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D0" w:rsidRPr="00181428" w:rsidRDefault="00487FD0" w:rsidP="00487FD0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487FD0" w:rsidRPr="00181428" w:rsidRDefault="00487FD0" w:rsidP="00487F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275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D0" w:rsidRPr="00181428" w:rsidRDefault="00487FD0" w:rsidP="00487FD0">
      <w:pPr>
        <w:rPr>
          <w:rFonts w:ascii="Times New Roman" w:hAnsi="Times New Roman" w:cs="Times New Roman"/>
          <w:sz w:val="24"/>
          <w:szCs w:val="24"/>
        </w:rPr>
      </w:pPr>
    </w:p>
    <w:p w:rsidR="00487FD0" w:rsidRPr="00181428" w:rsidRDefault="00487FD0" w:rsidP="00487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  <w:r w:rsidRPr="00181428">
        <w:rPr>
          <w:rFonts w:ascii="Times New Roman" w:hAnsi="Times New Roman" w:cs="Times New Roman"/>
          <w:b/>
          <w:sz w:val="24"/>
          <w:szCs w:val="24"/>
        </w:rPr>
        <w:br/>
        <w:t>«</w:t>
      </w:r>
      <w:proofErr w:type="spellStart"/>
      <w:r w:rsidRPr="00181428">
        <w:rPr>
          <w:rFonts w:ascii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Pr="0018142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87FD0" w:rsidRPr="00181428" w:rsidRDefault="00487FD0" w:rsidP="00487FD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81428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181428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tbl>
      <w:tblPr>
        <w:tblpPr w:leftFromText="180" w:rightFromText="180" w:vertAnchor="text" w:horzAnchor="margin" w:tblpXSpec="center" w:tblpY="37"/>
        <w:tblW w:w="10672" w:type="dxa"/>
        <w:tblLook w:val="04A0"/>
      </w:tblPr>
      <w:tblGrid>
        <w:gridCol w:w="4503"/>
        <w:gridCol w:w="1491"/>
        <w:gridCol w:w="4678"/>
      </w:tblGrid>
      <w:tr w:rsidR="00487FD0" w:rsidRPr="00181428" w:rsidTr="00487FD0">
        <w:trPr>
          <w:trHeight w:val="874"/>
        </w:trPr>
        <w:tc>
          <w:tcPr>
            <w:tcW w:w="4503" w:type="dxa"/>
          </w:tcPr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«Утверждено»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введено в  действие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приказом № 38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 «05 »  сентября  2023 года</w:t>
            </w:r>
          </w:p>
          <w:p w:rsidR="00487FD0" w:rsidRPr="00181428" w:rsidRDefault="00487FD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1" w:type="dxa"/>
          </w:tcPr>
          <w:p w:rsidR="00487FD0" w:rsidRPr="00181428" w:rsidRDefault="00487FD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487FD0" w:rsidRPr="00181428" w:rsidRDefault="00487FD0">
            <w:pPr>
              <w:ind w:left="77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Рассмотрено  и принято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педагогическом совете  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2</w:t>
            </w:r>
          </w:p>
          <w:p w:rsidR="00487FD0" w:rsidRPr="00181428" w:rsidRDefault="00487FD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От « 05»  сентября  2023 года</w:t>
            </w:r>
          </w:p>
          <w:p w:rsidR="00487FD0" w:rsidRPr="00181428" w:rsidRDefault="00487FD0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44B0" w:rsidRPr="00181428" w:rsidRDefault="00A644B0" w:rsidP="00487FD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B0" w:rsidRPr="00181428" w:rsidRDefault="00321FD8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8758A4" w:rsidRPr="00181428" w:rsidRDefault="00A644B0" w:rsidP="008758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 xml:space="preserve">«Школа </w:t>
      </w:r>
      <w:proofErr w:type="spellStart"/>
      <w:r w:rsidRPr="00181428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181428">
        <w:rPr>
          <w:rFonts w:ascii="Times New Roman" w:hAnsi="Times New Roman" w:cs="Times New Roman"/>
          <w:b/>
          <w:sz w:val="24"/>
          <w:szCs w:val="24"/>
        </w:rPr>
        <w:t xml:space="preserve"> России»</w:t>
      </w:r>
      <w:r w:rsidR="008758A4" w:rsidRPr="00181428">
        <w:rPr>
          <w:rFonts w:ascii="Times New Roman" w:hAnsi="Times New Roman" w:cs="Times New Roman"/>
          <w:b/>
          <w:sz w:val="24"/>
          <w:szCs w:val="24"/>
        </w:rPr>
        <w:t>:</w:t>
      </w:r>
    </w:p>
    <w:p w:rsidR="00A644B0" w:rsidRPr="00181428" w:rsidRDefault="008758A4" w:rsidP="00487F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 xml:space="preserve">Перспективный профиль 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Pr="0018142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87FD0" w:rsidRPr="00181428">
        <w:rPr>
          <w:rFonts w:ascii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="00487FD0" w:rsidRPr="00181428">
        <w:rPr>
          <w:rFonts w:ascii="Times New Roman" w:hAnsi="Times New Roman" w:cs="Times New Roman"/>
          <w:b/>
          <w:sz w:val="24"/>
          <w:szCs w:val="24"/>
        </w:rPr>
        <w:t xml:space="preserve">  С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>ОШ</w:t>
      </w:r>
      <w:r w:rsidRPr="00181428">
        <w:rPr>
          <w:rFonts w:ascii="Times New Roman" w:hAnsi="Times New Roman" w:cs="Times New Roman"/>
          <w:b/>
          <w:sz w:val="24"/>
          <w:szCs w:val="24"/>
        </w:rPr>
        <w:t>» в целях повышения качества образования с учетом показателей проекта</w:t>
      </w:r>
    </w:p>
    <w:p w:rsidR="00A644B0" w:rsidRPr="00181428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4B0" w:rsidRPr="00181428" w:rsidRDefault="00A644B0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8A4" w:rsidRPr="00181428" w:rsidRDefault="008758A4" w:rsidP="00487F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202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>3</w:t>
      </w:r>
    </w:p>
    <w:p w:rsidR="003307FF" w:rsidRPr="00181428" w:rsidRDefault="003307FF" w:rsidP="00A644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804" w:rsidRPr="00181428" w:rsidRDefault="00502804" w:rsidP="005028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lastRenderedPageBreak/>
        <w:t xml:space="preserve">Введение </w:t>
      </w:r>
    </w:p>
    <w:p w:rsidR="00CC16C2" w:rsidRPr="00181428" w:rsidRDefault="00CC16C2" w:rsidP="004C5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Реализация проекта затронет такие вопросы, как качество получаемых знаний, формирование инклюзивного пространства, решение широкого круга воспитательных задач, развитие дополнительного образования, реализация </w:t>
      </w:r>
      <w:proofErr w:type="spellStart"/>
      <w:r w:rsidRPr="0018142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81428">
        <w:rPr>
          <w:rFonts w:ascii="Times New Roman" w:hAnsi="Times New Roman" w:cs="Times New Roman"/>
          <w:sz w:val="24"/>
          <w:szCs w:val="24"/>
        </w:rPr>
        <w:t xml:space="preserve"> технологий и психологическое сопровождение обучающихся, а также ряд других вопросов.</w:t>
      </w:r>
    </w:p>
    <w:p w:rsidR="00280BFC" w:rsidRPr="00181428" w:rsidRDefault="00CC16C2" w:rsidP="004C54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Актуальность</w:t>
      </w:r>
      <w:proofErr w:type="gramStart"/>
      <w:r w:rsidRPr="00181428">
        <w:rPr>
          <w:rFonts w:ascii="Times New Roman" w:hAnsi="Times New Roman" w:cs="Times New Roman"/>
          <w:b/>
          <w:sz w:val="24"/>
          <w:szCs w:val="24"/>
        </w:rPr>
        <w:t>:</w:t>
      </w:r>
      <w:r w:rsidR="004C544E" w:rsidRPr="0018142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C544E" w:rsidRPr="00181428">
        <w:rPr>
          <w:rFonts w:ascii="Times New Roman" w:hAnsi="Times New Roman" w:cs="Times New Roman"/>
          <w:sz w:val="24"/>
          <w:szCs w:val="24"/>
        </w:rPr>
        <w:t xml:space="preserve">роект «Школы Минпросвещения России» представляет собой теоретический и практический интерес, </w:t>
      </w:r>
      <w:r w:rsidR="00280BFC" w:rsidRPr="00181428">
        <w:rPr>
          <w:rFonts w:ascii="Times New Roman" w:hAnsi="Times New Roman" w:cs="Times New Roman"/>
          <w:sz w:val="24"/>
          <w:szCs w:val="24"/>
        </w:rPr>
        <w:t>является</w:t>
      </w:r>
      <w:r w:rsidR="004C544E" w:rsidRPr="00181428">
        <w:rPr>
          <w:rFonts w:ascii="Times New Roman" w:hAnsi="Times New Roman" w:cs="Times New Roman"/>
          <w:sz w:val="24"/>
          <w:szCs w:val="24"/>
        </w:rPr>
        <w:t xml:space="preserve"> ориентацией</w:t>
      </w:r>
      <w:r w:rsidR="00280BFC" w:rsidRPr="00181428">
        <w:rPr>
          <w:rFonts w:ascii="Times New Roman" w:hAnsi="Times New Roman" w:cs="Times New Roman"/>
          <w:sz w:val="24"/>
          <w:szCs w:val="24"/>
        </w:rPr>
        <w:t xml:space="preserve"> на лучшие, передовые, наиболее эффективные практики в системеобразования, обеспечивающие высокие образовательные результаты иформирование российской гражданской идентичности обучающихся каксоставляющей их социальной идентичности, обеспечивающиепреемственность образовательных программ начального общего, основногообщего и среднего общего образования.</w:t>
      </w:r>
    </w:p>
    <w:p w:rsidR="00730BE3" w:rsidRPr="00181428" w:rsidRDefault="00730BE3" w:rsidP="006120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Цель: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0FC" w:rsidRPr="00181428">
        <w:rPr>
          <w:rFonts w:ascii="Times New Roman" w:hAnsi="Times New Roman" w:cs="Times New Roman"/>
          <w:sz w:val="24"/>
          <w:szCs w:val="24"/>
        </w:rPr>
        <w:t xml:space="preserve">разработать  модель «Школа </w:t>
      </w:r>
      <w:proofErr w:type="spellStart"/>
      <w:r w:rsidR="006120FC" w:rsidRPr="0018142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120FC" w:rsidRPr="00181428">
        <w:rPr>
          <w:rFonts w:ascii="Times New Roman" w:hAnsi="Times New Roman" w:cs="Times New Roman"/>
          <w:sz w:val="24"/>
          <w:szCs w:val="24"/>
        </w:rPr>
        <w:t xml:space="preserve"> России» включающую в себя</w:t>
      </w:r>
      <w:r w:rsidR="00E0029A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="006120FC" w:rsidRPr="00181428">
        <w:rPr>
          <w:rFonts w:ascii="Times New Roman" w:hAnsi="Times New Roman" w:cs="Times New Roman"/>
          <w:sz w:val="24"/>
          <w:szCs w:val="24"/>
        </w:rPr>
        <w:t>описание системы показателей образовательной деятельности по направлениям: «Знание», «Здоровье», «Творчество», «Воспитание»,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="006120FC" w:rsidRPr="00181428">
        <w:rPr>
          <w:rFonts w:ascii="Times New Roman" w:hAnsi="Times New Roman" w:cs="Times New Roman"/>
          <w:sz w:val="24"/>
          <w:szCs w:val="24"/>
        </w:rPr>
        <w:t>«Профориентация», «Учитель. Школьная команда», «Школьный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="006120FC" w:rsidRPr="00181428">
        <w:rPr>
          <w:rFonts w:ascii="Times New Roman" w:hAnsi="Times New Roman" w:cs="Times New Roman"/>
          <w:sz w:val="24"/>
          <w:szCs w:val="24"/>
        </w:rPr>
        <w:t>климат», «Образовательная среда».</w:t>
      </w:r>
    </w:p>
    <w:p w:rsidR="00247A57" w:rsidRPr="00181428" w:rsidRDefault="006120FC" w:rsidP="006120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Задачи:</w:t>
      </w:r>
      <w:r w:rsidR="00E0029A" w:rsidRPr="001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A57" w:rsidRPr="00181428">
        <w:rPr>
          <w:rFonts w:ascii="Times New Roman" w:hAnsi="Times New Roman" w:cs="Times New Roman"/>
          <w:sz w:val="24"/>
          <w:szCs w:val="24"/>
        </w:rPr>
        <w:t>исследовать уровень соответствия модели новой школы; разработать на основе полученной информации программу развития позволяющую выйти на следующий уровень.</w:t>
      </w:r>
    </w:p>
    <w:p w:rsidR="004F0A8D" w:rsidRPr="00181428" w:rsidRDefault="004F0A8D" w:rsidP="006120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Целевая группа: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FD0" w:rsidRPr="00181428">
        <w:rPr>
          <w:rFonts w:ascii="Times New Roman" w:hAnsi="Times New Roman" w:cs="Times New Roman"/>
          <w:sz w:val="24"/>
          <w:szCs w:val="24"/>
        </w:rPr>
        <w:t>учащиеся 1-11</w:t>
      </w:r>
      <w:r w:rsidR="0097173B" w:rsidRPr="00181428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87FD0" w:rsidRPr="0018142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487FD0" w:rsidRPr="00181428">
        <w:rPr>
          <w:rFonts w:ascii="Times New Roman" w:hAnsi="Times New Roman" w:cs="Times New Roman"/>
          <w:sz w:val="24"/>
          <w:szCs w:val="24"/>
        </w:rPr>
        <w:t>Старосеребряковская</w:t>
      </w:r>
      <w:proofErr w:type="spellEnd"/>
      <w:r w:rsidR="00487FD0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4F0A8D" w:rsidRPr="00181428" w:rsidRDefault="004F0A8D" w:rsidP="006120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73B" w:rsidRPr="00181428">
        <w:rPr>
          <w:rFonts w:ascii="Times New Roman" w:hAnsi="Times New Roman" w:cs="Times New Roman"/>
          <w:sz w:val="24"/>
          <w:szCs w:val="24"/>
        </w:rPr>
        <w:t>образовательный п</w:t>
      </w:r>
      <w:r w:rsidR="00487FD0" w:rsidRPr="00181428">
        <w:rPr>
          <w:rFonts w:ascii="Times New Roman" w:hAnsi="Times New Roman" w:cs="Times New Roman"/>
          <w:sz w:val="24"/>
          <w:szCs w:val="24"/>
        </w:rPr>
        <w:t>роцесс в 1-11</w:t>
      </w:r>
      <w:r w:rsidR="00E0029A" w:rsidRPr="00181428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97173B" w:rsidRPr="00181428">
        <w:rPr>
          <w:rFonts w:ascii="Times New Roman" w:hAnsi="Times New Roman" w:cs="Times New Roman"/>
          <w:sz w:val="24"/>
          <w:szCs w:val="24"/>
        </w:rPr>
        <w:t>.</w:t>
      </w:r>
    </w:p>
    <w:p w:rsidR="004C4C41" w:rsidRPr="00181428" w:rsidRDefault="004F0A8D" w:rsidP="004C4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 xml:space="preserve">Объект </w:t>
      </w:r>
      <w:r w:rsidR="004C4C41" w:rsidRPr="00181428">
        <w:rPr>
          <w:rFonts w:ascii="Times New Roman" w:hAnsi="Times New Roman" w:cs="Times New Roman"/>
          <w:b/>
          <w:sz w:val="24"/>
          <w:szCs w:val="24"/>
        </w:rPr>
        <w:t>исследования:</w:t>
      </w:r>
      <w:r w:rsidR="003307FF" w:rsidRPr="00181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C41" w:rsidRPr="00181428">
        <w:rPr>
          <w:rFonts w:ascii="Times New Roman" w:hAnsi="Times New Roman" w:cs="Times New Roman"/>
          <w:sz w:val="24"/>
          <w:szCs w:val="24"/>
        </w:rPr>
        <w:t xml:space="preserve">организация занятий и </w:t>
      </w:r>
      <w:r w:rsidR="006D157A" w:rsidRPr="00181428">
        <w:rPr>
          <w:rFonts w:ascii="Times New Roman" w:hAnsi="Times New Roman" w:cs="Times New Roman"/>
          <w:sz w:val="24"/>
          <w:szCs w:val="24"/>
        </w:rPr>
        <w:t>мероприятий с</w:t>
      </w:r>
      <w:r w:rsidR="004C4C41" w:rsidRPr="00181428">
        <w:rPr>
          <w:rFonts w:ascii="Times New Roman" w:hAnsi="Times New Roman" w:cs="Times New Roman"/>
          <w:sz w:val="24"/>
          <w:szCs w:val="24"/>
        </w:rPr>
        <w:t xml:space="preserve"> учетом показателей проекта  «Школа Минпросвещения России».</w:t>
      </w:r>
    </w:p>
    <w:p w:rsidR="004C544E" w:rsidRPr="00181428" w:rsidRDefault="004C544E" w:rsidP="004C544E">
      <w:pPr>
        <w:widowControl w:val="0"/>
        <w:autoSpaceDE w:val="0"/>
        <w:autoSpaceDN w:val="0"/>
        <w:adjustRightInd w:val="0"/>
        <w:spacing w:after="0" w:line="360" w:lineRule="auto"/>
        <w:ind w:righ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428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</w:t>
      </w:r>
    </w:p>
    <w:p w:rsidR="004C544E" w:rsidRPr="00181428" w:rsidRDefault="004C544E" w:rsidP="004C544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428">
        <w:rPr>
          <w:rFonts w:ascii="Times New Roman" w:hAnsi="Times New Roman" w:cs="Times New Roman"/>
          <w:b/>
          <w:bCs/>
          <w:sz w:val="24"/>
          <w:szCs w:val="24"/>
        </w:rPr>
        <w:t>Сроки реализации проекта: 3 года</w:t>
      </w:r>
    </w:p>
    <w:p w:rsidR="004C4C41" w:rsidRPr="00181428" w:rsidRDefault="004C4C41" w:rsidP="004C4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Реализация проекта «Школа Минпросвещения России» осуществляется при соблюдении требований законодательства Российской Федерации, прав и законных интересов обучающихся, их родителей (законных представителей), педагогических и иных работников школы. Не менее важен учет мнения участников образовательных отношений при проектировании и реализации тех или иных мероприятий, проведение информационно-разъяснительной работы, специальной подготовки коллектива школы. Составлена  Дорожная карта руководителя школы, доведена до сведения педагогического коллектива и обсуждена </w:t>
      </w:r>
      <w:r w:rsidRPr="00181428">
        <w:rPr>
          <w:rFonts w:ascii="Times New Roman" w:hAnsi="Times New Roman" w:cs="Times New Roman"/>
          <w:sz w:val="24"/>
          <w:szCs w:val="24"/>
        </w:rPr>
        <w:lastRenderedPageBreak/>
        <w:t>на педагогическом совете с участием родительского комитета школы. В ходе реализации проекта будут привлечены родительская общ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ественность, сетевые партнеры: </w:t>
      </w:r>
      <w:r w:rsidRPr="00181428">
        <w:rPr>
          <w:rFonts w:ascii="Times New Roman" w:hAnsi="Times New Roman" w:cs="Times New Roman"/>
          <w:sz w:val="24"/>
          <w:szCs w:val="24"/>
        </w:rPr>
        <w:t xml:space="preserve">для улучшения  эффективности и результативности управления школой.  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28">
        <w:rPr>
          <w:rFonts w:ascii="Times New Roman" w:hAnsi="Times New Roman" w:cs="Times New Roman"/>
          <w:b/>
          <w:sz w:val="24"/>
          <w:szCs w:val="24"/>
        </w:rPr>
        <w:t>Основны</w:t>
      </w:r>
      <w:r w:rsidR="00860486" w:rsidRPr="00181428">
        <w:rPr>
          <w:rFonts w:ascii="Times New Roman" w:hAnsi="Times New Roman" w:cs="Times New Roman"/>
          <w:b/>
          <w:sz w:val="24"/>
          <w:szCs w:val="24"/>
        </w:rPr>
        <w:t>е</w:t>
      </w:r>
      <w:r w:rsidRPr="0018142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860486" w:rsidRPr="00181428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181428">
        <w:rPr>
          <w:rFonts w:ascii="Times New Roman" w:hAnsi="Times New Roman" w:cs="Times New Roman"/>
          <w:b/>
          <w:sz w:val="24"/>
          <w:szCs w:val="24"/>
        </w:rPr>
        <w:t>проектирования</w:t>
      </w:r>
      <w:r w:rsidR="00860486" w:rsidRPr="00181428">
        <w:rPr>
          <w:rFonts w:ascii="Times New Roman" w:hAnsi="Times New Roman" w:cs="Times New Roman"/>
          <w:b/>
          <w:sz w:val="24"/>
          <w:szCs w:val="24"/>
        </w:rPr>
        <w:t>: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1) формирование актива </w:t>
      </w:r>
      <w:r w:rsidR="00860486" w:rsidRPr="00181428">
        <w:rPr>
          <w:rFonts w:ascii="Times New Roman" w:hAnsi="Times New Roman" w:cs="Times New Roman"/>
          <w:sz w:val="24"/>
          <w:szCs w:val="24"/>
        </w:rPr>
        <w:t>Ш</w:t>
      </w:r>
      <w:r w:rsidRPr="00181428">
        <w:rPr>
          <w:rFonts w:ascii="Times New Roman" w:hAnsi="Times New Roman" w:cs="Times New Roman"/>
          <w:sz w:val="24"/>
          <w:szCs w:val="24"/>
        </w:rPr>
        <w:t xml:space="preserve">кольной </w:t>
      </w:r>
      <w:r w:rsidR="00860486" w:rsidRPr="00181428">
        <w:rPr>
          <w:rFonts w:ascii="Times New Roman" w:hAnsi="Times New Roman" w:cs="Times New Roman"/>
          <w:sz w:val="24"/>
          <w:szCs w:val="24"/>
        </w:rPr>
        <w:t>команды, организация его работы.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2) проведение самодиагностики, обобще</w:t>
      </w:r>
      <w:r w:rsidR="00860486" w:rsidRPr="00181428">
        <w:rPr>
          <w:rFonts w:ascii="Times New Roman" w:hAnsi="Times New Roman" w:cs="Times New Roman"/>
          <w:sz w:val="24"/>
          <w:szCs w:val="24"/>
        </w:rPr>
        <w:t>ние (оформление) ее результатов.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3) подготовка проекта программы развития (системы конкретн</w:t>
      </w:r>
      <w:r w:rsidR="00860486" w:rsidRPr="00181428">
        <w:rPr>
          <w:rFonts w:ascii="Times New Roman" w:hAnsi="Times New Roman" w:cs="Times New Roman"/>
          <w:sz w:val="24"/>
          <w:szCs w:val="24"/>
        </w:rPr>
        <w:t>ых мероприятий).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4)общественно-профессиональное обсуждение результатов самодиагностики и проекта программы развития (педаго</w:t>
      </w:r>
      <w:r w:rsidR="00860486" w:rsidRPr="00181428">
        <w:rPr>
          <w:rFonts w:ascii="Times New Roman" w:hAnsi="Times New Roman" w:cs="Times New Roman"/>
          <w:sz w:val="24"/>
          <w:szCs w:val="24"/>
        </w:rPr>
        <w:t>гический совет, совет родителей).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5) независимая экспертиза проекта </w:t>
      </w:r>
      <w:r w:rsidR="00860486" w:rsidRPr="00181428">
        <w:rPr>
          <w:rFonts w:ascii="Times New Roman" w:hAnsi="Times New Roman" w:cs="Times New Roman"/>
          <w:sz w:val="24"/>
          <w:szCs w:val="24"/>
        </w:rPr>
        <w:t>Программы развития.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6) утверждение </w:t>
      </w:r>
      <w:r w:rsidR="00860486" w:rsidRPr="00181428">
        <w:rPr>
          <w:rFonts w:ascii="Times New Roman" w:hAnsi="Times New Roman" w:cs="Times New Roman"/>
          <w:sz w:val="24"/>
          <w:szCs w:val="24"/>
        </w:rPr>
        <w:t>П</w:t>
      </w:r>
      <w:r w:rsidRPr="00181428">
        <w:rPr>
          <w:rFonts w:ascii="Times New Roman" w:hAnsi="Times New Roman" w:cs="Times New Roman"/>
          <w:sz w:val="24"/>
          <w:szCs w:val="24"/>
        </w:rPr>
        <w:t>рограммы развития по согласованию с учредителем школы.</w:t>
      </w:r>
    </w:p>
    <w:p w:rsidR="004C4C41" w:rsidRPr="00181428" w:rsidRDefault="001A3F64" w:rsidP="004C4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Состав актива </w:t>
      </w:r>
      <w:r w:rsidR="00860486" w:rsidRPr="00181428">
        <w:rPr>
          <w:rFonts w:ascii="Times New Roman" w:hAnsi="Times New Roman" w:cs="Times New Roman"/>
          <w:sz w:val="24"/>
          <w:szCs w:val="24"/>
        </w:rPr>
        <w:t>Ш</w:t>
      </w:r>
      <w:r w:rsidRPr="00181428">
        <w:rPr>
          <w:rFonts w:ascii="Times New Roman" w:hAnsi="Times New Roman" w:cs="Times New Roman"/>
          <w:sz w:val="24"/>
          <w:szCs w:val="24"/>
        </w:rPr>
        <w:t>кольной команды формир</w:t>
      </w:r>
      <w:r w:rsidR="00860486" w:rsidRPr="00181428">
        <w:rPr>
          <w:rFonts w:ascii="Times New Roman" w:hAnsi="Times New Roman" w:cs="Times New Roman"/>
          <w:sz w:val="24"/>
          <w:szCs w:val="24"/>
        </w:rPr>
        <w:t xml:space="preserve">овался </w:t>
      </w:r>
      <w:r w:rsidRPr="00181428">
        <w:rPr>
          <w:rFonts w:ascii="Times New Roman" w:hAnsi="Times New Roman" w:cs="Times New Roman"/>
          <w:sz w:val="24"/>
          <w:szCs w:val="24"/>
        </w:rPr>
        <w:t xml:space="preserve"> из числа административных и педагогических работников</w:t>
      </w:r>
      <w:r w:rsidR="00860486" w:rsidRPr="00181428">
        <w:rPr>
          <w:rFonts w:ascii="Times New Roman" w:hAnsi="Times New Roman" w:cs="Times New Roman"/>
          <w:sz w:val="24"/>
          <w:szCs w:val="24"/>
        </w:rPr>
        <w:t>. В Школьную команду входят: директор заместитель директора,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руководители ШМО, учителя</w:t>
      </w:r>
      <w:r w:rsidR="00E0029A" w:rsidRPr="00181428">
        <w:rPr>
          <w:rFonts w:ascii="Times New Roman" w:hAnsi="Times New Roman" w:cs="Times New Roman"/>
          <w:sz w:val="24"/>
          <w:szCs w:val="24"/>
        </w:rPr>
        <w:t>, родители.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B67" w:rsidRPr="00181428" w:rsidRDefault="004C4C41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В рамках проектирования образа «Школы Минпросвещения России» членами  школьной команды проведена  самодиагностика в целях определения степени соответствия школы показателям модели «Школа Минпросвещения России», в том числе будет определен уровень соответствия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Pr="00181428">
        <w:rPr>
          <w:rFonts w:ascii="Times New Roman" w:hAnsi="Times New Roman" w:cs="Times New Roman"/>
          <w:sz w:val="24"/>
          <w:szCs w:val="24"/>
        </w:rPr>
        <w:t>(базовый, средний, полный).</w:t>
      </w:r>
      <w:r w:rsidR="003307FF" w:rsidRPr="00181428">
        <w:rPr>
          <w:rFonts w:ascii="Times New Roman" w:hAnsi="Times New Roman" w:cs="Times New Roman"/>
          <w:sz w:val="24"/>
          <w:szCs w:val="24"/>
        </w:rPr>
        <w:t xml:space="preserve"> </w:t>
      </w:r>
      <w:r w:rsidR="00551B75" w:rsidRPr="00181428">
        <w:rPr>
          <w:rFonts w:ascii="Times New Roman" w:hAnsi="Times New Roman" w:cs="Times New Roman"/>
          <w:sz w:val="24"/>
          <w:szCs w:val="24"/>
        </w:rPr>
        <w:t>П</w:t>
      </w:r>
      <w:r w:rsidR="001A3F64" w:rsidRPr="00181428">
        <w:rPr>
          <w:rFonts w:ascii="Times New Roman" w:hAnsi="Times New Roman" w:cs="Times New Roman"/>
          <w:sz w:val="24"/>
          <w:szCs w:val="24"/>
        </w:rPr>
        <w:t xml:space="preserve">о результатам самодиагностики </w:t>
      </w:r>
      <w:r w:rsidR="00551B75" w:rsidRPr="00181428">
        <w:rPr>
          <w:rFonts w:ascii="Times New Roman" w:hAnsi="Times New Roman" w:cs="Times New Roman"/>
          <w:sz w:val="24"/>
          <w:szCs w:val="24"/>
        </w:rPr>
        <w:t>Ш</w:t>
      </w:r>
      <w:r w:rsidR="001A3F64" w:rsidRPr="00181428">
        <w:rPr>
          <w:rFonts w:ascii="Times New Roman" w:hAnsi="Times New Roman" w:cs="Times New Roman"/>
          <w:sz w:val="24"/>
          <w:szCs w:val="24"/>
        </w:rPr>
        <w:t>кольной команд</w:t>
      </w:r>
      <w:r w:rsidR="00551B75" w:rsidRPr="00181428">
        <w:rPr>
          <w:rFonts w:ascii="Times New Roman" w:hAnsi="Times New Roman" w:cs="Times New Roman"/>
          <w:sz w:val="24"/>
          <w:szCs w:val="24"/>
        </w:rPr>
        <w:t xml:space="preserve">ы </w:t>
      </w:r>
      <w:r w:rsidR="00E75B67" w:rsidRPr="00181428">
        <w:rPr>
          <w:rFonts w:ascii="Times New Roman" w:hAnsi="Times New Roman" w:cs="Times New Roman"/>
          <w:sz w:val="24"/>
          <w:szCs w:val="24"/>
        </w:rPr>
        <w:t>выявлено следующее</w:t>
      </w:r>
      <w:r w:rsidR="00487FD0" w:rsidRPr="00181428">
        <w:rPr>
          <w:rFonts w:ascii="Times New Roman" w:hAnsi="Times New Roman" w:cs="Times New Roman"/>
          <w:sz w:val="24"/>
          <w:szCs w:val="24"/>
        </w:rPr>
        <w:t xml:space="preserve"> направления в работе</w:t>
      </w:r>
      <w:r w:rsidR="00E75B67" w:rsidRPr="001814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horzAnchor="margin" w:tblpXSpec="center" w:tblpY="-1132"/>
        <w:tblW w:w="10956" w:type="dxa"/>
        <w:tblLayout w:type="fixed"/>
        <w:tblLook w:val="04A0"/>
      </w:tblPr>
      <w:tblGrid>
        <w:gridCol w:w="1584"/>
        <w:gridCol w:w="2795"/>
        <w:gridCol w:w="2650"/>
        <w:gridCol w:w="1476"/>
        <w:gridCol w:w="2451"/>
      </w:tblGrid>
      <w:tr w:rsidR="00E0029A" w:rsidRPr="00181428" w:rsidTr="00E0029A">
        <w:trPr>
          <w:trHeight w:val="2404"/>
        </w:trPr>
        <w:tc>
          <w:tcPr>
            <w:tcW w:w="1584" w:type="dxa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 проекта</w:t>
            </w:r>
          </w:p>
        </w:tc>
        <w:tc>
          <w:tcPr>
            <w:tcW w:w="2795" w:type="dxa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Перечень (наименование) мероприятий</w:t>
            </w:r>
          </w:p>
        </w:tc>
        <w:tc>
          <w:tcPr>
            <w:tcW w:w="2650" w:type="dxa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Инструменты мотивации школьной команды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ФИО ответственных лиц (административная команда, педагогические работники)</w:t>
            </w:r>
          </w:p>
        </w:tc>
      </w:tr>
      <w:tr w:rsidR="00E0029A" w:rsidRPr="00181428" w:rsidTr="00E0029A">
        <w:trPr>
          <w:trHeight w:val="2539"/>
        </w:trPr>
        <w:tc>
          <w:tcPr>
            <w:tcW w:w="1584" w:type="dxa"/>
            <w:vMerge w:val="restart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закупка новых учебников по адаптированным образовательным программам для учащихся 1-9 классов 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Поощрения, курсы повышения квалификации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проектной и исследовательской деятельности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дипломами, поощрения, повышение квалификации 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 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 через усиление практической направленности уроков и занятий внеурочной деятельности 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Вручение дипломов и благодарственных писем учителям и поощрения, премирование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Административная  команда: педагогический состав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с использованием сетевых форм реализации образовательных программ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Поощрения, премирование, командировки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Административная  команда: педагогический состав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 w:val="restart"/>
            <w:vAlign w:val="center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единых рекомендаций по </w:t>
            </w:r>
            <w:proofErr w:type="spellStart"/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в школе, в том числе при занятиях за </w:t>
            </w: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персональным компьютером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Поощрения, премирование, благодарность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состав,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учащихся и сотрудников во Всероссийском физкультурно-оздоровительном комплексе «Готов к труду и обороне» (ГТО)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Награждение медалями, удостоверениями, премирование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Качественная организация горячего питания (единое меню, родительский контроль)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Награждение благодарственными письмами, поощрения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Административная  команда</w:t>
            </w:r>
            <w:proofErr w:type="gramStart"/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:., </w:t>
            </w:r>
            <w:proofErr w:type="gramEnd"/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состав,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Организация  школьной спортивной команды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состав, </w:t>
            </w:r>
          </w:p>
        </w:tc>
      </w:tr>
      <w:tr w:rsidR="00E0029A" w:rsidRPr="00181428" w:rsidTr="00E0029A">
        <w:trPr>
          <w:trHeight w:val="1977"/>
        </w:trPr>
        <w:tc>
          <w:tcPr>
            <w:tcW w:w="1584" w:type="dxa"/>
            <w:vMerge w:val="restart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Использование «интернета», ограничение использования мобильных телефонов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Поощрения, вручение дипломов, грамот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состав,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образовательного процесса информационными ресурсами: улучшение работы библиотеки 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Награждение благодарственными письмами, поощрения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состав, библиотекарь </w:t>
            </w:r>
          </w:p>
        </w:tc>
      </w:tr>
      <w:tr w:rsidR="00E0029A" w:rsidRPr="00181428" w:rsidTr="00E0029A">
        <w:trPr>
          <w:trHeight w:val="144"/>
        </w:trPr>
        <w:tc>
          <w:tcPr>
            <w:tcW w:w="1584" w:type="dxa"/>
            <w:vMerge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выступлений на сцене (театр, конференция, </w:t>
            </w: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фестиваль)</w:t>
            </w:r>
          </w:p>
        </w:tc>
        <w:tc>
          <w:tcPr>
            <w:tcW w:w="2650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Гранты, командировки, вручение дипломов, грамот, </w:t>
            </w: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благодарственных писем</w:t>
            </w:r>
          </w:p>
        </w:tc>
        <w:tc>
          <w:tcPr>
            <w:tcW w:w="1476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2023-2027</w:t>
            </w:r>
          </w:p>
        </w:tc>
        <w:tc>
          <w:tcPr>
            <w:tcW w:w="2451" w:type="dxa"/>
          </w:tcPr>
          <w:p w:rsidR="00E0029A" w:rsidRPr="00181428" w:rsidRDefault="00E0029A" w:rsidP="00E0029A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 команда: педагогический </w:t>
            </w: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состав, библиотекарь </w:t>
            </w:r>
          </w:p>
        </w:tc>
      </w:tr>
    </w:tbl>
    <w:p w:rsidR="00FA7E24" w:rsidRPr="00181428" w:rsidRDefault="00E75B67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lastRenderedPageBreak/>
        <w:t>Школа соответствует показателям модели «Школа Минпросвещения России» на базовом уровне. Ориентация на полученный  уровень соответствия</w:t>
      </w:r>
      <w:r w:rsidRPr="00181428">
        <w:rPr>
          <w:rFonts w:ascii="Times New Roman" w:hAnsi="Times New Roman" w:cs="Times New Roman"/>
          <w:sz w:val="24"/>
          <w:szCs w:val="24"/>
        </w:rPr>
        <w:br/>
        <w:t xml:space="preserve"> позволит управлять изменениями  при планировании профиля развития.</w:t>
      </w:r>
      <w:r w:rsidRPr="00181428">
        <w:rPr>
          <w:rFonts w:ascii="Times New Roman" w:hAnsi="Times New Roman" w:cs="Times New Roman"/>
          <w:sz w:val="24"/>
          <w:szCs w:val="24"/>
        </w:rPr>
        <w:br/>
        <w:t>Выявлены дефициты по направлениям: «Знание», «Здоровье», Образовательная среда».</w:t>
      </w:r>
    </w:p>
    <w:p w:rsidR="00FA7E24" w:rsidRPr="00181428" w:rsidRDefault="00FA7E2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Для достижения желаемого уровня соответствия разработана Дорожная карта руководителя по направлениям: </w:t>
      </w:r>
      <w:r w:rsidR="007315F9" w:rsidRPr="00181428">
        <w:rPr>
          <w:rFonts w:ascii="Times New Roman" w:hAnsi="Times New Roman" w:cs="Times New Roman"/>
          <w:sz w:val="24"/>
          <w:szCs w:val="24"/>
        </w:rPr>
        <w:t>«Знание», «Здоровье», «Образовательная среда».</w:t>
      </w:r>
    </w:p>
    <w:p w:rsidR="00FA7E24" w:rsidRPr="00181428" w:rsidRDefault="00153300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В</w:t>
      </w:r>
      <w:r w:rsidR="00FA7E24" w:rsidRPr="00181428">
        <w:rPr>
          <w:rFonts w:ascii="Times New Roman" w:hAnsi="Times New Roman" w:cs="Times New Roman"/>
          <w:sz w:val="24"/>
          <w:szCs w:val="24"/>
        </w:rPr>
        <w:t xml:space="preserve">едется работа по адаптированным  </w:t>
      </w:r>
      <w:r w:rsidR="005511B6" w:rsidRPr="00181428">
        <w:rPr>
          <w:rFonts w:ascii="Times New Roman" w:hAnsi="Times New Roman" w:cs="Times New Roman"/>
          <w:sz w:val="24"/>
          <w:szCs w:val="24"/>
        </w:rPr>
        <w:t>рабочим программам</w:t>
      </w:r>
      <w:r w:rsidR="00FA7E24" w:rsidRPr="00181428">
        <w:rPr>
          <w:rFonts w:ascii="Times New Roman" w:hAnsi="Times New Roman" w:cs="Times New Roman"/>
          <w:sz w:val="24"/>
          <w:szCs w:val="24"/>
        </w:rPr>
        <w:t xml:space="preserve">; сетка часов соответствует  единым требованиям; разработаны соответствующие локальные акты; </w:t>
      </w:r>
      <w:r w:rsidRPr="00181428">
        <w:rPr>
          <w:rFonts w:ascii="Times New Roman" w:hAnsi="Times New Roman" w:cs="Times New Roman"/>
          <w:sz w:val="24"/>
          <w:szCs w:val="24"/>
        </w:rPr>
        <w:t xml:space="preserve">выявлен </w:t>
      </w:r>
      <w:r w:rsidR="00FA7E24" w:rsidRPr="00181428">
        <w:rPr>
          <w:rFonts w:ascii="Times New Roman" w:hAnsi="Times New Roman" w:cs="Times New Roman"/>
          <w:sz w:val="24"/>
          <w:szCs w:val="24"/>
        </w:rPr>
        <w:t>недостаток  учебников по ФГОС</w:t>
      </w:r>
      <w:r w:rsidRPr="00181428">
        <w:rPr>
          <w:rFonts w:ascii="Times New Roman" w:hAnsi="Times New Roman" w:cs="Times New Roman"/>
          <w:sz w:val="24"/>
          <w:szCs w:val="24"/>
        </w:rPr>
        <w:t>, запланирована закупка новых учебников</w:t>
      </w:r>
      <w:r w:rsidR="00FA7E24" w:rsidRPr="00181428">
        <w:rPr>
          <w:rFonts w:ascii="Times New Roman" w:hAnsi="Times New Roman" w:cs="Times New Roman"/>
          <w:sz w:val="24"/>
          <w:szCs w:val="24"/>
        </w:rPr>
        <w:t>; организована внеурочная деятельность в количестве 1</w:t>
      </w:r>
      <w:r w:rsidR="005511B6" w:rsidRPr="00181428">
        <w:rPr>
          <w:rFonts w:ascii="Times New Roman" w:hAnsi="Times New Roman" w:cs="Times New Roman"/>
          <w:sz w:val="24"/>
          <w:szCs w:val="24"/>
        </w:rPr>
        <w:t>7</w:t>
      </w:r>
      <w:r w:rsidR="00FA7E24" w:rsidRPr="00181428">
        <w:rPr>
          <w:rFonts w:ascii="Times New Roman" w:hAnsi="Times New Roman" w:cs="Times New Roman"/>
          <w:sz w:val="24"/>
          <w:szCs w:val="24"/>
        </w:rPr>
        <w:t xml:space="preserve"> часов; учащиеся </w:t>
      </w:r>
      <w:r w:rsidRPr="00181428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FA7E24" w:rsidRPr="00181428">
        <w:rPr>
          <w:rFonts w:ascii="Times New Roman" w:hAnsi="Times New Roman" w:cs="Times New Roman"/>
          <w:sz w:val="24"/>
          <w:szCs w:val="24"/>
        </w:rPr>
        <w:t>выполня</w:t>
      </w:r>
      <w:r w:rsidRPr="00181428">
        <w:rPr>
          <w:rFonts w:ascii="Times New Roman" w:hAnsi="Times New Roman" w:cs="Times New Roman"/>
          <w:sz w:val="24"/>
          <w:szCs w:val="24"/>
        </w:rPr>
        <w:t>ть</w:t>
      </w:r>
      <w:r w:rsidR="00001D42" w:rsidRPr="00181428">
        <w:rPr>
          <w:rFonts w:ascii="Times New Roman" w:hAnsi="Times New Roman" w:cs="Times New Roman"/>
          <w:sz w:val="24"/>
          <w:szCs w:val="24"/>
        </w:rPr>
        <w:t xml:space="preserve"> проектную  работу по направлениям: </w:t>
      </w:r>
    </w:p>
    <w:p w:rsidR="001A3F64" w:rsidRPr="00181428" w:rsidRDefault="001A3F64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 xml:space="preserve">В целях оценки объективности, полноты результатов самодиагностики, повышения качества программы развития </w:t>
      </w:r>
      <w:r w:rsidR="00EE35BE" w:rsidRPr="00181428">
        <w:rPr>
          <w:rFonts w:ascii="Times New Roman" w:hAnsi="Times New Roman" w:cs="Times New Roman"/>
          <w:sz w:val="24"/>
          <w:szCs w:val="24"/>
        </w:rPr>
        <w:t>проведено</w:t>
      </w:r>
      <w:r w:rsidRPr="00181428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EE35BE" w:rsidRPr="00181428">
        <w:rPr>
          <w:rFonts w:ascii="Times New Roman" w:hAnsi="Times New Roman" w:cs="Times New Roman"/>
          <w:sz w:val="24"/>
          <w:szCs w:val="24"/>
        </w:rPr>
        <w:t>е с педагогами и с родителями</w:t>
      </w:r>
      <w:r w:rsidRPr="00181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11B6" w:rsidRPr="00181428" w:rsidRDefault="00EE35BE" w:rsidP="00E002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28">
        <w:rPr>
          <w:rFonts w:ascii="Times New Roman" w:hAnsi="Times New Roman" w:cs="Times New Roman"/>
          <w:sz w:val="24"/>
          <w:szCs w:val="24"/>
        </w:rPr>
        <w:t>Запланированы следующие мероприятия по реализации проекта на 3 года:</w:t>
      </w:r>
    </w:p>
    <w:p w:rsidR="00EE35BE" w:rsidRPr="00181428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1428">
        <w:rPr>
          <w:rFonts w:ascii="Times New Roman" w:eastAsia="Calibri" w:hAnsi="Times New Roman" w:cs="Times New Roman"/>
          <w:b/>
          <w:sz w:val="24"/>
          <w:szCs w:val="24"/>
        </w:rPr>
        <w:t>Описание конк</w:t>
      </w:r>
      <w:r w:rsidR="00C35F2E" w:rsidRPr="00181428">
        <w:rPr>
          <w:rFonts w:ascii="Times New Roman" w:eastAsia="Calibri" w:hAnsi="Times New Roman" w:cs="Times New Roman"/>
          <w:b/>
          <w:sz w:val="24"/>
          <w:szCs w:val="24"/>
        </w:rPr>
        <w:t>ретных действий, механизмов, ин</w:t>
      </w:r>
      <w:r w:rsidRPr="00181428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C35F2E" w:rsidRPr="00181428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181428">
        <w:rPr>
          <w:rFonts w:ascii="Times New Roman" w:eastAsia="Calibri" w:hAnsi="Times New Roman" w:cs="Times New Roman"/>
          <w:b/>
          <w:sz w:val="24"/>
          <w:szCs w:val="24"/>
        </w:rPr>
        <w:t>рументов мотивации школьной команды</w:t>
      </w:r>
    </w:p>
    <w:p w:rsidR="00EE35BE" w:rsidRPr="00181428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53"/>
        <w:gridCol w:w="2299"/>
        <w:gridCol w:w="2242"/>
        <w:gridCol w:w="1326"/>
        <w:gridCol w:w="2034"/>
      </w:tblGrid>
      <w:tr w:rsidR="00EE35BE" w:rsidRPr="00181428" w:rsidTr="00487FD0">
        <w:tc>
          <w:tcPr>
            <w:tcW w:w="1863" w:type="dxa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проекта</w:t>
            </w:r>
          </w:p>
        </w:tc>
        <w:tc>
          <w:tcPr>
            <w:tcW w:w="2683" w:type="dxa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(наименование) мероприятий</w:t>
            </w:r>
          </w:p>
        </w:tc>
        <w:tc>
          <w:tcPr>
            <w:tcW w:w="2121" w:type="dxa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мотивации школьной команды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ответственных лиц (административная команда, педагогические работники)</w:t>
            </w:r>
          </w:p>
        </w:tc>
      </w:tr>
      <w:tr w:rsidR="00EE35BE" w:rsidRPr="00181428" w:rsidTr="00487FD0">
        <w:tc>
          <w:tcPr>
            <w:tcW w:w="1863" w:type="dxa"/>
            <w:vMerge w:val="restart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2683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 закупка новых учебников по адаптированным образовательным программам для учащихся 1-9 классов</w:t>
            </w:r>
            <w:r w:rsidR="005511B6"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Поощрения, курсы повышения квалификации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5511B6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 использование проектной и исследовательской деятельности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Награждение дипломами, поощрения, повышение квалификации 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</w:t>
            </w: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качества образования через усиление практической направленности уроков и занятий внеурочной деятельности 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Вручение </w:t>
            </w: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дипломов и благодарственных писем учителям и воспитателям, поощрения, премирование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</w:t>
            </w: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образовательной деятельности с использованием сетевых форм реализации образовательных программ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Поощрения, премирование, командировки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 w:val="restart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ставки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121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Командировки</w:t>
            </w:r>
            <w:proofErr w:type="gram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E35BE"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EE35BE"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урсы</w:t>
            </w:r>
            <w:proofErr w:type="spellEnd"/>
            <w:r w:rsidR="00EE35BE"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квалификации, стажировки, премирование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комнаты детских инициатив / волонтерского движения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грамотами, дипломами, командировки, премирование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использование государственной символики (флаг, герб, гимн)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Награждение, благодарность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программам краеведения и школьного туризма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Вручение дипломов и грамот;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поощрения за активную и результативную работу 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 w:val="restart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системы профессиональных проб в разных профессиях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квалификации, награждение дипломами, грамотами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и организация тематических экскурсий и событий с участием профессиональных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сообществ, бизнеса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Премирование, благодарность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психологического сопровождения выбора профессии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Премирование, награждение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Вовлечение семьи в </w:t>
            </w:r>
            <w:proofErr w:type="spell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Награждение благодарственными письмами, поощрения 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 w:val="restart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="005511B6"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полного </w:t>
            </w: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дня: внеурочная деятельность и </w:t>
            </w:r>
            <w:proofErr w:type="gram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</w:t>
            </w:r>
            <w:proofErr w:type="gramEnd"/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Награждения дипломами, грамотами,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системы конкурсов, фестивалей, олимпиад, конференций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Результативная организация школьного театра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дипломов,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школьного пресс-центра 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Награждения дипломами, грамотами,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 w:val="restart"/>
            <w:vAlign w:val="center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единых рекомендаций по </w:t>
            </w:r>
            <w:proofErr w:type="spell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школе, в том числе при занятиях за персональным компьютером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Поощрения, премирование, благодарность</w:t>
            </w:r>
          </w:p>
        </w:tc>
        <w:tc>
          <w:tcPr>
            <w:tcW w:w="1260" w:type="dxa"/>
          </w:tcPr>
          <w:p w:rsidR="00EE35BE" w:rsidRPr="00181428" w:rsidRDefault="005511B6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участие учащихся и сотрудников во Всероссийском физкультурно-оздоровительном комплексе «Готов </w:t>
            </w:r>
            <w:proofErr w:type="gramStart"/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труду и обороне» (ГТО)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медалями, удостоверениями, премирование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Качественная организация горячего питания (единое меню, </w:t>
            </w: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родительский контроль)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Награждение благодарственными письмами,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школьной спортивной команды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551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 команда: педагоги</w:t>
            </w:r>
          </w:p>
        </w:tc>
      </w:tr>
      <w:tr w:rsidR="00EE35BE" w:rsidRPr="00181428" w:rsidTr="00487FD0">
        <w:tc>
          <w:tcPr>
            <w:tcW w:w="1863" w:type="dxa"/>
            <w:vMerge w:val="restart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развития и повышение квалификации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Поощрения, гранты, награждения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511B6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школьной команды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E0029A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результативной системы наставничества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дипломов, грамот,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E0029A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E35BE" w:rsidRPr="00181428" w:rsidTr="00487FD0">
        <w:tc>
          <w:tcPr>
            <w:tcW w:w="1863" w:type="dxa"/>
            <w:vMerge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2121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Гранты, вручение дипломов, грамот, похвальных листов, благодарственных писем, поощрения</w:t>
            </w:r>
          </w:p>
        </w:tc>
        <w:tc>
          <w:tcPr>
            <w:tcW w:w="1260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29A" w:rsidRPr="00181428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  <w:tc>
          <w:tcPr>
            <w:tcW w:w="1927" w:type="dxa"/>
          </w:tcPr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Административная  команда: </w:t>
            </w:r>
          </w:p>
          <w:p w:rsidR="00EE35BE" w:rsidRPr="00181428" w:rsidRDefault="00EE35BE" w:rsidP="003E1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42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EE35BE" w:rsidRPr="00181428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7B86" w:rsidRPr="00181428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5BE" w:rsidRPr="00181428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1428">
        <w:rPr>
          <w:rFonts w:ascii="Times New Roman" w:eastAsia="Calibri" w:hAnsi="Times New Roman" w:cs="Times New Roman"/>
          <w:b/>
          <w:sz w:val="24"/>
          <w:szCs w:val="24"/>
        </w:rPr>
        <w:t>Проектируемые результаты</w:t>
      </w:r>
    </w:p>
    <w:p w:rsidR="00CF7B86" w:rsidRPr="00181428" w:rsidRDefault="00CF7B86" w:rsidP="003E17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5F2E" w:rsidRPr="00181428" w:rsidRDefault="006D157A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 xml:space="preserve">1) разработана программа  </w:t>
      </w:r>
      <w:proofErr w:type="gramStart"/>
      <w:r w:rsidRPr="00181428">
        <w:rPr>
          <w:rFonts w:ascii="Times New Roman" w:eastAsia="Calibri" w:hAnsi="Times New Roman" w:cs="Times New Roman"/>
          <w:sz w:val="24"/>
          <w:szCs w:val="24"/>
        </w:rPr>
        <w:t>ранней</w:t>
      </w:r>
      <w:proofErr w:type="gramEnd"/>
      <w:r w:rsidR="00E0029A" w:rsidRPr="00181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81428">
        <w:rPr>
          <w:rFonts w:ascii="Times New Roman" w:eastAsia="Calibri" w:hAnsi="Times New Roman" w:cs="Times New Roman"/>
          <w:sz w:val="24"/>
          <w:szCs w:val="24"/>
        </w:rPr>
        <w:t>профилизации</w:t>
      </w:r>
      <w:proofErr w:type="spellEnd"/>
      <w:r w:rsidRPr="00181428">
        <w:rPr>
          <w:rFonts w:ascii="Times New Roman" w:eastAsia="Calibri" w:hAnsi="Times New Roman" w:cs="Times New Roman"/>
          <w:sz w:val="24"/>
          <w:szCs w:val="24"/>
        </w:rPr>
        <w:t xml:space="preserve">  учащихся с интеллектуальными нарушениями;</w:t>
      </w:r>
    </w:p>
    <w:p w:rsidR="00C35F2E" w:rsidRPr="00181428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 xml:space="preserve">2) апробированы </w:t>
      </w:r>
      <w:r w:rsidR="006D157A" w:rsidRPr="00181428">
        <w:rPr>
          <w:rFonts w:ascii="Times New Roman" w:eastAsia="Calibri" w:hAnsi="Times New Roman" w:cs="Times New Roman"/>
          <w:sz w:val="24"/>
          <w:szCs w:val="24"/>
        </w:rPr>
        <w:t xml:space="preserve"> сценарии занятий и мероприятий  с учетом показателей проекта  «Школа Минпросвещения России».</w:t>
      </w:r>
    </w:p>
    <w:p w:rsidR="00C35F2E" w:rsidRPr="00181428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="00962FE5" w:rsidRPr="00181428">
        <w:rPr>
          <w:rFonts w:ascii="Times New Roman" w:eastAsia="Calibri" w:hAnsi="Times New Roman" w:cs="Times New Roman"/>
          <w:sz w:val="24"/>
          <w:szCs w:val="24"/>
        </w:rPr>
        <w:t>создана</w:t>
      </w:r>
      <w:proofErr w:type="gramEnd"/>
      <w:r w:rsidR="00962FE5" w:rsidRPr="00181428">
        <w:rPr>
          <w:rFonts w:ascii="Times New Roman" w:eastAsia="Calibri" w:hAnsi="Times New Roman" w:cs="Times New Roman"/>
          <w:sz w:val="24"/>
          <w:szCs w:val="24"/>
        </w:rPr>
        <w:t xml:space="preserve"> единая образовательная  среда</w:t>
      </w:r>
      <w:r w:rsidRPr="00181428">
        <w:rPr>
          <w:rFonts w:ascii="Times New Roman" w:eastAsia="Calibri" w:hAnsi="Times New Roman" w:cs="Times New Roman"/>
          <w:sz w:val="24"/>
          <w:szCs w:val="24"/>
        </w:rPr>
        <w:t>на основе личностно-ориент</w:t>
      </w:r>
      <w:r w:rsidR="00962FE5" w:rsidRPr="00181428">
        <w:rPr>
          <w:rFonts w:ascii="Times New Roman" w:eastAsia="Calibri" w:hAnsi="Times New Roman" w:cs="Times New Roman"/>
          <w:sz w:val="24"/>
          <w:szCs w:val="24"/>
        </w:rPr>
        <w:t xml:space="preserve">ированного подхода </w:t>
      </w:r>
      <w:r w:rsidRPr="00181428">
        <w:rPr>
          <w:rFonts w:ascii="Times New Roman" w:eastAsia="Calibri" w:hAnsi="Times New Roman" w:cs="Times New Roman"/>
          <w:sz w:val="24"/>
          <w:szCs w:val="24"/>
        </w:rPr>
        <w:t>обучающихся;</w:t>
      </w:r>
    </w:p>
    <w:p w:rsidR="00C35F2E" w:rsidRPr="00181428" w:rsidRDefault="00C35F2E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>4)</w:t>
      </w:r>
      <w:r w:rsidR="00962FE5" w:rsidRPr="00181428">
        <w:rPr>
          <w:rFonts w:ascii="Times New Roman" w:eastAsia="Calibri" w:hAnsi="Times New Roman" w:cs="Times New Roman"/>
          <w:sz w:val="24"/>
          <w:szCs w:val="24"/>
        </w:rPr>
        <w:t>увеличена доля педагогов, участников и победителей профессионального мастерства;</w:t>
      </w:r>
    </w:p>
    <w:p w:rsidR="00962FE5" w:rsidRPr="00181428" w:rsidRDefault="00C35F2E" w:rsidP="006D15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>5) выпускники:</w:t>
      </w:r>
    </w:p>
    <w:p w:rsidR="006D157A" w:rsidRPr="00181428" w:rsidRDefault="00962FE5" w:rsidP="006D157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>-формируют установ</w:t>
      </w:r>
      <w:r w:rsidR="006D157A" w:rsidRPr="00181428">
        <w:rPr>
          <w:rFonts w:ascii="Times New Roman" w:eastAsia="Calibri" w:hAnsi="Times New Roman" w:cs="Times New Roman"/>
          <w:sz w:val="24"/>
          <w:szCs w:val="24"/>
        </w:rPr>
        <w:t>к</w:t>
      </w:r>
      <w:r w:rsidRPr="00181428">
        <w:rPr>
          <w:rFonts w:ascii="Times New Roman" w:eastAsia="Calibri" w:hAnsi="Times New Roman" w:cs="Times New Roman"/>
          <w:sz w:val="24"/>
          <w:szCs w:val="24"/>
        </w:rPr>
        <w:t>у</w:t>
      </w:r>
      <w:r w:rsidR="006D157A" w:rsidRPr="00181428">
        <w:rPr>
          <w:rFonts w:ascii="Times New Roman" w:eastAsia="Calibri" w:hAnsi="Times New Roman" w:cs="Times New Roman"/>
          <w:sz w:val="24"/>
          <w:szCs w:val="24"/>
        </w:rPr>
        <w:t xml:space="preserve"> на труд и       позитивное отношение к труду;</w:t>
      </w:r>
    </w:p>
    <w:p w:rsidR="00C35F2E" w:rsidRPr="00181428" w:rsidRDefault="00962FE5" w:rsidP="00C35F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>-</w:t>
      </w:r>
      <w:r w:rsidR="006D157A" w:rsidRPr="00181428">
        <w:rPr>
          <w:rFonts w:ascii="Times New Roman" w:eastAsia="Calibri" w:hAnsi="Times New Roman" w:cs="Times New Roman"/>
          <w:sz w:val="24"/>
          <w:szCs w:val="24"/>
        </w:rPr>
        <w:t>умеют</w:t>
      </w:r>
      <w:r w:rsidR="00C35F2E" w:rsidRPr="00181428">
        <w:rPr>
          <w:rFonts w:ascii="Times New Roman" w:eastAsia="Calibri" w:hAnsi="Times New Roman" w:cs="Times New Roman"/>
          <w:sz w:val="24"/>
          <w:szCs w:val="24"/>
        </w:rPr>
        <w:t xml:space="preserve"> ответственно осуществлять выбор собственных действий и деятельности, анализировать и контролировать их;</w:t>
      </w:r>
    </w:p>
    <w:p w:rsidR="00C35F2E" w:rsidRPr="00181428" w:rsidRDefault="00962FE5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428">
        <w:rPr>
          <w:rFonts w:ascii="Times New Roman" w:eastAsia="Calibri" w:hAnsi="Times New Roman" w:cs="Times New Roman"/>
          <w:sz w:val="24"/>
          <w:szCs w:val="24"/>
        </w:rPr>
        <w:t>-</w:t>
      </w:r>
      <w:r w:rsidR="00C35F2E" w:rsidRPr="00181428">
        <w:rPr>
          <w:rFonts w:ascii="Times New Roman" w:eastAsia="Calibri" w:hAnsi="Times New Roman" w:cs="Times New Roman"/>
          <w:sz w:val="24"/>
          <w:szCs w:val="24"/>
        </w:rPr>
        <w:t>умеют быстро "встраиваться" в систему со</w:t>
      </w:r>
      <w:r w:rsidRPr="00181428">
        <w:rPr>
          <w:rFonts w:ascii="Times New Roman" w:eastAsia="Calibri" w:hAnsi="Times New Roman" w:cs="Times New Roman"/>
          <w:sz w:val="24"/>
          <w:szCs w:val="24"/>
        </w:rPr>
        <w:t>циально-экономических отношений.</w:t>
      </w:r>
      <w:bookmarkStart w:id="0" w:name="_GoBack"/>
      <w:bookmarkEnd w:id="0"/>
    </w:p>
    <w:p w:rsidR="00C35F2E" w:rsidRPr="00181428" w:rsidRDefault="00C35F2E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5F2E" w:rsidRPr="00181428" w:rsidRDefault="00C35F2E" w:rsidP="003E173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5BE" w:rsidRPr="00181428" w:rsidRDefault="00EE35BE" w:rsidP="00962F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5BE" w:rsidRPr="00181428" w:rsidRDefault="00EE35BE" w:rsidP="003E17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5BE" w:rsidRPr="00181428" w:rsidRDefault="00EE35BE" w:rsidP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737" w:rsidRPr="00181428" w:rsidRDefault="003E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1737" w:rsidRPr="00181428" w:rsidSect="001A3F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288D"/>
    <w:rsid w:val="00001D42"/>
    <w:rsid w:val="00034CC6"/>
    <w:rsid w:val="00153300"/>
    <w:rsid w:val="00181428"/>
    <w:rsid w:val="001A3F64"/>
    <w:rsid w:val="001E028A"/>
    <w:rsid w:val="00247A57"/>
    <w:rsid w:val="00280BFC"/>
    <w:rsid w:val="00321FD8"/>
    <w:rsid w:val="003307FF"/>
    <w:rsid w:val="003672A6"/>
    <w:rsid w:val="0037454A"/>
    <w:rsid w:val="003E1737"/>
    <w:rsid w:val="0040288D"/>
    <w:rsid w:val="00487FD0"/>
    <w:rsid w:val="004C4C41"/>
    <w:rsid w:val="004C544E"/>
    <w:rsid w:val="004F0A8D"/>
    <w:rsid w:val="00502804"/>
    <w:rsid w:val="005511B6"/>
    <w:rsid w:val="00551B75"/>
    <w:rsid w:val="0057481D"/>
    <w:rsid w:val="006120FC"/>
    <w:rsid w:val="00620104"/>
    <w:rsid w:val="0065615D"/>
    <w:rsid w:val="006D157A"/>
    <w:rsid w:val="00702DEC"/>
    <w:rsid w:val="00730BE3"/>
    <w:rsid w:val="007315F9"/>
    <w:rsid w:val="007A11FD"/>
    <w:rsid w:val="00860486"/>
    <w:rsid w:val="008758A4"/>
    <w:rsid w:val="00962FE5"/>
    <w:rsid w:val="0097173B"/>
    <w:rsid w:val="009F485B"/>
    <w:rsid w:val="00A644B0"/>
    <w:rsid w:val="00BF07F3"/>
    <w:rsid w:val="00C05563"/>
    <w:rsid w:val="00C35F2E"/>
    <w:rsid w:val="00CC16C2"/>
    <w:rsid w:val="00CE0B88"/>
    <w:rsid w:val="00CF7B86"/>
    <w:rsid w:val="00D03D42"/>
    <w:rsid w:val="00D66063"/>
    <w:rsid w:val="00DD5F42"/>
    <w:rsid w:val="00DD77EA"/>
    <w:rsid w:val="00E0029A"/>
    <w:rsid w:val="00E75B67"/>
    <w:rsid w:val="00EE35BE"/>
    <w:rsid w:val="00F07F80"/>
    <w:rsid w:val="00FA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7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8D259-35C8-495A-8919-89F16BFD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2023-12-09T06:46:00Z</dcterms:created>
  <dcterms:modified xsi:type="dcterms:W3CDTF">2023-12-09T06:46:00Z</dcterms:modified>
</cp:coreProperties>
</file>