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71" w:rsidRPr="006D7A71" w:rsidRDefault="006D7A71" w:rsidP="006D7A71">
      <w:pPr>
        <w:spacing w:after="0" w:line="240" w:lineRule="auto"/>
        <w:rPr>
          <w:rFonts w:ascii="Times New Roman" w:eastAsia="Calibri" w:hAnsi="Times New Roman" w:cs="Times New Roman"/>
          <w:b/>
          <w:sz w:val="28"/>
          <w:szCs w:val="28"/>
        </w:rPr>
      </w:pPr>
      <w:r w:rsidRPr="006D7A71">
        <w:rPr>
          <w:b/>
        </w:rPr>
        <w:t xml:space="preserve">                   </w:t>
      </w:r>
    </w:p>
    <w:p w:rsidR="006D7A71" w:rsidRPr="006D7A71" w:rsidRDefault="006D7A71" w:rsidP="006D7A71">
      <w:pPr>
        <w:rPr>
          <w:rFonts w:ascii="Times New Roman" w:eastAsia="Calibri" w:hAnsi="Times New Roman" w:cs="Times New Roman"/>
          <w:b/>
          <w:sz w:val="28"/>
          <w:szCs w:val="28"/>
        </w:rPr>
      </w:pPr>
      <w:r w:rsidRPr="006D7A71">
        <w:rPr>
          <w:rFonts w:ascii="Times New Roman" w:eastAsia="Calibri" w:hAnsi="Times New Roman" w:cs="Times New Roman"/>
          <w:b/>
          <w:sz w:val="28"/>
          <w:szCs w:val="28"/>
        </w:rPr>
        <w:t xml:space="preserve">                                                    </w:t>
      </w:r>
      <w:r w:rsidRPr="006D7A71">
        <w:rPr>
          <w:noProof/>
          <w:lang w:eastAsia="ru-RU"/>
        </w:rPr>
        <w:drawing>
          <wp:inline distT="0" distB="0" distL="0" distR="0" wp14:anchorId="74F9247C" wp14:editId="14F98CEE">
            <wp:extent cx="993775" cy="932815"/>
            <wp:effectExtent l="0" t="0" r="0" b="635"/>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3775" cy="932815"/>
                    </a:xfrm>
                    <a:prstGeom prst="rect">
                      <a:avLst/>
                    </a:prstGeom>
                    <a:noFill/>
                  </pic:spPr>
                </pic:pic>
              </a:graphicData>
            </a:graphic>
          </wp:inline>
        </w:drawing>
      </w:r>
    </w:p>
    <w:p w:rsidR="006D7A71" w:rsidRPr="006D7A71" w:rsidRDefault="006D7A71" w:rsidP="006D7A71">
      <w:pPr>
        <w:rPr>
          <w:rFonts w:ascii="Times New Roman" w:eastAsia="Calibri" w:hAnsi="Times New Roman" w:cs="Times New Roman"/>
          <w:b/>
          <w:sz w:val="28"/>
          <w:szCs w:val="28"/>
        </w:rPr>
      </w:pPr>
      <w:r w:rsidRPr="006D7A71">
        <w:rPr>
          <w:rFonts w:ascii="Times New Roman" w:eastAsia="Calibri" w:hAnsi="Times New Roman" w:cs="Times New Roman"/>
          <w:b/>
          <w:sz w:val="28"/>
          <w:szCs w:val="28"/>
        </w:rPr>
        <w:t xml:space="preserve">                                      РЕСПУБЛИКА  ДАГЕСТА</w:t>
      </w:r>
      <w:r w:rsidR="004112A5">
        <w:rPr>
          <w:rFonts w:ascii="Times New Roman" w:eastAsia="Calibri" w:hAnsi="Times New Roman" w:cs="Times New Roman"/>
          <w:b/>
          <w:sz w:val="28"/>
          <w:szCs w:val="28"/>
        </w:rPr>
        <w:t>Н</w:t>
      </w:r>
    </w:p>
    <w:p w:rsidR="006D7A71" w:rsidRPr="006D7A71" w:rsidRDefault="006D7A71" w:rsidP="006D7A71">
      <w:pPr>
        <w:rPr>
          <w:rFonts w:ascii="Times New Roman" w:eastAsia="Calibri" w:hAnsi="Times New Roman" w:cs="Times New Roman"/>
          <w:b/>
          <w:sz w:val="28"/>
          <w:szCs w:val="28"/>
        </w:rPr>
      </w:pPr>
      <w:r w:rsidRPr="006D7A71">
        <w:rPr>
          <w:rFonts w:ascii="Times New Roman" w:eastAsia="Calibri" w:hAnsi="Times New Roman" w:cs="Times New Roman"/>
          <w:b/>
          <w:sz w:val="28"/>
          <w:szCs w:val="28"/>
        </w:rPr>
        <w:t xml:space="preserve">   МУНИЦИПАЛЬНОЕ КАЗЕННОЕ ОБЩЕОБРАЗОВАТЕЛЬНОЕ                             УЧРЕЖДЕНИЕ</w:t>
      </w:r>
    </w:p>
    <w:p w:rsidR="006D7A71" w:rsidRPr="006D7A71" w:rsidRDefault="006D7A71" w:rsidP="006D7A71">
      <w:pPr>
        <w:rPr>
          <w:rFonts w:ascii="Times New Roman" w:eastAsia="Calibri" w:hAnsi="Times New Roman" w:cs="Times New Roman"/>
          <w:b/>
          <w:sz w:val="28"/>
          <w:szCs w:val="28"/>
        </w:rPr>
      </w:pPr>
      <w:r w:rsidRPr="006D7A71">
        <w:rPr>
          <w:rFonts w:ascii="Times New Roman" w:eastAsia="Calibri" w:hAnsi="Times New Roman" w:cs="Times New Roman"/>
          <w:b/>
          <w:sz w:val="28"/>
          <w:szCs w:val="28"/>
        </w:rPr>
        <w:t xml:space="preserve">               «</w:t>
      </w:r>
      <w:proofErr w:type="spellStart"/>
      <w:r w:rsidRPr="006D7A71">
        <w:rPr>
          <w:rFonts w:ascii="Times New Roman" w:eastAsia="Calibri" w:hAnsi="Times New Roman" w:cs="Times New Roman"/>
          <w:b/>
          <w:sz w:val="28"/>
          <w:szCs w:val="28"/>
        </w:rPr>
        <w:t>Старосеребряковская</w:t>
      </w:r>
      <w:proofErr w:type="spellEnd"/>
      <w:r w:rsidRPr="006D7A71">
        <w:rPr>
          <w:rFonts w:ascii="Times New Roman" w:eastAsia="Calibri" w:hAnsi="Times New Roman" w:cs="Times New Roman"/>
          <w:b/>
          <w:sz w:val="28"/>
          <w:szCs w:val="28"/>
        </w:rPr>
        <w:t xml:space="preserve"> средняя общеобразовательная школа»</w:t>
      </w:r>
    </w:p>
    <w:p w:rsidR="006D7A71" w:rsidRPr="006D7A71" w:rsidRDefault="006D7A71" w:rsidP="006D7A71">
      <w:pPr>
        <w:rPr>
          <w:rFonts w:ascii="Times New Roman" w:eastAsia="Calibri" w:hAnsi="Times New Roman" w:cs="Times New Roman"/>
          <w:b/>
          <w:i/>
          <w:sz w:val="28"/>
          <w:szCs w:val="28"/>
        </w:rPr>
      </w:pPr>
    </w:p>
    <w:p w:rsidR="006D7A71" w:rsidRPr="006D7A71" w:rsidRDefault="006D7A71" w:rsidP="006D7A71">
      <w:pPr>
        <w:rPr>
          <w:rFonts w:ascii="Times New Roman" w:eastAsia="Calibri" w:hAnsi="Times New Roman" w:cs="Times New Roman"/>
          <w:b/>
          <w:sz w:val="28"/>
          <w:szCs w:val="28"/>
        </w:rPr>
      </w:pPr>
      <w:r w:rsidRPr="006D7A71">
        <w:rPr>
          <w:rFonts w:ascii="Times New Roman" w:eastAsia="Calibri" w:hAnsi="Times New Roman" w:cs="Times New Roman"/>
          <w:b/>
          <w:sz w:val="28"/>
          <w:szCs w:val="28"/>
        </w:rPr>
        <w:t>РАССМОТРЕНО                СОГЛАСОВАНО</w:t>
      </w:r>
      <w:r w:rsidRPr="006D7A71">
        <w:rPr>
          <w:rFonts w:ascii="Times New Roman" w:eastAsia="Calibri" w:hAnsi="Times New Roman" w:cs="Times New Roman"/>
          <w:b/>
          <w:sz w:val="28"/>
          <w:szCs w:val="28"/>
        </w:rPr>
        <w:tab/>
        <w:t xml:space="preserve">                        УТВЕРЖДАЮ                                                                                  Руководитель                       </w:t>
      </w:r>
      <w:proofErr w:type="spellStart"/>
      <w:r w:rsidRPr="006D7A71">
        <w:rPr>
          <w:rFonts w:ascii="Times New Roman" w:eastAsia="Calibri" w:hAnsi="Times New Roman" w:cs="Times New Roman"/>
          <w:b/>
          <w:sz w:val="28"/>
          <w:szCs w:val="28"/>
        </w:rPr>
        <w:t>Зам</w:t>
      </w:r>
      <w:proofErr w:type="gramStart"/>
      <w:r w:rsidRPr="006D7A71">
        <w:rPr>
          <w:rFonts w:ascii="Times New Roman" w:eastAsia="Calibri" w:hAnsi="Times New Roman" w:cs="Times New Roman"/>
          <w:b/>
          <w:sz w:val="28"/>
          <w:szCs w:val="28"/>
        </w:rPr>
        <w:t>.д</w:t>
      </w:r>
      <w:proofErr w:type="gramEnd"/>
      <w:r w:rsidRPr="006D7A71">
        <w:rPr>
          <w:rFonts w:ascii="Times New Roman" w:eastAsia="Calibri" w:hAnsi="Times New Roman" w:cs="Times New Roman"/>
          <w:b/>
          <w:sz w:val="28"/>
          <w:szCs w:val="28"/>
        </w:rPr>
        <w:t>иректора</w:t>
      </w:r>
      <w:proofErr w:type="spellEnd"/>
      <w:r w:rsidRPr="006D7A71">
        <w:rPr>
          <w:rFonts w:ascii="Times New Roman" w:eastAsia="Calibri" w:hAnsi="Times New Roman" w:cs="Times New Roman"/>
          <w:b/>
          <w:sz w:val="28"/>
          <w:szCs w:val="28"/>
        </w:rPr>
        <w:t xml:space="preserve"> по УВР                   Директор :</w:t>
      </w:r>
    </w:p>
    <w:p w:rsidR="002639B0" w:rsidRDefault="006D7A71" w:rsidP="006D7A71">
      <w:pPr>
        <w:rPr>
          <w:rFonts w:ascii="Times New Roman" w:eastAsia="Calibri" w:hAnsi="Times New Roman" w:cs="Times New Roman"/>
          <w:b/>
          <w:sz w:val="28"/>
          <w:szCs w:val="28"/>
        </w:rPr>
      </w:pPr>
      <w:r w:rsidRPr="006D7A71">
        <w:rPr>
          <w:rFonts w:ascii="Times New Roman" w:eastAsia="Calibri" w:hAnsi="Times New Roman" w:cs="Times New Roman"/>
          <w:b/>
          <w:sz w:val="28"/>
          <w:szCs w:val="28"/>
        </w:rPr>
        <w:t>ШМО                                 ______/</w:t>
      </w:r>
      <w:proofErr w:type="spellStart"/>
      <w:r w:rsidRPr="006D7A71">
        <w:rPr>
          <w:rFonts w:ascii="Times New Roman" w:eastAsia="Calibri" w:hAnsi="Times New Roman" w:cs="Times New Roman"/>
          <w:b/>
          <w:sz w:val="28"/>
          <w:szCs w:val="28"/>
        </w:rPr>
        <w:t>Халимова</w:t>
      </w:r>
      <w:proofErr w:type="spellEnd"/>
      <w:r w:rsidRPr="006D7A71">
        <w:rPr>
          <w:rFonts w:ascii="Times New Roman" w:eastAsia="Calibri" w:hAnsi="Times New Roman" w:cs="Times New Roman"/>
          <w:b/>
          <w:sz w:val="28"/>
          <w:szCs w:val="28"/>
        </w:rPr>
        <w:t xml:space="preserve"> Х.А. /              ____/  </w:t>
      </w:r>
      <w:proofErr w:type="spellStart"/>
      <w:r w:rsidRPr="006D7A71">
        <w:rPr>
          <w:rFonts w:ascii="Times New Roman" w:eastAsia="Calibri" w:hAnsi="Times New Roman" w:cs="Times New Roman"/>
          <w:b/>
          <w:sz w:val="28"/>
          <w:szCs w:val="28"/>
        </w:rPr>
        <w:t>Билалов</w:t>
      </w:r>
      <w:proofErr w:type="spellEnd"/>
      <w:r w:rsidRPr="006D7A71">
        <w:rPr>
          <w:rFonts w:ascii="Times New Roman" w:eastAsia="Calibri" w:hAnsi="Times New Roman" w:cs="Times New Roman"/>
          <w:b/>
          <w:sz w:val="28"/>
          <w:szCs w:val="28"/>
        </w:rPr>
        <w:t xml:space="preserve"> Р.М.</w:t>
      </w:r>
    </w:p>
    <w:p w:rsidR="006D7A71" w:rsidRPr="006D7A71" w:rsidRDefault="002639B0" w:rsidP="006D7A71">
      <w:pPr>
        <w:rPr>
          <w:rFonts w:ascii="Times New Roman" w:eastAsia="Calibri" w:hAnsi="Times New Roman" w:cs="Times New Roman"/>
          <w:b/>
          <w:sz w:val="28"/>
          <w:szCs w:val="28"/>
        </w:rPr>
      </w:pPr>
      <w:r>
        <w:rPr>
          <w:rFonts w:ascii="Times New Roman" w:eastAsia="Calibri" w:hAnsi="Times New Roman" w:cs="Times New Roman"/>
          <w:b/>
          <w:sz w:val="28"/>
          <w:szCs w:val="28"/>
        </w:rPr>
        <w:t>протокол № _</w:t>
      </w:r>
      <w:r w:rsidR="006D7A71" w:rsidRPr="006D7A71">
        <w:rPr>
          <w:rFonts w:ascii="Times New Roman" w:eastAsia="Calibri" w:hAnsi="Times New Roman" w:cs="Times New Roman"/>
          <w:b/>
          <w:sz w:val="28"/>
          <w:szCs w:val="28"/>
        </w:rPr>
        <w:t>от «</w:t>
      </w:r>
      <w:r w:rsidR="00606C0F">
        <w:rPr>
          <w:rFonts w:ascii="Times New Roman" w:eastAsia="Calibri" w:hAnsi="Times New Roman" w:cs="Times New Roman"/>
          <w:b/>
          <w:sz w:val="28"/>
          <w:szCs w:val="28"/>
        </w:rPr>
        <w:t>25.08.23г »        «28.08.23</w:t>
      </w:r>
      <w:r>
        <w:rPr>
          <w:rFonts w:ascii="Times New Roman" w:eastAsia="Calibri" w:hAnsi="Times New Roman" w:cs="Times New Roman"/>
          <w:b/>
          <w:sz w:val="28"/>
          <w:szCs w:val="28"/>
        </w:rPr>
        <w:t>г»</w:t>
      </w:r>
      <w:r w:rsidR="006D7A71" w:rsidRPr="006D7A7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6D7A71" w:rsidRPr="006D7A71">
        <w:rPr>
          <w:rFonts w:ascii="Times New Roman" w:eastAsia="Calibri" w:hAnsi="Times New Roman" w:cs="Times New Roman"/>
          <w:b/>
          <w:sz w:val="28"/>
          <w:szCs w:val="28"/>
        </w:rPr>
        <w:t xml:space="preserve"> «</w:t>
      </w:r>
      <w:r w:rsidR="00606C0F">
        <w:rPr>
          <w:rFonts w:ascii="Times New Roman" w:eastAsia="Calibri" w:hAnsi="Times New Roman" w:cs="Times New Roman"/>
          <w:b/>
          <w:sz w:val="28"/>
          <w:szCs w:val="28"/>
        </w:rPr>
        <w:t>29.08.23</w:t>
      </w:r>
      <w:r>
        <w:rPr>
          <w:rFonts w:ascii="Times New Roman" w:eastAsia="Calibri" w:hAnsi="Times New Roman" w:cs="Times New Roman"/>
          <w:b/>
          <w:sz w:val="28"/>
          <w:szCs w:val="28"/>
        </w:rPr>
        <w:t>г»</w:t>
      </w:r>
    </w:p>
    <w:p w:rsidR="006D7A71" w:rsidRPr="006D7A71" w:rsidRDefault="006D7A71" w:rsidP="006D7A71">
      <w:pPr>
        <w:rPr>
          <w:rFonts w:ascii="Times New Roman" w:eastAsia="Calibri" w:hAnsi="Times New Roman" w:cs="Times New Roman"/>
          <w:b/>
          <w:sz w:val="28"/>
          <w:szCs w:val="28"/>
        </w:rPr>
      </w:pPr>
      <w:r w:rsidRPr="006D7A71">
        <w:rPr>
          <w:rFonts w:ascii="Times New Roman" w:eastAsia="Calibri" w:hAnsi="Times New Roman" w:cs="Times New Roman"/>
          <w:b/>
          <w:sz w:val="28"/>
          <w:szCs w:val="28"/>
        </w:rPr>
        <w:t xml:space="preserve">                         </w:t>
      </w:r>
    </w:p>
    <w:p w:rsidR="006D7A71" w:rsidRPr="006D7A71" w:rsidRDefault="006D7A71" w:rsidP="006D7A71">
      <w:pPr>
        <w:rPr>
          <w:rFonts w:ascii="Times New Roman" w:eastAsia="Calibri" w:hAnsi="Times New Roman" w:cs="Times New Roman"/>
          <w:b/>
          <w:sz w:val="28"/>
          <w:szCs w:val="28"/>
        </w:rPr>
      </w:pPr>
    </w:p>
    <w:p w:rsidR="006D7A71" w:rsidRPr="006D7A71" w:rsidRDefault="006D7A71" w:rsidP="006D7A71">
      <w:pPr>
        <w:rPr>
          <w:rFonts w:ascii="Times New Roman" w:eastAsia="Calibri" w:hAnsi="Times New Roman" w:cs="Times New Roman"/>
          <w:b/>
          <w:sz w:val="28"/>
          <w:szCs w:val="28"/>
        </w:rPr>
      </w:pPr>
    </w:p>
    <w:p w:rsidR="006D7A71" w:rsidRPr="006D7A71" w:rsidRDefault="006D7A71" w:rsidP="006D7A71">
      <w:pPr>
        <w:rPr>
          <w:rFonts w:ascii="Times New Roman" w:eastAsia="Calibri" w:hAnsi="Times New Roman" w:cs="Times New Roman"/>
          <w:b/>
          <w:sz w:val="28"/>
          <w:szCs w:val="28"/>
        </w:rPr>
      </w:pPr>
      <w:r w:rsidRPr="006D7A71">
        <w:rPr>
          <w:rFonts w:ascii="Times New Roman" w:eastAsia="Calibri" w:hAnsi="Times New Roman" w:cs="Times New Roman"/>
          <w:b/>
          <w:sz w:val="28"/>
          <w:szCs w:val="28"/>
        </w:rPr>
        <w:t xml:space="preserve">                                          Рабочая программа</w:t>
      </w:r>
    </w:p>
    <w:p w:rsidR="006D7A71" w:rsidRPr="006D7A71" w:rsidRDefault="006D7A71" w:rsidP="006D7A71">
      <w:pPr>
        <w:rPr>
          <w:rFonts w:ascii="Times New Roman" w:eastAsia="Calibri" w:hAnsi="Times New Roman" w:cs="Times New Roman"/>
          <w:b/>
          <w:i/>
          <w:sz w:val="28"/>
          <w:szCs w:val="28"/>
          <w:u w:val="single"/>
        </w:rPr>
      </w:pPr>
      <w:r w:rsidRPr="006D7A71">
        <w:rPr>
          <w:rFonts w:ascii="Times New Roman" w:eastAsia="Calibri" w:hAnsi="Times New Roman" w:cs="Times New Roman"/>
          <w:b/>
          <w:sz w:val="28"/>
          <w:szCs w:val="28"/>
        </w:rPr>
        <w:t xml:space="preserve">                                Предмет</w:t>
      </w:r>
      <w:r w:rsidRPr="006D7A71">
        <w:rPr>
          <w:rFonts w:ascii="Times New Roman" w:eastAsia="Calibri" w:hAnsi="Times New Roman" w:cs="Times New Roman"/>
          <w:b/>
          <w:sz w:val="28"/>
          <w:szCs w:val="28"/>
          <w:u w:val="single"/>
        </w:rPr>
        <w:t xml:space="preserve">   химия _</w:t>
      </w:r>
      <w:r w:rsidRPr="006D7A71">
        <w:rPr>
          <w:rFonts w:ascii="Times New Roman" w:eastAsia="Calibri" w:hAnsi="Times New Roman" w:cs="Times New Roman"/>
          <w:b/>
          <w:sz w:val="28"/>
          <w:szCs w:val="28"/>
        </w:rPr>
        <w:t xml:space="preserve">класс    </w:t>
      </w:r>
      <w:r>
        <w:rPr>
          <w:rFonts w:ascii="Times New Roman" w:eastAsia="Calibri" w:hAnsi="Times New Roman" w:cs="Times New Roman"/>
          <w:b/>
          <w:sz w:val="28"/>
          <w:szCs w:val="28"/>
          <w:u w:val="single"/>
        </w:rPr>
        <w:t>__8</w:t>
      </w:r>
      <w:r w:rsidRPr="006D7A71">
        <w:rPr>
          <w:rFonts w:ascii="Times New Roman" w:eastAsia="Calibri" w:hAnsi="Times New Roman" w:cs="Times New Roman"/>
          <w:b/>
          <w:sz w:val="28"/>
          <w:szCs w:val="28"/>
          <w:u w:val="single"/>
        </w:rPr>
        <w:t>_</w:t>
      </w:r>
    </w:p>
    <w:p w:rsidR="006D7A71" w:rsidRPr="006D7A71" w:rsidRDefault="006D7A71" w:rsidP="006D7A71">
      <w:pPr>
        <w:rPr>
          <w:rFonts w:ascii="Times New Roman" w:eastAsia="Calibri" w:hAnsi="Times New Roman" w:cs="Times New Roman"/>
          <w:b/>
          <w:sz w:val="28"/>
          <w:szCs w:val="28"/>
          <w:u w:val="single"/>
        </w:rPr>
      </w:pPr>
      <w:r w:rsidRPr="006D7A71">
        <w:rPr>
          <w:rFonts w:ascii="Times New Roman" w:eastAsia="Calibri" w:hAnsi="Times New Roman" w:cs="Times New Roman"/>
          <w:b/>
          <w:sz w:val="28"/>
          <w:szCs w:val="28"/>
        </w:rPr>
        <w:t xml:space="preserve">                               Учитель </w:t>
      </w:r>
      <w:r w:rsidRPr="006D7A71">
        <w:rPr>
          <w:rFonts w:ascii="Times New Roman" w:eastAsia="Calibri" w:hAnsi="Times New Roman" w:cs="Times New Roman"/>
          <w:b/>
          <w:sz w:val="28"/>
          <w:szCs w:val="28"/>
          <w:u w:val="single"/>
        </w:rPr>
        <w:t>_____</w:t>
      </w:r>
      <w:proofErr w:type="spellStart"/>
      <w:r w:rsidRPr="006D7A71">
        <w:rPr>
          <w:rFonts w:ascii="Times New Roman" w:eastAsia="Calibri" w:hAnsi="Times New Roman" w:cs="Times New Roman"/>
          <w:b/>
          <w:sz w:val="28"/>
          <w:szCs w:val="28"/>
          <w:u w:val="single"/>
        </w:rPr>
        <w:t>Хамидова</w:t>
      </w:r>
      <w:proofErr w:type="spellEnd"/>
      <w:r w:rsidRPr="006D7A71">
        <w:rPr>
          <w:rFonts w:ascii="Times New Roman" w:eastAsia="Calibri" w:hAnsi="Times New Roman" w:cs="Times New Roman"/>
          <w:b/>
          <w:sz w:val="28"/>
          <w:szCs w:val="28"/>
          <w:u w:val="single"/>
        </w:rPr>
        <w:t xml:space="preserve"> З.М.______</w:t>
      </w:r>
    </w:p>
    <w:p w:rsidR="006D7A71" w:rsidRPr="006D7A71" w:rsidRDefault="006D7A71" w:rsidP="006D7A71">
      <w:pPr>
        <w:rPr>
          <w:rFonts w:ascii="Times New Roman" w:eastAsia="Calibri" w:hAnsi="Times New Roman" w:cs="Times New Roman"/>
          <w:b/>
          <w:i/>
          <w:sz w:val="28"/>
          <w:szCs w:val="28"/>
        </w:rPr>
      </w:pPr>
      <w:r w:rsidRPr="006D7A71">
        <w:rPr>
          <w:rFonts w:ascii="Times New Roman" w:eastAsia="Calibri" w:hAnsi="Times New Roman" w:cs="Times New Roman"/>
          <w:b/>
          <w:sz w:val="28"/>
          <w:szCs w:val="28"/>
        </w:rPr>
        <w:t xml:space="preserve">                          Количество часов  </w:t>
      </w:r>
      <w:r w:rsidR="00606C0F">
        <w:rPr>
          <w:rFonts w:ascii="Times New Roman" w:eastAsia="Calibri" w:hAnsi="Times New Roman" w:cs="Times New Roman"/>
          <w:b/>
          <w:i/>
          <w:sz w:val="28"/>
          <w:szCs w:val="28"/>
          <w:u w:val="single"/>
        </w:rPr>
        <w:t>_68</w:t>
      </w:r>
      <w:r w:rsidRPr="006D7A71">
        <w:rPr>
          <w:rFonts w:ascii="Times New Roman" w:eastAsia="Calibri" w:hAnsi="Times New Roman" w:cs="Times New Roman"/>
          <w:b/>
          <w:i/>
          <w:sz w:val="28"/>
          <w:szCs w:val="28"/>
          <w:u w:val="single"/>
        </w:rPr>
        <w:t>_</w:t>
      </w:r>
      <w:r w:rsidRPr="006D7A71">
        <w:rPr>
          <w:rFonts w:ascii="Times New Roman" w:eastAsia="Calibri" w:hAnsi="Times New Roman" w:cs="Times New Roman"/>
          <w:b/>
          <w:sz w:val="28"/>
          <w:szCs w:val="28"/>
        </w:rPr>
        <w:t xml:space="preserve">    в неделю</w:t>
      </w:r>
      <w:r w:rsidR="00606C0F">
        <w:rPr>
          <w:rFonts w:ascii="Times New Roman" w:eastAsia="Calibri" w:hAnsi="Times New Roman" w:cs="Times New Roman"/>
          <w:b/>
          <w:i/>
          <w:sz w:val="28"/>
          <w:szCs w:val="28"/>
          <w:u w:val="single"/>
        </w:rPr>
        <w:t>__2</w:t>
      </w:r>
      <w:r w:rsidRPr="006D7A71">
        <w:rPr>
          <w:rFonts w:ascii="Times New Roman" w:eastAsia="Calibri" w:hAnsi="Times New Roman" w:cs="Times New Roman"/>
          <w:b/>
          <w:i/>
          <w:sz w:val="28"/>
          <w:szCs w:val="28"/>
          <w:u w:val="single"/>
        </w:rPr>
        <w:t>___</w:t>
      </w:r>
    </w:p>
    <w:p w:rsidR="006D7A71" w:rsidRPr="006D7A71" w:rsidRDefault="006D7A71" w:rsidP="006D7A71">
      <w:pPr>
        <w:rPr>
          <w:rFonts w:ascii="Times New Roman" w:eastAsia="Calibri" w:hAnsi="Times New Roman" w:cs="Times New Roman"/>
          <w:b/>
          <w:i/>
          <w:sz w:val="28"/>
          <w:szCs w:val="28"/>
        </w:rPr>
      </w:pPr>
    </w:p>
    <w:p w:rsidR="006D7A71" w:rsidRPr="006D7A71" w:rsidRDefault="006D7A71" w:rsidP="006D7A71">
      <w:pPr>
        <w:rPr>
          <w:rFonts w:ascii="Times New Roman" w:eastAsia="Calibri" w:hAnsi="Times New Roman" w:cs="Times New Roman"/>
          <w:b/>
          <w:i/>
          <w:sz w:val="28"/>
          <w:szCs w:val="28"/>
        </w:rPr>
      </w:pPr>
      <w:r w:rsidRPr="006D7A71">
        <w:rPr>
          <w:rFonts w:ascii="Times New Roman" w:eastAsia="Calibri" w:hAnsi="Times New Roman" w:cs="Times New Roman"/>
          <w:b/>
          <w:i/>
          <w:sz w:val="28"/>
          <w:szCs w:val="28"/>
        </w:rPr>
        <w:t>Планирование составлено на основе:</w:t>
      </w:r>
    </w:p>
    <w:p w:rsidR="006D7A71" w:rsidRPr="006D7A71" w:rsidRDefault="006D7A71" w:rsidP="006D7A71">
      <w:pPr>
        <w:rPr>
          <w:rFonts w:ascii="Times New Roman" w:eastAsia="Calibri" w:hAnsi="Times New Roman" w:cs="Times New Roman"/>
          <w:b/>
          <w:i/>
          <w:sz w:val="28"/>
          <w:szCs w:val="28"/>
        </w:rPr>
      </w:pPr>
      <w:r w:rsidRPr="006D7A71">
        <w:rPr>
          <w:rFonts w:ascii="Times New Roman" w:eastAsia="Calibri" w:hAnsi="Times New Roman" w:cs="Times New Roman"/>
          <w:b/>
          <w:i/>
          <w:sz w:val="28"/>
          <w:szCs w:val="28"/>
        </w:rPr>
        <w:t xml:space="preserve">Примерной программы основного общего образования по биологии ФГОС ООО; авторской программы </w:t>
      </w:r>
      <w:proofErr w:type="spellStart"/>
      <w:r w:rsidRPr="006D7A71">
        <w:rPr>
          <w:rFonts w:ascii="Times New Roman" w:eastAsia="Calibri" w:hAnsi="Times New Roman" w:cs="Times New Roman"/>
          <w:b/>
          <w:i/>
          <w:sz w:val="28"/>
          <w:szCs w:val="28"/>
        </w:rPr>
        <w:t>О.С.Габриеляна</w:t>
      </w:r>
      <w:proofErr w:type="spellEnd"/>
      <w:r w:rsidRPr="006D7A71">
        <w:rPr>
          <w:rFonts w:ascii="Times New Roman" w:eastAsia="Calibri" w:hAnsi="Times New Roman" w:cs="Times New Roman"/>
          <w:b/>
          <w:i/>
          <w:sz w:val="28"/>
          <w:szCs w:val="28"/>
        </w:rPr>
        <w:t xml:space="preserve"> для 8-11 классов, 2018 г.</w:t>
      </w:r>
    </w:p>
    <w:p w:rsidR="006D7A71" w:rsidRPr="006D7A71" w:rsidRDefault="006D7A71" w:rsidP="006D7A71">
      <w:pPr>
        <w:rPr>
          <w:rFonts w:ascii="Times New Roman" w:eastAsia="Calibri" w:hAnsi="Times New Roman" w:cs="Times New Roman"/>
          <w:b/>
          <w:i/>
          <w:sz w:val="28"/>
          <w:szCs w:val="28"/>
        </w:rPr>
      </w:pPr>
      <w:r w:rsidRPr="006D7A71">
        <w:rPr>
          <w:rFonts w:ascii="Times New Roman" w:eastAsia="Calibri" w:hAnsi="Times New Roman" w:cs="Times New Roman"/>
          <w:b/>
          <w:i/>
          <w:sz w:val="28"/>
          <w:szCs w:val="28"/>
        </w:rPr>
        <w:t>Учебник:</w:t>
      </w:r>
      <w:r w:rsidRPr="006D7A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i/>
          <w:sz w:val="28"/>
          <w:szCs w:val="28"/>
          <w:lang w:eastAsia="ru-RU"/>
        </w:rPr>
        <w:t>О.С. Габриеляна «Химия. 8</w:t>
      </w:r>
      <w:r w:rsidRPr="006D7A71">
        <w:rPr>
          <w:rFonts w:ascii="Times New Roman" w:eastAsia="Times New Roman" w:hAnsi="Times New Roman" w:cs="Times New Roman"/>
          <w:b/>
          <w:i/>
          <w:sz w:val="28"/>
          <w:szCs w:val="28"/>
          <w:lang w:eastAsia="ru-RU"/>
        </w:rPr>
        <w:t xml:space="preserve"> класс. Базовый уровень». «Дрофа», 2018г</w:t>
      </w:r>
    </w:p>
    <w:p w:rsidR="006D7A71" w:rsidRPr="006D7A71" w:rsidRDefault="006D7A71" w:rsidP="006D7A71">
      <w:pPr>
        <w:rPr>
          <w:rFonts w:ascii="Times New Roman" w:eastAsia="Calibri" w:hAnsi="Times New Roman" w:cs="Times New Roman"/>
          <w:b/>
          <w:sz w:val="28"/>
          <w:szCs w:val="28"/>
        </w:rPr>
      </w:pPr>
    </w:p>
    <w:p w:rsidR="006D7A71" w:rsidRPr="006D7A71" w:rsidRDefault="006D7A71" w:rsidP="006D7A71">
      <w:pPr>
        <w:rPr>
          <w:rFonts w:ascii="Times New Roman" w:eastAsia="Calibri" w:hAnsi="Times New Roman" w:cs="Times New Roman"/>
          <w:b/>
          <w:sz w:val="28"/>
          <w:szCs w:val="28"/>
        </w:rPr>
      </w:pPr>
      <w:r w:rsidRPr="006D7A71">
        <w:rPr>
          <w:rFonts w:ascii="Times New Roman" w:eastAsia="Calibri" w:hAnsi="Times New Roman" w:cs="Times New Roman"/>
          <w:b/>
          <w:sz w:val="28"/>
          <w:szCs w:val="28"/>
        </w:rPr>
        <w:t xml:space="preserve">       </w:t>
      </w:r>
    </w:p>
    <w:p w:rsidR="006D7A71" w:rsidRDefault="006D7A71" w:rsidP="00604D66">
      <w:pPr>
        <w:spacing w:after="0" w:line="240" w:lineRule="auto"/>
        <w:jc w:val="center"/>
        <w:rPr>
          <w:rFonts w:ascii="Times New Roman" w:eastAsia="Times New Roman" w:hAnsi="Times New Roman" w:cs="Times New Roman"/>
          <w:sz w:val="28"/>
          <w:szCs w:val="28"/>
          <w:lang w:eastAsia="ar-SA"/>
        </w:rPr>
      </w:pPr>
    </w:p>
    <w:p w:rsidR="00604D66" w:rsidRPr="00604D66" w:rsidRDefault="00604D66" w:rsidP="00604D66">
      <w:pPr>
        <w:spacing w:after="0" w:line="240" w:lineRule="auto"/>
        <w:jc w:val="center"/>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ПОЯСНИТЕЛЬНАЯ ЗАПИСКА</w:t>
      </w:r>
    </w:p>
    <w:p w:rsidR="00604D66" w:rsidRPr="00604D66" w:rsidRDefault="00604D66" w:rsidP="00604D66">
      <w:pPr>
        <w:spacing w:after="0" w:line="240" w:lineRule="auto"/>
        <w:jc w:val="center"/>
        <w:rPr>
          <w:rFonts w:ascii="Times New Roman" w:eastAsia="Times New Roman" w:hAnsi="Times New Roman" w:cs="Times New Roman"/>
          <w:sz w:val="28"/>
          <w:szCs w:val="28"/>
          <w:lang w:eastAsia="ar-SA"/>
        </w:rPr>
      </w:pP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Данная рабочая программа   по химии в 8 классе составлена на основе</w:t>
      </w:r>
      <w:proofErr w:type="gramStart"/>
      <w:r w:rsidRPr="00604D66">
        <w:rPr>
          <w:rFonts w:ascii="Times New Roman" w:eastAsia="Times New Roman" w:hAnsi="Times New Roman" w:cs="Times New Roman"/>
          <w:sz w:val="28"/>
          <w:szCs w:val="28"/>
          <w:lang w:eastAsia="ru-RU"/>
        </w:rPr>
        <w:t xml:space="preserve"> :</w:t>
      </w:r>
      <w:proofErr w:type="gramEnd"/>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1.Федерального  закона   РФ  от  29.12. 2012 г.  № 273 ФЗ  «Об образовании в Российской  Федерации».</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2. Авторской программы О.С. Габриелян</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3. Основной образовательной программы МКОУ «</w:t>
      </w:r>
      <w:proofErr w:type="spellStart"/>
      <w:r w:rsidRPr="00604D66">
        <w:rPr>
          <w:rFonts w:ascii="Times New Roman" w:eastAsia="Times New Roman" w:hAnsi="Times New Roman" w:cs="Times New Roman"/>
          <w:sz w:val="28"/>
          <w:szCs w:val="28"/>
          <w:lang w:eastAsia="ru-RU"/>
        </w:rPr>
        <w:t>Старосере</w:t>
      </w:r>
      <w:r w:rsidR="00606C0F">
        <w:rPr>
          <w:rFonts w:ascii="Times New Roman" w:eastAsia="Times New Roman" w:hAnsi="Times New Roman" w:cs="Times New Roman"/>
          <w:sz w:val="28"/>
          <w:szCs w:val="28"/>
          <w:lang w:eastAsia="ru-RU"/>
        </w:rPr>
        <w:t>бряковской</w:t>
      </w:r>
      <w:proofErr w:type="spellEnd"/>
      <w:r w:rsidR="00606C0F">
        <w:rPr>
          <w:rFonts w:ascii="Times New Roman" w:eastAsia="Times New Roman" w:hAnsi="Times New Roman" w:cs="Times New Roman"/>
          <w:sz w:val="28"/>
          <w:szCs w:val="28"/>
          <w:lang w:eastAsia="ru-RU"/>
        </w:rPr>
        <w:t xml:space="preserve">  СОШ» на 2023-2024</w:t>
      </w:r>
      <w:r w:rsidRPr="00604D66">
        <w:rPr>
          <w:rFonts w:ascii="Times New Roman" w:eastAsia="Times New Roman" w:hAnsi="Times New Roman" w:cs="Times New Roman"/>
          <w:sz w:val="28"/>
          <w:szCs w:val="28"/>
          <w:lang w:eastAsia="ru-RU"/>
        </w:rPr>
        <w:t xml:space="preserve"> учебный год.</w:t>
      </w:r>
    </w:p>
    <w:p w:rsidR="00604D66" w:rsidRPr="00604D66" w:rsidRDefault="00604D66" w:rsidP="00604D66">
      <w:pPr>
        <w:spacing w:after="0" w:line="240" w:lineRule="auto"/>
        <w:jc w:val="both"/>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 xml:space="preserve">4. Учебного плана МКОУ </w:t>
      </w:r>
      <w:r w:rsidR="00606C0F">
        <w:rPr>
          <w:rFonts w:ascii="Times New Roman" w:eastAsia="Times New Roman" w:hAnsi="Times New Roman" w:cs="Times New Roman"/>
          <w:sz w:val="28"/>
          <w:szCs w:val="28"/>
          <w:lang w:eastAsia="ar-SA"/>
        </w:rPr>
        <w:t>«</w:t>
      </w:r>
      <w:proofErr w:type="spellStart"/>
      <w:r w:rsidR="00606C0F">
        <w:rPr>
          <w:rFonts w:ascii="Times New Roman" w:eastAsia="Times New Roman" w:hAnsi="Times New Roman" w:cs="Times New Roman"/>
          <w:sz w:val="28"/>
          <w:szCs w:val="28"/>
          <w:lang w:eastAsia="ar-SA"/>
        </w:rPr>
        <w:t>Стросеребряковской</w:t>
      </w:r>
      <w:proofErr w:type="spellEnd"/>
      <w:r w:rsidR="00606C0F">
        <w:rPr>
          <w:rFonts w:ascii="Times New Roman" w:eastAsia="Times New Roman" w:hAnsi="Times New Roman" w:cs="Times New Roman"/>
          <w:sz w:val="28"/>
          <w:szCs w:val="28"/>
          <w:lang w:eastAsia="ar-SA"/>
        </w:rPr>
        <w:t xml:space="preserve"> СОШ» на 2023-2024</w:t>
      </w:r>
      <w:r w:rsidRPr="00604D66">
        <w:rPr>
          <w:rFonts w:ascii="Times New Roman" w:eastAsia="Times New Roman" w:hAnsi="Times New Roman" w:cs="Times New Roman"/>
          <w:sz w:val="28"/>
          <w:szCs w:val="28"/>
          <w:lang w:eastAsia="ar-SA"/>
        </w:rPr>
        <w:t xml:space="preserve"> </w:t>
      </w:r>
      <w:proofErr w:type="spellStart"/>
      <w:r w:rsidRPr="00604D66">
        <w:rPr>
          <w:rFonts w:ascii="Times New Roman" w:eastAsia="Times New Roman" w:hAnsi="Times New Roman" w:cs="Times New Roman"/>
          <w:sz w:val="28"/>
          <w:szCs w:val="28"/>
          <w:lang w:eastAsia="ar-SA"/>
        </w:rPr>
        <w:t>уч</w:t>
      </w:r>
      <w:proofErr w:type="gramStart"/>
      <w:r w:rsidRPr="00604D66">
        <w:rPr>
          <w:rFonts w:ascii="Times New Roman" w:eastAsia="Times New Roman" w:hAnsi="Times New Roman" w:cs="Times New Roman"/>
          <w:sz w:val="28"/>
          <w:szCs w:val="28"/>
          <w:lang w:eastAsia="ar-SA"/>
        </w:rPr>
        <w:t>.г</w:t>
      </w:r>
      <w:proofErr w:type="gramEnd"/>
      <w:r w:rsidRPr="00604D66">
        <w:rPr>
          <w:rFonts w:ascii="Times New Roman" w:eastAsia="Times New Roman" w:hAnsi="Times New Roman" w:cs="Times New Roman"/>
          <w:sz w:val="28"/>
          <w:szCs w:val="28"/>
          <w:lang w:eastAsia="ar-SA"/>
        </w:rPr>
        <w:t>од</w:t>
      </w:r>
      <w:proofErr w:type="spellEnd"/>
      <w:r w:rsidRPr="00604D66">
        <w:rPr>
          <w:rFonts w:ascii="Times New Roman" w:eastAsia="Times New Roman" w:hAnsi="Times New Roman" w:cs="Times New Roman"/>
          <w:sz w:val="28"/>
          <w:szCs w:val="28"/>
          <w:lang w:eastAsia="ar-SA"/>
        </w:rPr>
        <w:t xml:space="preserve">  </w:t>
      </w:r>
    </w:p>
    <w:p w:rsidR="00604D66" w:rsidRDefault="00604D66" w:rsidP="00604D66">
      <w:pPr>
        <w:spacing w:after="0"/>
        <w:jc w:val="both"/>
        <w:rPr>
          <w:rFonts w:ascii="Times New Roman" w:eastAsia="Times New Roman" w:hAnsi="Times New Roman" w:cs="Times New Roman"/>
          <w:sz w:val="28"/>
          <w:szCs w:val="28"/>
          <w:lang w:eastAsia="ru-RU"/>
        </w:rPr>
      </w:pPr>
    </w:p>
    <w:p w:rsidR="00604D66" w:rsidRPr="00604D66" w:rsidRDefault="00604D66" w:rsidP="00604D6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4D66">
        <w:rPr>
          <w:rFonts w:ascii="Times New Roman" w:eastAsia="Times New Roman" w:hAnsi="Times New Roman" w:cs="Times New Roman"/>
          <w:sz w:val="28"/>
          <w:szCs w:val="28"/>
          <w:lang w:eastAsia="ru-RU"/>
        </w:rPr>
        <w:t xml:space="preserve">  Цели и задачи изучения предмета</w:t>
      </w:r>
    </w:p>
    <w:p w:rsidR="00604D66" w:rsidRPr="00604D66" w:rsidRDefault="00604D66" w:rsidP="00604D66">
      <w:pPr>
        <w:spacing w:after="0"/>
        <w:ind w:firstLine="567"/>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Изучение химии в основной школе направлено на достижение следующих целей:</w:t>
      </w:r>
    </w:p>
    <w:p w:rsidR="00604D66" w:rsidRPr="00604D66" w:rsidRDefault="00604D66" w:rsidP="00604D66">
      <w:pPr>
        <w:numPr>
          <w:ilvl w:val="0"/>
          <w:numId w:val="30"/>
        </w:numPr>
        <w:spacing w:after="0" w:line="240" w:lineRule="auto"/>
        <w:ind w:firstLine="567"/>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освоение важнейших знаний об основных понятиях и законах химии, химической символике;</w:t>
      </w:r>
    </w:p>
    <w:p w:rsidR="00604D66" w:rsidRPr="00604D66" w:rsidRDefault="00604D66" w:rsidP="00604D66">
      <w:pPr>
        <w:numPr>
          <w:ilvl w:val="0"/>
          <w:numId w:val="30"/>
        </w:numPr>
        <w:spacing w:after="0" w:line="240" w:lineRule="auto"/>
        <w:ind w:firstLine="567"/>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604D66" w:rsidRPr="00604D66" w:rsidRDefault="00604D66" w:rsidP="00604D66">
      <w:pPr>
        <w:numPr>
          <w:ilvl w:val="0"/>
          <w:numId w:val="30"/>
        </w:numPr>
        <w:spacing w:after="0" w:line="240" w:lineRule="auto"/>
        <w:ind w:firstLine="567"/>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604D66" w:rsidRPr="00604D66" w:rsidRDefault="00604D66" w:rsidP="00604D66">
      <w:pPr>
        <w:numPr>
          <w:ilvl w:val="0"/>
          <w:numId w:val="30"/>
        </w:numPr>
        <w:spacing w:after="0" w:line="240" w:lineRule="auto"/>
        <w:ind w:firstLine="567"/>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воспитание отношения к химии как к одному из фундаментальных компонентов естествознания и элементу общечеловеческой культуры; </w:t>
      </w:r>
    </w:p>
    <w:p w:rsidR="00604D66" w:rsidRPr="00604D66" w:rsidRDefault="00604D66" w:rsidP="00604D66">
      <w:pPr>
        <w:numPr>
          <w:ilvl w:val="0"/>
          <w:numId w:val="30"/>
        </w:numPr>
        <w:spacing w:after="0" w:line="240" w:lineRule="auto"/>
        <w:ind w:firstLine="567"/>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604D66" w:rsidRPr="00604D66" w:rsidRDefault="00604D66" w:rsidP="00604D66">
      <w:pPr>
        <w:keepNext/>
        <w:keepLines/>
        <w:spacing w:after="0" w:line="240" w:lineRule="auto"/>
        <w:outlineLvl w:val="8"/>
        <w:rPr>
          <w:rFonts w:ascii="Times New Roman" w:eastAsia="Times New Roman" w:hAnsi="Times New Roman" w:cs="Times New Roman"/>
          <w:iCs/>
          <w:sz w:val="28"/>
          <w:szCs w:val="28"/>
          <w:lang w:eastAsia="ru-RU"/>
        </w:rPr>
      </w:pPr>
      <w:r w:rsidRPr="00604D66">
        <w:rPr>
          <w:rFonts w:ascii="Times New Roman" w:eastAsia="Times New Roman" w:hAnsi="Times New Roman" w:cs="Times New Roman"/>
          <w:iCs/>
          <w:sz w:val="28"/>
          <w:szCs w:val="28"/>
          <w:lang w:eastAsia="ru-RU"/>
        </w:rPr>
        <w:t>Общая характеристика учебного предмета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Весь теоретический материал курса химии для основной школы рассматривается на первом году обучения, что позволяет учащимся более осознанно и глубоко изучить фактический материал — химию элементов и их соединений. Наряду с этим такое построение программы дает возможность развивать полученные первоначально теоретические сведения на богатом фактическом материале химии элементов. В результате выигрывают </w:t>
      </w:r>
      <w:proofErr w:type="gramStart"/>
      <w:r w:rsidRPr="00604D66">
        <w:rPr>
          <w:rFonts w:ascii="Times New Roman" w:eastAsia="Times New Roman" w:hAnsi="Times New Roman" w:cs="Times New Roman"/>
          <w:sz w:val="28"/>
          <w:szCs w:val="28"/>
          <w:lang w:eastAsia="ru-RU"/>
        </w:rPr>
        <w:t>обе</w:t>
      </w:r>
      <w:proofErr w:type="gramEnd"/>
      <w:r w:rsidRPr="00604D66">
        <w:rPr>
          <w:rFonts w:ascii="Times New Roman" w:eastAsia="Times New Roman" w:hAnsi="Times New Roman" w:cs="Times New Roman"/>
          <w:sz w:val="28"/>
          <w:szCs w:val="28"/>
          <w:lang w:eastAsia="ru-RU"/>
        </w:rPr>
        <w:t xml:space="preserve"> составляющие курса: и теория, и факты.</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Программа построена с учетом реализации </w:t>
      </w:r>
      <w:proofErr w:type="spellStart"/>
      <w:r w:rsidRPr="00604D66">
        <w:rPr>
          <w:rFonts w:ascii="Times New Roman" w:eastAsia="Times New Roman" w:hAnsi="Times New Roman" w:cs="Times New Roman"/>
          <w:sz w:val="28"/>
          <w:szCs w:val="28"/>
          <w:lang w:eastAsia="ru-RU"/>
        </w:rPr>
        <w:t>межпредметных</w:t>
      </w:r>
      <w:proofErr w:type="spellEnd"/>
      <w:r w:rsidRPr="00604D66">
        <w:rPr>
          <w:rFonts w:ascii="Times New Roman" w:eastAsia="Times New Roman" w:hAnsi="Times New Roman" w:cs="Times New Roman"/>
          <w:sz w:val="28"/>
          <w:szCs w:val="28"/>
          <w:lang w:eastAsia="ru-RU"/>
        </w:rPr>
        <w:t xml:space="preserve"> связей с курсом физики 7 класса, где изучаются основные сведения о строении молекул и атомов, и биологии 6—9 классов, где дается знакомство с химической организацией клетки и процессами обмена веществ.</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lastRenderedPageBreak/>
        <w:t>Основное содержание курса химии 8 класса составляют сведения о химическом элементе и формах его существования — атомах, изотопах, ионах, простых веществах и важнейших соединениях элемента (оксидах и других бинарных соединениях, кислотах, основаниях и солях), о строении вещества (типологии химических связей и видах кристаллических решеток), некоторых закономерностях протекания реакций и их классификации.</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Особенности преподавания предмета в 8-ом классе</w:t>
      </w:r>
    </w:p>
    <w:p w:rsidR="00604D66" w:rsidRPr="00604D66" w:rsidRDefault="00604D66" w:rsidP="00604D66">
      <w:pPr>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Рабочая программа по химии имеет отличительные особенности по изменению количества часов на изучение отдельных тем (увеличение количества часов). По окончании  8-го класса учащиеся полностью овладевают знаниями, умениями и навыками в соответствии с федеральным компонентом государственного стандарта.</w:t>
      </w:r>
    </w:p>
    <w:p w:rsidR="00604D66" w:rsidRPr="00604D66" w:rsidRDefault="00604D66" w:rsidP="00604D66">
      <w:pPr>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Место предмета в учебном плане МКОУ «</w:t>
      </w:r>
      <w:proofErr w:type="spellStart"/>
      <w:r w:rsidRPr="00604D66">
        <w:rPr>
          <w:rFonts w:ascii="Times New Roman" w:eastAsia="Times New Roman" w:hAnsi="Times New Roman" w:cs="Times New Roman"/>
          <w:sz w:val="28"/>
          <w:szCs w:val="28"/>
          <w:lang w:eastAsia="ru-RU"/>
        </w:rPr>
        <w:t>Старосеребряковская</w:t>
      </w:r>
      <w:proofErr w:type="spellEnd"/>
      <w:r w:rsidRPr="00604D66">
        <w:rPr>
          <w:rFonts w:ascii="Times New Roman" w:eastAsia="Times New Roman" w:hAnsi="Times New Roman" w:cs="Times New Roman"/>
          <w:sz w:val="28"/>
          <w:szCs w:val="28"/>
          <w:lang w:eastAsia="ru-RU"/>
        </w:rPr>
        <w:t xml:space="preserve"> СОШ»</w:t>
      </w:r>
    </w:p>
    <w:p w:rsidR="00604D66" w:rsidRPr="00604D66" w:rsidRDefault="00604D66" w:rsidP="00604D66">
      <w:pPr>
        <w:spacing w:before="1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Рабочая учебная программа по химии </w:t>
      </w:r>
      <w:r w:rsidR="00606C0F">
        <w:rPr>
          <w:rFonts w:ascii="Times New Roman" w:eastAsia="Times New Roman" w:hAnsi="Times New Roman" w:cs="Times New Roman"/>
          <w:sz w:val="28"/>
          <w:szCs w:val="28"/>
          <w:lang w:eastAsia="ru-RU"/>
        </w:rPr>
        <w:t xml:space="preserve">в 8-ом классе  рассчитана на 68 </w:t>
      </w:r>
      <w:proofErr w:type="gramStart"/>
      <w:r w:rsidR="00606C0F">
        <w:rPr>
          <w:rFonts w:ascii="Times New Roman" w:eastAsia="Times New Roman" w:hAnsi="Times New Roman" w:cs="Times New Roman"/>
          <w:sz w:val="28"/>
          <w:szCs w:val="28"/>
          <w:lang w:eastAsia="ru-RU"/>
        </w:rPr>
        <w:t>учебных</w:t>
      </w:r>
      <w:proofErr w:type="gramEnd"/>
      <w:r w:rsidR="00606C0F">
        <w:rPr>
          <w:rFonts w:ascii="Times New Roman" w:eastAsia="Times New Roman" w:hAnsi="Times New Roman" w:cs="Times New Roman"/>
          <w:sz w:val="28"/>
          <w:szCs w:val="28"/>
          <w:lang w:eastAsia="ru-RU"/>
        </w:rPr>
        <w:t xml:space="preserve"> часа (2 </w:t>
      </w:r>
      <w:r w:rsidRPr="00604D66">
        <w:rPr>
          <w:rFonts w:ascii="Times New Roman" w:eastAsia="Times New Roman" w:hAnsi="Times New Roman" w:cs="Times New Roman"/>
          <w:sz w:val="28"/>
          <w:szCs w:val="28"/>
          <w:lang w:eastAsia="ru-RU"/>
        </w:rPr>
        <w:t>часа в неделю). Количество часов по плану:</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Распределение часов по четвертям</w:t>
      </w:r>
    </w:p>
    <w:p w:rsidR="00604D66" w:rsidRPr="00604D66" w:rsidRDefault="00604D66" w:rsidP="00604D66">
      <w:pPr>
        <w:spacing w:after="0"/>
        <w:ind w:firstLine="709"/>
        <w:jc w:val="both"/>
        <w:rPr>
          <w:rFonts w:ascii="Times New Roman" w:eastAsia="Times New Roman" w:hAnsi="Times New Roman" w:cs="Times New Roman"/>
          <w:sz w:val="28"/>
          <w:szCs w:val="28"/>
          <w:lang w:eastAsia="ru-RU"/>
        </w:rPr>
      </w:pPr>
    </w:p>
    <w:tbl>
      <w:tblPr>
        <w:tblStyle w:val="af9"/>
        <w:tblW w:w="0" w:type="auto"/>
        <w:tblLook w:val="04A0" w:firstRow="1" w:lastRow="0" w:firstColumn="1" w:lastColumn="0" w:noHBand="0" w:noVBand="1"/>
      </w:tblPr>
      <w:tblGrid>
        <w:gridCol w:w="2534"/>
        <w:gridCol w:w="2534"/>
        <w:gridCol w:w="2534"/>
        <w:gridCol w:w="2535"/>
      </w:tblGrid>
      <w:tr w:rsidR="00604D66" w:rsidRPr="00604D66" w:rsidTr="00010CD2">
        <w:tc>
          <w:tcPr>
            <w:tcW w:w="2534" w:type="dxa"/>
          </w:tcPr>
          <w:p w:rsidR="00604D66" w:rsidRPr="00604D66" w:rsidRDefault="00604D66" w:rsidP="00604D66">
            <w:pPr>
              <w:jc w:val="both"/>
              <w:rPr>
                <w:sz w:val="28"/>
                <w:szCs w:val="28"/>
              </w:rPr>
            </w:pPr>
            <w:r w:rsidRPr="00604D66">
              <w:rPr>
                <w:sz w:val="28"/>
                <w:szCs w:val="28"/>
              </w:rPr>
              <w:t>1 четверть</w:t>
            </w:r>
          </w:p>
        </w:tc>
        <w:tc>
          <w:tcPr>
            <w:tcW w:w="2534" w:type="dxa"/>
          </w:tcPr>
          <w:p w:rsidR="00604D66" w:rsidRPr="00604D66" w:rsidRDefault="00604D66" w:rsidP="00604D66">
            <w:pPr>
              <w:jc w:val="both"/>
              <w:rPr>
                <w:sz w:val="28"/>
                <w:szCs w:val="28"/>
              </w:rPr>
            </w:pPr>
            <w:r w:rsidRPr="00604D66">
              <w:rPr>
                <w:sz w:val="28"/>
                <w:szCs w:val="28"/>
              </w:rPr>
              <w:t>2 четверть</w:t>
            </w:r>
          </w:p>
        </w:tc>
        <w:tc>
          <w:tcPr>
            <w:tcW w:w="2534" w:type="dxa"/>
          </w:tcPr>
          <w:p w:rsidR="00604D66" w:rsidRPr="00604D66" w:rsidRDefault="00604D66" w:rsidP="00604D66">
            <w:pPr>
              <w:jc w:val="both"/>
              <w:rPr>
                <w:sz w:val="28"/>
                <w:szCs w:val="28"/>
              </w:rPr>
            </w:pPr>
            <w:r w:rsidRPr="00604D66">
              <w:rPr>
                <w:sz w:val="28"/>
                <w:szCs w:val="28"/>
              </w:rPr>
              <w:t>3 четверть</w:t>
            </w:r>
          </w:p>
        </w:tc>
        <w:tc>
          <w:tcPr>
            <w:tcW w:w="2535" w:type="dxa"/>
          </w:tcPr>
          <w:p w:rsidR="00604D66" w:rsidRPr="00604D66" w:rsidRDefault="00604D66" w:rsidP="00604D66">
            <w:pPr>
              <w:jc w:val="both"/>
              <w:rPr>
                <w:sz w:val="28"/>
                <w:szCs w:val="28"/>
              </w:rPr>
            </w:pPr>
            <w:r w:rsidRPr="00604D66">
              <w:rPr>
                <w:sz w:val="28"/>
                <w:szCs w:val="28"/>
              </w:rPr>
              <w:t>4 четверть</w:t>
            </w:r>
          </w:p>
        </w:tc>
      </w:tr>
      <w:tr w:rsidR="00604D66" w:rsidRPr="00604D66" w:rsidTr="00010CD2">
        <w:tc>
          <w:tcPr>
            <w:tcW w:w="2534" w:type="dxa"/>
          </w:tcPr>
          <w:p w:rsidR="00604D66" w:rsidRPr="00604D66" w:rsidRDefault="00524CC3" w:rsidP="00604D66">
            <w:pPr>
              <w:jc w:val="both"/>
              <w:rPr>
                <w:sz w:val="28"/>
                <w:szCs w:val="28"/>
              </w:rPr>
            </w:pPr>
            <w:r>
              <w:rPr>
                <w:sz w:val="28"/>
                <w:szCs w:val="28"/>
              </w:rPr>
              <w:t>1</w:t>
            </w:r>
            <w:r w:rsidR="006A4664">
              <w:rPr>
                <w:sz w:val="28"/>
                <w:szCs w:val="28"/>
              </w:rPr>
              <w:t>6</w:t>
            </w:r>
          </w:p>
        </w:tc>
        <w:tc>
          <w:tcPr>
            <w:tcW w:w="2534" w:type="dxa"/>
          </w:tcPr>
          <w:p w:rsidR="00604D66" w:rsidRPr="00604D66" w:rsidRDefault="006A4664" w:rsidP="00604D66">
            <w:pPr>
              <w:jc w:val="both"/>
              <w:rPr>
                <w:sz w:val="28"/>
                <w:szCs w:val="28"/>
              </w:rPr>
            </w:pPr>
            <w:r>
              <w:rPr>
                <w:sz w:val="28"/>
                <w:szCs w:val="28"/>
              </w:rPr>
              <w:t>16</w:t>
            </w:r>
          </w:p>
        </w:tc>
        <w:tc>
          <w:tcPr>
            <w:tcW w:w="2534" w:type="dxa"/>
          </w:tcPr>
          <w:p w:rsidR="00604D66" w:rsidRPr="00604D66" w:rsidRDefault="00B121FD" w:rsidP="00604D66">
            <w:pPr>
              <w:jc w:val="both"/>
              <w:rPr>
                <w:sz w:val="28"/>
                <w:szCs w:val="28"/>
              </w:rPr>
            </w:pPr>
            <w:r>
              <w:rPr>
                <w:sz w:val="28"/>
                <w:szCs w:val="28"/>
              </w:rPr>
              <w:t>21</w:t>
            </w:r>
          </w:p>
        </w:tc>
        <w:tc>
          <w:tcPr>
            <w:tcW w:w="2535" w:type="dxa"/>
          </w:tcPr>
          <w:p w:rsidR="00604D66" w:rsidRPr="00604D66" w:rsidRDefault="00B121FD" w:rsidP="00604D66">
            <w:pPr>
              <w:jc w:val="both"/>
              <w:rPr>
                <w:sz w:val="28"/>
                <w:szCs w:val="28"/>
              </w:rPr>
            </w:pPr>
            <w:r>
              <w:rPr>
                <w:sz w:val="28"/>
                <w:szCs w:val="28"/>
              </w:rPr>
              <w:t>15</w:t>
            </w:r>
          </w:p>
        </w:tc>
      </w:tr>
    </w:tbl>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График проведения контрольных работ</w:t>
      </w:r>
    </w:p>
    <w:p w:rsidR="00604D66" w:rsidRPr="00604D66" w:rsidRDefault="00604D66" w:rsidP="00604D66">
      <w:pPr>
        <w:spacing w:after="0"/>
        <w:ind w:firstLine="709"/>
        <w:jc w:val="both"/>
        <w:rPr>
          <w:rFonts w:ascii="Times New Roman" w:eastAsia="Times New Roman" w:hAnsi="Times New Roman" w:cs="Times New Roman"/>
          <w:sz w:val="28"/>
          <w:szCs w:val="28"/>
          <w:lang w:eastAsia="ru-RU"/>
        </w:rPr>
      </w:pPr>
    </w:p>
    <w:tbl>
      <w:tblPr>
        <w:tblStyle w:val="af9"/>
        <w:tblW w:w="0" w:type="auto"/>
        <w:tblLook w:val="04A0" w:firstRow="1" w:lastRow="0" w:firstColumn="1" w:lastColumn="0" w:noHBand="0" w:noVBand="1"/>
      </w:tblPr>
      <w:tblGrid>
        <w:gridCol w:w="1224"/>
        <w:gridCol w:w="6272"/>
        <w:gridCol w:w="1269"/>
        <w:gridCol w:w="1372"/>
      </w:tblGrid>
      <w:tr w:rsidR="00604D66" w:rsidRPr="00604D66" w:rsidTr="00010CD2">
        <w:trPr>
          <w:trHeight w:val="345"/>
        </w:trPr>
        <w:tc>
          <w:tcPr>
            <w:tcW w:w="1224" w:type="dxa"/>
            <w:vMerge w:val="restart"/>
          </w:tcPr>
          <w:p w:rsidR="00604D66" w:rsidRPr="00604D66" w:rsidRDefault="00604D66" w:rsidP="00604D66">
            <w:pPr>
              <w:jc w:val="both"/>
              <w:rPr>
                <w:sz w:val="28"/>
                <w:szCs w:val="28"/>
              </w:rPr>
            </w:pPr>
          </w:p>
          <w:p w:rsidR="00604D66" w:rsidRPr="00604D66" w:rsidRDefault="00604D66" w:rsidP="00604D66">
            <w:pPr>
              <w:jc w:val="both"/>
              <w:rPr>
                <w:sz w:val="28"/>
                <w:szCs w:val="28"/>
              </w:rPr>
            </w:pPr>
            <w:r w:rsidRPr="00604D66">
              <w:rPr>
                <w:sz w:val="28"/>
                <w:szCs w:val="28"/>
              </w:rPr>
              <w:t xml:space="preserve">   №</w:t>
            </w:r>
          </w:p>
        </w:tc>
        <w:tc>
          <w:tcPr>
            <w:tcW w:w="6272" w:type="dxa"/>
            <w:vMerge w:val="restart"/>
          </w:tcPr>
          <w:p w:rsidR="00604D66" w:rsidRPr="00604D66" w:rsidRDefault="00604D66" w:rsidP="00604D66">
            <w:pPr>
              <w:jc w:val="both"/>
              <w:rPr>
                <w:sz w:val="28"/>
                <w:szCs w:val="28"/>
              </w:rPr>
            </w:pPr>
            <w:r w:rsidRPr="00604D66">
              <w:rPr>
                <w:sz w:val="28"/>
                <w:szCs w:val="28"/>
              </w:rPr>
              <w:t xml:space="preserve">                </w:t>
            </w:r>
          </w:p>
          <w:p w:rsidR="00604D66" w:rsidRPr="00604D66" w:rsidRDefault="00604D66" w:rsidP="00604D66">
            <w:pPr>
              <w:jc w:val="both"/>
              <w:rPr>
                <w:sz w:val="28"/>
                <w:szCs w:val="28"/>
              </w:rPr>
            </w:pPr>
            <w:r w:rsidRPr="00604D66">
              <w:rPr>
                <w:sz w:val="28"/>
                <w:szCs w:val="28"/>
              </w:rPr>
              <w:t xml:space="preserve">              Темы контрольных работ</w:t>
            </w:r>
          </w:p>
          <w:p w:rsidR="00604D66" w:rsidRPr="00604D66" w:rsidRDefault="00604D66" w:rsidP="00604D66">
            <w:pPr>
              <w:jc w:val="both"/>
              <w:rPr>
                <w:sz w:val="28"/>
                <w:szCs w:val="28"/>
              </w:rPr>
            </w:pPr>
          </w:p>
        </w:tc>
        <w:tc>
          <w:tcPr>
            <w:tcW w:w="2641" w:type="dxa"/>
            <w:gridSpan w:val="2"/>
            <w:tcBorders>
              <w:bottom w:val="single" w:sz="4" w:space="0" w:color="auto"/>
            </w:tcBorders>
          </w:tcPr>
          <w:p w:rsidR="00604D66" w:rsidRPr="00604D66" w:rsidRDefault="00604D66" w:rsidP="00604D66">
            <w:pPr>
              <w:jc w:val="both"/>
              <w:rPr>
                <w:sz w:val="28"/>
                <w:szCs w:val="28"/>
              </w:rPr>
            </w:pPr>
            <w:r w:rsidRPr="00604D66">
              <w:rPr>
                <w:sz w:val="28"/>
                <w:szCs w:val="28"/>
              </w:rPr>
              <w:t>Дата проведения</w:t>
            </w:r>
          </w:p>
        </w:tc>
      </w:tr>
      <w:tr w:rsidR="00604D66" w:rsidRPr="00604D66" w:rsidTr="00010CD2">
        <w:trPr>
          <w:trHeight w:val="945"/>
        </w:trPr>
        <w:tc>
          <w:tcPr>
            <w:tcW w:w="1224" w:type="dxa"/>
            <w:vMerge/>
          </w:tcPr>
          <w:p w:rsidR="00604D66" w:rsidRPr="00604D66" w:rsidRDefault="00604D66" w:rsidP="00604D66">
            <w:pPr>
              <w:jc w:val="both"/>
              <w:rPr>
                <w:sz w:val="28"/>
                <w:szCs w:val="28"/>
              </w:rPr>
            </w:pPr>
          </w:p>
        </w:tc>
        <w:tc>
          <w:tcPr>
            <w:tcW w:w="6272" w:type="dxa"/>
            <w:vMerge/>
          </w:tcPr>
          <w:p w:rsidR="00604D66" w:rsidRPr="00604D66" w:rsidRDefault="00604D66" w:rsidP="00604D66">
            <w:pPr>
              <w:jc w:val="both"/>
              <w:rPr>
                <w:sz w:val="28"/>
                <w:szCs w:val="28"/>
              </w:rPr>
            </w:pPr>
          </w:p>
        </w:tc>
        <w:tc>
          <w:tcPr>
            <w:tcW w:w="1269" w:type="dxa"/>
            <w:tcBorders>
              <w:top w:val="single" w:sz="4" w:space="0" w:color="auto"/>
            </w:tcBorders>
          </w:tcPr>
          <w:p w:rsidR="00604D66" w:rsidRPr="00604D66" w:rsidRDefault="00604D66" w:rsidP="00604D66">
            <w:pPr>
              <w:jc w:val="both"/>
              <w:rPr>
                <w:sz w:val="28"/>
                <w:szCs w:val="28"/>
              </w:rPr>
            </w:pPr>
            <w:r w:rsidRPr="00604D66">
              <w:rPr>
                <w:sz w:val="28"/>
                <w:szCs w:val="28"/>
              </w:rPr>
              <w:t>По плану</w:t>
            </w:r>
          </w:p>
          <w:p w:rsidR="00604D66" w:rsidRPr="00604D66" w:rsidRDefault="00604D66" w:rsidP="00604D66">
            <w:pPr>
              <w:jc w:val="both"/>
              <w:rPr>
                <w:sz w:val="28"/>
                <w:szCs w:val="28"/>
              </w:rPr>
            </w:pPr>
          </w:p>
        </w:tc>
        <w:tc>
          <w:tcPr>
            <w:tcW w:w="1372" w:type="dxa"/>
            <w:tcBorders>
              <w:top w:val="single" w:sz="4" w:space="0" w:color="auto"/>
            </w:tcBorders>
          </w:tcPr>
          <w:p w:rsidR="00604D66" w:rsidRPr="00604D66" w:rsidRDefault="00604D66" w:rsidP="00604D66">
            <w:pPr>
              <w:jc w:val="both"/>
              <w:rPr>
                <w:sz w:val="28"/>
                <w:szCs w:val="28"/>
              </w:rPr>
            </w:pPr>
            <w:r w:rsidRPr="00604D66">
              <w:rPr>
                <w:sz w:val="28"/>
                <w:szCs w:val="28"/>
              </w:rPr>
              <w:t>По факту</w:t>
            </w:r>
          </w:p>
          <w:p w:rsidR="00604D66" w:rsidRPr="00604D66" w:rsidRDefault="00604D66" w:rsidP="00604D66">
            <w:pPr>
              <w:rPr>
                <w:sz w:val="28"/>
                <w:szCs w:val="28"/>
              </w:rPr>
            </w:pPr>
          </w:p>
        </w:tc>
      </w:tr>
      <w:tr w:rsidR="00604D66" w:rsidRPr="00604D66" w:rsidTr="00010CD2">
        <w:tc>
          <w:tcPr>
            <w:tcW w:w="1224" w:type="dxa"/>
          </w:tcPr>
          <w:p w:rsidR="00604D66" w:rsidRPr="00604D66" w:rsidRDefault="00604D66" w:rsidP="00604D66">
            <w:pPr>
              <w:jc w:val="both"/>
              <w:rPr>
                <w:sz w:val="28"/>
                <w:szCs w:val="28"/>
              </w:rPr>
            </w:pPr>
            <w:r w:rsidRPr="00604D66">
              <w:rPr>
                <w:sz w:val="28"/>
                <w:szCs w:val="28"/>
              </w:rPr>
              <w:t>1</w:t>
            </w:r>
          </w:p>
        </w:tc>
        <w:tc>
          <w:tcPr>
            <w:tcW w:w="6272" w:type="dxa"/>
          </w:tcPr>
          <w:p w:rsidR="00604D66" w:rsidRPr="00604D66" w:rsidRDefault="00AA63D6" w:rsidP="00604D66">
            <w:pPr>
              <w:jc w:val="both"/>
              <w:rPr>
                <w:sz w:val="28"/>
                <w:szCs w:val="28"/>
              </w:rPr>
            </w:pPr>
            <w:r>
              <w:rPr>
                <w:sz w:val="28"/>
                <w:szCs w:val="28"/>
              </w:rPr>
              <w:t>«Атомы химических элементов</w:t>
            </w:r>
            <w:r w:rsidR="00604D66" w:rsidRPr="00604D66">
              <w:rPr>
                <w:sz w:val="28"/>
                <w:szCs w:val="28"/>
              </w:rPr>
              <w:t>».</w:t>
            </w:r>
          </w:p>
        </w:tc>
        <w:tc>
          <w:tcPr>
            <w:tcW w:w="1269" w:type="dxa"/>
          </w:tcPr>
          <w:p w:rsidR="00604D66" w:rsidRPr="00604D66" w:rsidRDefault="00604D66" w:rsidP="00604D66">
            <w:pPr>
              <w:jc w:val="both"/>
              <w:rPr>
                <w:sz w:val="28"/>
                <w:szCs w:val="28"/>
              </w:rPr>
            </w:pPr>
          </w:p>
        </w:tc>
        <w:tc>
          <w:tcPr>
            <w:tcW w:w="1372" w:type="dxa"/>
          </w:tcPr>
          <w:p w:rsidR="00604D66" w:rsidRPr="00604D66" w:rsidRDefault="00604D66" w:rsidP="00604D66">
            <w:pPr>
              <w:jc w:val="both"/>
              <w:rPr>
                <w:sz w:val="28"/>
                <w:szCs w:val="28"/>
              </w:rPr>
            </w:pPr>
          </w:p>
        </w:tc>
      </w:tr>
      <w:tr w:rsidR="00604D66" w:rsidRPr="00604D66" w:rsidTr="00010CD2">
        <w:tc>
          <w:tcPr>
            <w:tcW w:w="1224" w:type="dxa"/>
          </w:tcPr>
          <w:p w:rsidR="00604D66" w:rsidRPr="00604D66" w:rsidRDefault="00606C0F" w:rsidP="00604D66">
            <w:pPr>
              <w:jc w:val="both"/>
              <w:rPr>
                <w:sz w:val="28"/>
                <w:szCs w:val="28"/>
              </w:rPr>
            </w:pPr>
            <w:r>
              <w:rPr>
                <w:sz w:val="28"/>
                <w:szCs w:val="28"/>
              </w:rPr>
              <w:t>2</w:t>
            </w:r>
          </w:p>
        </w:tc>
        <w:tc>
          <w:tcPr>
            <w:tcW w:w="6272" w:type="dxa"/>
          </w:tcPr>
          <w:p w:rsidR="00604D66" w:rsidRPr="00604D66" w:rsidRDefault="00604D66" w:rsidP="00604D66">
            <w:pPr>
              <w:jc w:val="both"/>
              <w:rPr>
                <w:sz w:val="28"/>
                <w:szCs w:val="28"/>
              </w:rPr>
            </w:pPr>
            <w:r w:rsidRPr="00604D66">
              <w:rPr>
                <w:sz w:val="28"/>
                <w:szCs w:val="28"/>
              </w:rPr>
              <w:t>«Соединения химических элементов».</w:t>
            </w:r>
          </w:p>
        </w:tc>
        <w:tc>
          <w:tcPr>
            <w:tcW w:w="1269" w:type="dxa"/>
          </w:tcPr>
          <w:p w:rsidR="00604D66" w:rsidRPr="00604D66" w:rsidRDefault="00604D66" w:rsidP="00604D66">
            <w:pPr>
              <w:jc w:val="both"/>
              <w:rPr>
                <w:sz w:val="28"/>
                <w:szCs w:val="28"/>
              </w:rPr>
            </w:pPr>
          </w:p>
        </w:tc>
        <w:tc>
          <w:tcPr>
            <w:tcW w:w="1372" w:type="dxa"/>
          </w:tcPr>
          <w:p w:rsidR="00604D66" w:rsidRPr="00604D66" w:rsidRDefault="00604D66" w:rsidP="00604D66">
            <w:pPr>
              <w:jc w:val="both"/>
              <w:rPr>
                <w:sz w:val="28"/>
                <w:szCs w:val="28"/>
              </w:rPr>
            </w:pPr>
          </w:p>
        </w:tc>
      </w:tr>
      <w:tr w:rsidR="00604D66" w:rsidRPr="00604D66" w:rsidTr="00010CD2">
        <w:tc>
          <w:tcPr>
            <w:tcW w:w="1224" w:type="dxa"/>
          </w:tcPr>
          <w:p w:rsidR="00604D66" w:rsidRPr="00604D66" w:rsidRDefault="00606C0F" w:rsidP="00604D66">
            <w:pPr>
              <w:jc w:val="both"/>
              <w:rPr>
                <w:sz w:val="28"/>
                <w:szCs w:val="28"/>
              </w:rPr>
            </w:pPr>
            <w:r>
              <w:rPr>
                <w:sz w:val="28"/>
                <w:szCs w:val="28"/>
              </w:rPr>
              <w:t>3</w:t>
            </w:r>
          </w:p>
        </w:tc>
        <w:tc>
          <w:tcPr>
            <w:tcW w:w="6272" w:type="dxa"/>
          </w:tcPr>
          <w:p w:rsidR="00604D66" w:rsidRPr="00604D66" w:rsidRDefault="00AA63D6" w:rsidP="00604D66">
            <w:pPr>
              <w:jc w:val="both"/>
              <w:rPr>
                <w:sz w:val="28"/>
                <w:szCs w:val="28"/>
              </w:rPr>
            </w:pPr>
            <w:r>
              <w:rPr>
                <w:sz w:val="28"/>
                <w:szCs w:val="28"/>
              </w:rPr>
              <w:t>«</w:t>
            </w:r>
            <w:proofErr w:type="gramStart"/>
            <w:r>
              <w:rPr>
                <w:sz w:val="28"/>
                <w:szCs w:val="28"/>
              </w:rPr>
              <w:t>Изменения</w:t>
            </w:r>
            <w:proofErr w:type="gramEnd"/>
            <w:r>
              <w:rPr>
                <w:sz w:val="28"/>
                <w:szCs w:val="28"/>
              </w:rPr>
              <w:t xml:space="preserve"> происходящие веществами</w:t>
            </w:r>
            <w:r w:rsidR="00604D66" w:rsidRPr="00604D66">
              <w:rPr>
                <w:sz w:val="28"/>
                <w:szCs w:val="28"/>
              </w:rPr>
              <w:t>».</w:t>
            </w:r>
          </w:p>
        </w:tc>
        <w:tc>
          <w:tcPr>
            <w:tcW w:w="1269" w:type="dxa"/>
          </w:tcPr>
          <w:p w:rsidR="00604D66" w:rsidRPr="00604D66" w:rsidRDefault="00604D66" w:rsidP="00604D66">
            <w:pPr>
              <w:jc w:val="both"/>
              <w:rPr>
                <w:sz w:val="28"/>
                <w:szCs w:val="28"/>
              </w:rPr>
            </w:pPr>
          </w:p>
        </w:tc>
        <w:tc>
          <w:tcPr>
            <w:tcW w:w="1372" w:type="dxa"/>
          </w:tcPr>
          <w:p w:rsidR="00604D66" w:rsidRPr="00604D66" w:rsidRDefault="00604D66" w:rsidP="00604D66">
            <w:pPr>
              <w:jc w:val="both"/>
              <w:rPr>
                <w:sz w:val="28"/>
                <w:szCs w:val="28"/>
              </w:rPr>
            </w:pPr>
          </w:p>
        </w:tc>
      </w:tr>
      <w:tr w:rsidR="00604D66" w:rsidRPr="00604D66" w:rsidTr="00010CD2">
        <w:tc>
          <w:tcPr>
            <w:tcW w:w="1224" w:type="dxa"/>
          </w:tcPr>
          <w:p w:rsidR="00604D66" w:rsidRPr="00604D66" w:rsidRDefault="00606C0F" w:rsidP="00604D66">
            <w:pPr>
              <w:jc w:val="both"/>
              <w:rPr>
                <w:sz w:val="28"/>
                <w:szCs w:val="28"/>
              </w:rPr>
            </w:pPr>
            <w:r>
              <w:rPr>
                <w:sz w:val="28"/>
                <w:szCs w:val="28"/>
              </w:rPr>
              <w:t>4</w:t>
            </w:r>
          </w:p>
        </w:tc>
        <w:tc>
          <w:tcPr>
            <w:tcW w:w="6272" w:type="dxa"/>
          </w:tcPr>
          <w:p w:rsidR="00604D66" w:rsidRPr="00604D66" w:rsidRDefault="00AA63D6" w:rsidP="00604D66">
            <w:pPr>
              <w:jc w:val="both"/>
              <w:rPr>
                <w:sz w:val="28"/>
                <w:szCs w:val="28"/>
              </w:rPr>
            </w:pPr>
            <w:r>
              <w:rPr>
                <w:sz w:val="28"/>
                <w:szCs w:val="28"/>
              </w:rPr>
              <w:t>Растворение</w:t>
            </w:r>
            <w:proofErr w:type="gramStart"/>
            <w:r>
              <w:rPr>
                <w:sz w:val="28"/>
                <w:szCs w:val="28"/>
              </w:rPr>
              <w:t xml:space="preserve"> .</w:t>
            </w:r>
            <w:proofErr w:type="gramEnd"/>
            <w:r>
              <w:rPr>
                <w:sz w:val="28"/>
                <w:szCs w:val="28"/>
              </w:rPr>
              <w:t xml:space="preserve"> Растворы. Реакц</w:t>
            </w:r>
            <w:proofErr w:type="gramStart"/>
            <w:r>
              <w:rPr>
                <w:sz w:val="28"/>
                <w:szCs w:val="28"/>
              </w:rPr>
              <w:t>ии ио</w:t>
            </w:r>
            <w:proofErr w:type="gramEnd"/>
            <w:r>
              <w:rPr>
                <w:sz w:val="28"/>
                <w:szCs w:val="28"/>
              </w:rPr>
              <w:t>нного обмена и ОВР</w:t>
            </w:r>
            <w:r w:rsidR="00604D66" w:rsidRPr="00604D66">
              <w:rPr>
                <w:sz w:val="28"/>
                <w:szCs w:val="28"/>
              </w:rPr>
              <w:t>.</w:t>
            </w:r>
          </w:p>
        </w:tc>
        <w:tc>
          <w:tcPr>
            <w:tcW w:w="1269" w:type="dxa"/>
          </w:tcPr>
          <w:p w:rsidR="00604D66" w:rsidRPr="00604D66" w:rsidRDefault="00604D66" w:rsidP="00604D66">
            <w:pPr>
              <w:jc w:val="both"/>
              <w:rPr>
                <w:sz w:val="28"/>
                <w:szCs w:val="28"/>
              </w:rPr>
            </w:pPr>
          </w:p>
        </w:tc>
        <w:tc>
          <w:tcPr>
            <w:tcW w:w="1372" w:type="dxa"/>
          </w:tcPr>
          <w:p w:rsidR="00604D66" w:rsidRPr="00604D66" w:rsidRDefault="00604D66" w:rsidP="00604D66">
            <w:pPr>
              <w:jc w:val="both"/>
              <w:rPr>
                <w:sz w:val="28"/>
                <w:szCs w:val="28"/>
              </w:rPr>
            </w:pPr>
          </w:p>
        </w:tc>
      </w:tr>
    </w:tbl>
    <w:p w:rsidR="00604D66" w:rsidRPr="00604D66" w:rsidRDefault="00604D66" w:rsidP="00604D66">
      <w:pPr>
        <w:shd w:val="clear" w:color="auto" w:fill="FFFFFF"/>
        <w:spacing w:after="0"/>
        <w:rPr>
          <w:rFonts w:ascii="Times New Roman" w:eastAsia="Times New Roman" w:hAnsi="Times New Roman" w:cs="Times New Roman"/>
          <w:bCs/>
          <w:color w:val="000000"/>
          <w:sz w:val="28"/>
          <w:szCs w:val="28"/>
          <w:lang w:eastAsia="ru-RU"/>
        </w:rPr>
      </w:pP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u w:val="single"/>
          <w:lang w:eastAsia="ru-RU"/>
        </w:rPr>
      </w:pPr>
      <w:r w:rsidRPr="00604D66">
        <w:rPr>
          <w:rFonts w:ascii="Times New Roman" w:eastAsia="Times New Roman" w:hAnsi="Times New Roman" w:cs="Times New Roman"/>
          <w:sz w:val="28"/>
          <w:szCs w:val="28"/>
          <w:u w:val="single"/>
          <w:lang w:eastAsia="ru-RU"/>
        </w:rPr>
        <w:t>Требования химического образования</w:t>
      </w:r>
      <w:r>
        <w:rPr>
          <w:rFonts w:ascii="Times New Roman" w:eastAsia="Times New Roman" w:hAnsi="Times New Roman" w:cs="Times New Roman"/>
          <w:sz w:val="28"/>
          <w:szCs w:val="28"/>
          <w:u w:val="single"/>
          <w:lang w:eastAsia="ru-RU"/>
        </w:rPr>
        <w:t xml:space="preserve"> к знаниям и умениям учащихся 8</w:t>
      </w:r>
      <w:r w:rsidRPr="00604D66">
        <w:rPr>
          <w:rFonts w:ascii="Times New Roman" w:eastAsia="Times New Roman" w:hAnsi="Times New Roman" w:cs="Times New Roman"/>
          <w:sz w:val="28"/>
          <w:szCs w:val="28"/>
          <w:u w:val="single"/>
          <w:lang w:eastAsia="ru-RU"/>
        </w:rPr>
        <w:t xml:space="preserve"> класса</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u w:val="single"/>
          <w:lang w:eastAsia="ru-RU"/>
        </w:rPr>
      </w:pPr>
      <w:r w:rsidRPr="00604D66">
        <w:rPr>
          <w:rFonts w:ascii="Times New Roman" w:eastAsia="Times New Roman" w:hAnsi="Times New Roman" w:cs="Times New Roman"/>
          <w:bCs/>
          <w:sz w:val="28"/>
          <w:szCs w:val="28"/>
          <w:lang w:eastAsia="ru-RU"/>
        </w:rPr>
        <w:t>Предметные результаты:</w:t>
      </w:r>
    </w:p>
    <w:p w:rsidR="00604D66" w:rsidRPr="00604D66" w:rsidRDefault="00604D66" w:rsidP="00604D66">
      <w:pPr>
        <w:spacing w:after="0" w:line="240" w:lineRule="auto"/>
        <w:ind w:firstLine="709"/>
        <w:jc w:val="both"/>
        <w:rPr>
          <w:rFonts w:ascii="Times New Roman" w:eastAsia="Times New Roman" w:hAnsi="Times New Roman" w:cs="Times New Roman"/>
          <w:color w:val="000000"/>
          <w:sz w:val="28"/>
          <w:szCs w:val="28"/>
          <w:u w:val="single"/>
          <w:lang w:eastAsia="ru-RU"/>
        </w:rPr>
      </w:pPr>
      <w:r w:rsidRPr="00604D66">
        <w:rPr>
          <w:rFonts w:ascii="Times New Roman" w:eastAsia="Times New Roman" w:hAnsi="Times New Roman" w:cs="Times New Roman"/>
          <w:color w:val="000000"/>
          <w:sz w:val="28"/>
          <w:szCs w:val="28"/>
          <w:u w:val="single"/>
          <w:lang w:eastAsia="ru-RU"/>
        </w:rPr>
        <w:t>Ученик должен знать:</w:t>
      </w:r>
    </w:p>
    <w:p w:rsidR="00604D66" w:rsidRPr="00604D66" w:rsidRDefault="00604D66" w:rsidP="00604D66">
      <w:pPr>
        <w:spacing w:after="0" w:line="240" w:lineRule="auto"/>
        <w:ind w:firstLine="709"/>
        <w:jc w:val="both"/>
        <w:rPr>
          <w:rFonts w:ascii="Times New Roman" w:eastAsia="Times New Roman" w:hAnsi="Times New Roman" w:cs="Times New Roman"/>
          <w:i/>
          <w:sz w:val="28"/>
          <w:szCs w:val="28"/>
          <w:lang w:eastAsia="ru-RU"/>
        </w:rPr>
      </w:pPr>
      <w:r w:rsidRPr="00604D66">
        <w:rPr>
          <w:rFonts w:ascii="Times New Roman" w:eastAsia="Times New Roman" w:hAnsi="Times New Roman" w:cs="Times New Roman"/>
          <w:sz w:val="28"/>
          <w:szCs w:val="28"/>
          <w:lang w:eastAsia="ru-RU"/>
        </w:rPr>
        <w:t xml:space="preserve"> </w:t>
      </w:r>
      <w:proofErr w:type="gramStart"/>
      <w:r w:rsidRPr="00604D66">
        <w:rPr>
          <w:rFonts w:ascii="Times New Roman" w:eastAsia="Times New Roman" w:hAnsi="Times New Roman" w:cs="Times New Roman"/>
          <w:i/>
          <w:sz w:val="28"/>
          <w:szCs w:val="28"/>
          <w:lang w:eastAsia="ru-RU"/>
        </w:rPr>
        <w:t xml:space="preserve">важнейшие химические понятия: </w:t>
      </w:r>
      <w:r w:rsidRPr="00604D66">
        <w:rPr>
          <w:rFonts w:ascii="Times New Roman" w:eastAsia="Times New Roman" w:hAnsi="Times New Roman" w:cs="Times New Roman"/>
          <w:sz w:val="28"/>
          <w:szCs w:val="28"/>
          <w:lang w:eastAsia="ru-RU"/>
        </w:rPr>
        <w:t xml:space="preserve">вещество, химический элемент, атом, молекула, атомная и молекулярная масса, аллотропия, углеродный скелет, функциональная группа, вещества молекулярного и немолекулярного строения, растворы, электролит и </w:t>
      </w:r>
      <w:proofErr w:type="spellStart"/>
      <w:r w:rsidRPr="00604D66">
        <w:rPr>
          <w:rFonts w:ascii="Times New Roman" w:eastAsia="Times New Roman" w:hAnsi="Times New Roman" w:cs="Times New Roman"/>
          <w:sz w:val="28"/>
          <w:szCs w:val="28"/>
          <w:lang w:eastAsia="ru-RU"/>
        </w:rPr>
        <w:t>неэлектролит</w:t>
      </w:r>
      <w:proofErr w:type="spellEnd"/>
      <w:r w:rsidRPr="00604D66">
        <w:rPr>
          <w:rFonts w:ascii="Times New Roman" w:eastAsia="Times New Roman" w:hAnsi="Times New Roman" w:cs="Times New Roman"/>
          <w:sz w:val="28"/>
          <w:szCs w:val="28"/>
          <w:lang w:eastAsia="ru-RU"/>
        </w:rPr>
        <w:t>, электролитическая диссоциация, окислитель и восстановитель, окисление и восстановление, валентность, степень окисления.</w:t>
      </w:r>
      <w:proofErr w:type="gramEnd"/>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lastRenderedPageBreak/>
        <w:t xml:space="preserve"> </w:t>
      </w:r>
      <w:r w:rsidRPr="00604D66">
        <w:rPr>
          <w:rFonts w:ascii="Times New Roman" w:eastAsia="Times New Roman" w:hAnsi="Times New Roman" w:cs="Times New Roman"/>
          <w:i/>
          <w:sz w:val="28"/>
          <w:szCs w:val="28"/>
          <w:lang w:eastAsia="ru-RU"/>
        </w:rPr>
        <w:t>основные законы химии:</w:t>
      </w:r>
      <w:r w:rsidRPr="00604D66">
        <w:rPr>
          <w:rFonts w:ascii="Times New Roman" w:eastAsia="Times New Roman" w:hAnsi="Times New Roman" w:cs="Times New Roman"/>
          <w:sz w:val="28"/>
          <w:szCs w:val="28"/>
          <w:lang w:eastAsia="ru-RU"/>
        </w:rPr>
        <w:t xml:space="preserve"> сохранения массы веществ, постоянства состава, периодический закон. </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w:t>
      </w:r>
      <w:r w:rsidRPr="00604D66">
        <w:rPr>
          <w:rFonts w:ascii="Times New Roman" w:eastAsia="Times New Roman" w:hAnsi="Times New Roman" w:cs="Times New Roman"/>
          <w:i/>
          <w:sz w:val="28"/>
          <w:szCs w:val="28"/>
          <w:lang w:eastAsia="ru-RU"/>
        </w:rPr>
        <w:t>основные теории химии:</w:t>
      </w:r>
      <w:r w:rsidRPr="00604D66">
        <w:rPr>
          <w:rFonts w:ascii="Times New Roman" w:eastAsia="Times New Roman" w:hAnsi="Times New Roman" w:cs="Times New Roman"/>
          <w:sz w:val="28"/>
          <w:szCs w:val="28"/>
          <w:lang w:eastAsia="ru-RU"/>
        </w:rPr>
        <w:t xml:space="preserve"> химической связи, электролитической диссоциации, строения органических соединений.</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w:t>
      </w:r>
      <w:proofErr w:type="gramStart"/>
      <w:r w:rsidRPr="00604D66">
        <w:rPr>
          <w:rFonts w:ascii="Times New Roman" w:eastAsia="Times New Roman" w:hAnsi="Times New Roman" w:cs="Times New Roman"/>
          <w:i/>
          <w:sz w:val="28"/>
          <w:szCs w:val="28"/>
          <w:lang w:eastAsia="ru-RU"/>
        </w:rPr>
        <w:t>важнейшие вещества и материалы:</w:t>
      </w:r>
      <w:r w:rsidRPr="00604D66">
        <w:rPr>
          <w:rFonts w:ascii="Times New Roman" w:eastAsia="Times New Roman" w:hAnsi="Times New Roman" w:cs="Times New Roman"/>
          <w:sz w:val="28"/>
          <w:szCs w:val="28"/>
          <w:lang w:eastAsia="ru-RU"/>
        </w:rPr>
        <w:t xml:space="preserve"> основные металлы и сплавы; серная, соляная, азотная и уксусная кислоты; щёлочи, аммиак, минеральные удобрения, метан, этилен, ацетилен, бензол, этанол, жиры, мыла, глюкоза, сахароза, крахмал, клетчатка, белки.</w:t>
      </w:r>
      <w:proofErr w:type="gramEnd"/>
    </w:p>
    <w:p w:rsidR="00604D66" w:rsidRPr="00604D66" w:rsidRDefault="00604D66" w:rsidP="00604D66">
      <w:pPr>
        <w:spacing w:after="0" w:line="240" w:lineRule="auto"/>
        <w:ind w:firstLine="709"/>
        <w:jc w:val="both"/>
        <w:rPr>
          <w:rFonts w:ascii="Times New Roman" w:eastAsia="Times New Roman" w:hAnsi="Times New Roman" w:cs="Times New Roman"/>
          <w:color w:val="000000"/>
          <w:sz w:val="28"/>
          <w:szCs w:val="28"/>
          <w:u w:val="single"/>
          <w:lang w:eastAsia="ru-RU"/>
        </w:rPr>
      </w:pPr>
      <w:r w:rsidRPr="00604D66">
        <w:rPr>
          <w:rFonts w:ascii="Times New Roman" w:eastAsia="Times New Roman" w:hAnsi="Times New Roman" w:cs="Times New Roman"/>
          <w:color w:val="000000"/>
          <w:sz w:val="28"/>
          <w:szCs w:val="28"/>
          <w:u w:val="single"/>
          <w:lang w:eastAsia="ru-RU"/>
        </w:rPr>
        <w:t>Ученик должен уметь:</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w:t>
      </w:r>
      <w:r w:rsidRPr="00604D66">
        <w:rPr>
          <w:rFonts w:ascii="Times New Roman" w:eastAsia="Times New Roman" w:hAnsi="Times New Roman" w:cs="Times New Roman"/>
          <w:i/>
          <w:sz w:val="28"/>
          <w:szCs w:val="28"/>
          <w:lang w:eastAsia="ru-RU"/>
        </w:rPr>
        <w:t>называть:</w:t>
      </w:r>
      <w:r w:rsidRPr="00604D66">
        <w:rPr>
          <w:rFonts w:ascii="Times New Roman" w:eastAsia="Times New Roman" w:hAnsi="Times New Roman" w:cs="Times New Roman"/>
          <w:sz w:val="28"/>
          <w:szCs w:val="28"/>
          <w:lang w:eastAsia="ru-RU"/>
        </w:rPr>
        <w:t xml:space="preserve"> изученные вещества по «тривиальной» или международной номенклатуре.</w:t>
      </w:r>
    </w:p>
    <w:p w:rsidR="00604D66" w:rsidRPr="00604D66" w:rsidRDefault="00604D66" w:rsidP="00604D66">
      <w:pPr>
        <w:spacing w:after="0" w:line="240" w:lineRule="auto"/>
        <w:ind w:firstLine="709"/>
        <w:jc w:val="both"/>
        <w:rPr>
          <w:rFonts w:ascii="Times New Roman" w:eastAsia="Times New Roman" w:hAnsi="Times New Roman" w:cs="Times New Roman"/>
          <w:i/>
          <w:sz w:val="28"/>
          <w:szCs w:val="28"/>
          <w:lang w:eastAsia="ru-RU"/>
        </w:rPr>
      </w:pPr>
      <w:r w:rsidRPr="00604D66">
        <w:rPr>
          <w:rFonts w:ascii="Times New Roman" w:eastAsia="Times New Roman" w:hAnsi="Times New Roman" w:cs="Times New Roman"/>
          <w:sz w:val="28"/>
          <w:szCs w:val="28"/>
          <w:lang w:eastAsia="ru-RU"/>
        </w:rPr>
        <w:t xml:space="preserve"> </w:t>
      </w:r>
      <w:r w:rsidRPr="00604D66">
        <w:rPr>
          <w:rFonts w:ascii="Times New Roman" w:eastAsia="Times New Roman" w:hAnsi="Times New Roman" w:cs="Times New Roman"/>
          <w:i/>
          <w:sz w:val="28"/>
          <w:szCs w:val="28"/>
          <w:lang w:eastAsia="ru-RU"/>
        </w:rPr>
        <w:t>определять:</w:t>
      </w:r>
      <w:r w:rsidRPr="00604D66">
        <w:rPr>
          <w:rFonts w:ascii="Times New Roman" w:eastAsia="Times New Roman" w:hAnsi="Times New Roman" w:cs="Times New Roman"/>
          <w:sz w:val="28"/>
          <w:szCs w:val="28"/>
          <w:lang w:eastAsia="ru-RU"/>
        </w:rPr>
        <w:t xml:space="preserve"> валентность и степень окисления химических элементов, тип химической связи в соединениях, заряд иона, окислитель и восстановитель, принадлежность веществ к различным классам органических соединений.</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w:t>
      </w:r>
      <w:r w:rsidRPr="00604D66">
        <w:rPr>
          <w:rFonts w:ascii="Times New Roman" w:eastAsia="Times New Roman" w:hAnsi="Times New Roman" w:cs="Times New Roman"/>
          <w:i/>
          <w:sz w:val="28"/>
          <w:szCs w:val="28"/>
          <w:lang w:eastAsia="ru-RU"/>
        </w:rPr>
        <w:t>объяснять:</w:t>
      </w:r>
      <w:r w:rsidRPr="00604D66">
        <w:rPr>
          <w:rFonts w:ascii="Times New Roman" w:eastAsia="Times New Roman" w:hAnsi="Times New Roman" w:cs="Times New Roman"/>
          <w:sz w:val="28"/>
          <w:szCs w:val="28"/>
          <w:lang w:eastAsia="ru-RU"/>
        </w:rPr>
        <w:t xml:space="preserve">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w:t>
      </w:r>
      <w:r w:rsidRPr="00604D66">
        <w:rPr>
          <w:rFonts w:ascii="Times New Roman" w:eastAsia="Times New Roman" w:hAnsi="Times New Roman" w:cs="Times New Roman"/>
          <w:i/>
          <w:sz w:val="28"/>
          <w:szCs w:val="28"/>
          <w:lang w:eastAsia="ru-RU"/>
        </w:rPr>
        <w:t>характеризовать: э</w:t>
      </w:r>
      <w:r w:rsidRPr="00604D66">
        <w:rPr>
          <w:rFonts w:ascii="Times New Roman" w:eastAsia="Times New Roman" w:hAnsi="Times New Roman" w:cs="Times New Roman"/>
          <w:sz w:val="28"/>
          <w:szCs w:val="28"/>
          <w:lang w:eastAsia="ru-RU"/>
        </w:rPr>
        <w:t>лементы малых периодов по  их положению в ПСХЭ; общие химические свойства металлов, неметаллов, основных классов неорганических соединений;</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w:t>
      </w:r>
      <w:r w:rsidRPr="00604D66">
        <w:rPr>
          <w:rFonts w:ascii="Times New Roman" w:eastAsia="Times New Roman" w:hAnsi="Times New Roman" w:cs="Times New Roman"/>
          <w:i/>
          <w:sz w:val="28"/>
          <w:szCs w:val="28"/>
          <w:lang w:eastAsia="ru-RU"/>
        </w:rPr>
        <w:t>выполнять химический эксперимент:</w:t>
      </w:r>
      <w:r w:rsidRPr="00604D66">
        <w:rPr>
          <w:rFonts w:ascii="Times New Roman" w:eastAsia="Times New Roman" w:hAnsi="Times New Roman" w:cs="Times New Roman"/>
          <w:sz w:val="28"/>
          <w:szCs w:val="28"/>
          <w:lang w:eastAsia="ru-RU"/>
        </w:rPr>
        <w:t xml:space="preserve"> по распознаванию важнейших неорганических и органических веществ.</w:t>
      </w:r>
    </w:p>
    <w:p w:rsidR="00604D66" w:rsidRPr="00604D66" w:rsidRDefault="00604D66" w:rsidP="00604D66">
      <w:pPr>
        <w:spacing w:after="0" w:line="240" w:lineRule="auto"/>
        <w:ind w:firstLine="709"/>
        <w:jc w:val="both"/>
        <w:rPr>
          <w:rFonts w:ascii="Times New Roman" w:eastAsia="Times New Roman" w:hAnsi="Times New Roman" w:cs="Times New Roman"/>
          <w:color w:val="000000"/>
          <w:sz w:val="28"/>
          <w:szCs w:val="28"/>
          <w:u w:val="single"/>
          <w:lang w:eastAsia="ru-RU"/>
        </w:rPr>
      </w:pPr>
      <w:r w:rsidRPr="00604D66">
        <w:rPr>
          <w:rFonts w:ascii="Times New Roman" w:eastAsia="Times New Roman" w:hAnsi="Times New Roman" w:cs="Times New Roman"/>
          <w:sz w:val="28"/>
          <w:szCs w:val="28"/>
          <w:lang w:eastAsia="ru-RU"/>
        </w:rPr>
        <w:t xml:space="preserve"> </w:t>
      </w:r>
      <w:r w:rsidRPr="00604D66">
        <w:rPr>
          <w:rFonts w:ascii="Times New Roman" w:eastAsia="Times New Roman" w:hAnsi="Times New Roman" w:cs="Times New Roman"/>
          <w:i/>
          <w:sz w:val="28"/>
          <w:szCs w:val="28"/>
          <w:lang w:eastAsia="ru-RU"/>
        </w:rPr>
        <w:t>проводить:</w:t>
      </w:r>
      <w:r w:rsidRPr="00604D66">
        <w:rPr>
          <w:rFonts w:ascii="Times New Roman" w:eastAsia="Times New Roman" w:hAnsi="Times New Roman" w:cs="Times New Roman"/>
          <w:sz w:val="28"/>
          <w:szCs w:val="28"/>
          <w:lang w:eastAsia="ru-RU"/>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604D66">
        <w:rPr>
          <w:rFonts w:ascii="Times New Roman" w:eastAsia="Times New Roman" w:hAnsi="Times New Roman" w:cs="Times New Roman"/>
          <w:sz w:val="28"/>
          <w:szCs w:val="28"/>
          <w:lang w:eastAsia="ru-RU"/>
        </w:rPr>
        <w:t>ии и её</w:t>
      </w:r>
      <w:proofErr w:type="gramEnd"/>
      <w:r w:rsidRPr="00604D66">
        <w:rPr>
          <w:rFonts w:ascii="Times New Roman" w:eastAsia="Times New Roman" w:hAnsi="Times New Roman" w:cs="Times New Roman"/>
          <w:sz w:val="28"/>
          <w:szCs w:val="28"/>
          <w:lang w:eastAsia="ru-RU"/>
        </w:rPr>
        <w:t xml:space="preserve"> представления в различных формах.</w:t>
      </w:r>
    </w:p>
    <w:p w:rsidR="00604D66" w:rsidRPr="00604D66" w:rsidRDefault="00604D66" w:rsidP="00604D66">
      <w:pPr>
        <w:spacing w:after="0" w:line="240" w:lineRule="auto"/>
        <w:ind w:firstLine="709"/>
        <w:jc w:val="both"/>
        <w:rPr>
          <w:rFonts w:ascii="Times New Roman" w:eastAsia="Times New Roman" w:hAnsi="Times New Roman" w:cs="Times New Roman"/>
          <w:color w:val="000000"/>
          <w:sz w:val="28"/>
          <w:szCs w:val="28"/>
          <w:u w:val="single"/>
          <w:lang w:eastAsia="ru-RU"/>
        </w:rPr>
      </w:pPr>
      <w:r w:rsidRPr="00604D66">
        <w:rPr>
          <w:rFonts w:ascii="Times New Roman" w:eastAsia="Times New Roman" w:hAnsi="Times New Roman" w:cs="Times New Roman"/>
          <w:color w:val="000000"/>
          <w:sz w:val="28"/>
          <w:szCs w:val="28"/>
          <w:u w:val="single"/>
          <w:lang w:eastAsia="ru-RU"/>
        </w:rPr>
        <w:t>Ученик должен использовать:</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объяснения химических явлений, происходящих в природе, быту и на производстве;</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определения возможности протекания химических превращений в различных условиях и оценки их последствий;</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экологически грамотного поведения в окружающей среде;</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оценки влияния химического загрязнения окружающей среды на организм человека и другие живые организмы;</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безопасного обращения с горючими и токсичными веществами, лабораторным оборудованием;</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приготовления растворов заданной концентрации в быту и на производстве;</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критической оценки достоверности химической информации, поступающей из разных источников.</w:t>
      </w:r>
    </w:p>
    <w:p w:rsidR="00604D66" w:rsidRPr="00604D66" w:rsidRDefault="00604D66" w:rsidP="00604D66">
      <w:pPr>
        <w:spacing w:after="0" w:line="240" w:lineRule="auto"/>
        <w:ind w:firstLine="709"/>
        <w:jc w:val="both"/>
        <w:rPr>
          <w:rFonts w:ascii="Times New Roman" w:eastAsia="Times New Roman" w:hAnsi="Times New Roman" w:cs="Times New Roman"/>
          <w:sz w:val="28"/>
          <w:szCs w:val="28"/>
          <w:lang w:eastAsia="ru-RU"/>
        </w:rPr>
      </w:pPr>
      <w:proofErr w:type="spellStart"/>
      <w:r w:rsidRPr="00604D66">
        <w:rPr>
          <w:rFonts w:ascii="Times New Roman" w:eastAsia="Times New Roman" w:hAnsi="Times New Roman" w:cs="Times New Roman"/>
          <w:sz w:val="28"/>
          <w:szCs w:val="28"/>
          <w:lang w:eastAsia="ru-RU"/>
        </w:rPr>
        <w:t>Метапредметные</w:t>
      </w:r>
      <w:proofErr w:type="spellEnd"/>
      <w:r w:rsidRPr="00604D66">
        <w:rPr>
          <w:rFonts w:ascii="Times New Roman" w:eastAsia="Times New Roman" w:hAnsi="Times New Roman" w:cs="Times New Roman"/>
          <w:sz w:val="28"/>
          <w:szCs w:val="28"/>
          <w:lang w:eastAsia="ru-RU"/>
        </w:rPr>
        <w:t xml:space="preserve"> результаты:</w:t>
      </w:r>
    </w:p>
    <w:p w:rsidR="00604D66" w:rsidRPr="00604D66" w:rsidRDefault="00604D66" w:rsidP="00604D66">
      <w:pPr>
        <w:widowControl w:val="0"/>
        <w:numPr>
          <w:ilvl w:val="0"/>
          <w:numId w:val="39"/>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навык самостоятельного приобретения новых знаний, организация учебной деятельности, поиск средств ее осуществления;</w:t>
      </w:r>
    </w:p>
    <w:p w:rsidR="00604D66" w:rsidRPr="00604D66" w:rsidRDefault="00604D66" w:rsidP="00604D66">
      <w:pPr>
        <w:widowControl w:val="0"/>
        <w:numPr>
          <w:ilvl w:val="0"/>
          <w:numId w:val="39"/>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lastRenderedPageBreak/>
        <w:t>планирование, контролирование и оценивание учебных действий</w:t>
      </w:r>
    </w:p>
    <w:p w:rsidR="00604D66" w:rsidRPr="00604D66" w:rsidRDefault="00604D66" w:rsidP="00604D66">
      <w:pPr>
        <w:widowControl w:val="0"/>
        <w:numPr>
          <w:ilvl w:val="0"/>
          <w:numId w:val="39"/>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понимание проблемы, умение ставить вопросы, выдвигать гипотезу; давать определения понятиям, классифицировать, структурировать материал, аргументировать, формулировать выводы и заключения;</w:t>
      </w:r>
    </w:p>
    <w:p w:rsidR="00604D66" w:rsidRPr="00604D66" w:rsidRDefault="00604D66" w:rsidP="00604D66">
      <w:pPr>
        <w:widowControl w:val="0"/>
        <w:numPr>
          <w:ilvl w:val="0"/>
          <w:numId w:val="39"/>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умение извлекать информацию из различных источников</w:t>
      </w:r>
    </w:p>
    <w:p w:rsidR="00604D66" w:rsidRPr="00604D66" w:rsidRDefault="00604D66" w:rsidP="00604D66">
      <w:pPr>
        <w:widowControl w:val="0"/>
        <w:numPr>
          <w:ilvl w:val="0"/>
          <w:numId w:val="39"/>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умение воспринимать, систематизировать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поставленной задачей;</w:t>
      </w:r>
    </w:p>
    <w:p w:rsidR="00604D66" w:rsidRPr="00604D66" w:rsidRDefault="00604D66" w:rsidP="00604D66">
      <w:pPr>
        <w:widowControl w:val="0"/>
        <w:numPr>
          <w:ilvl w:val="0"/>
          <w:numId w:val="39"/>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умение переводить информацию из одной знаковой системы в другую;</w:t>
      </w:r>
    </w:p>
    <w:p w:rsidR="00604D66" w:rsidRPr="00604D66" w:rsidRDefault="00604D66" w:rsidP="00604D66">
      <w:pPr>
        <w:widowControl w:val="0"/>
        <w:numPr>
          <w:ilvl w:val="0"/>
          <w:numId w:val="39"/>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умение взаимодействовать с людьми, работать в коллективах с выполнением различных социальных ролей.</w:t>
      </w:r>
    </w:p>
    <w:p w:rsidR="00604D66" w:rsidRPr="00604D66" w:rsidRDefault="00604D66" w:rsidP="00604D66">
      <w:pPr>
        <w:widowControl w:val="0"/>
        <w:spacing w:after="0" w:line="240" w:lineRule="auto"/>
        <w:ind w:firstLine="709"/>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Личностные результаты:</w:t>
      </w:r>
    </w:p>
    <w:p w:rsidR="00604D66" w:rsidRPr="00604D66" w:rsidRDefault="00604D66" w:rsidP="00604D66">
      <w:pPr>
        <w:widowControl w:val="0"/>
        <w:numPr>
          <w:ilvl w:val="0"/>
          <w:numId w:val="40"/>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формирование чувства гордости за российскую химическую науку;</w:t>
      </w:r>
    </w:p>
    <w:p w:rsidR="00604D66" w:rsidRPr="00604D66" w:rsidRDefault="00604D66" w:rsidP="00604D66">
      <w:pPr>
        <w:widowControl w:val="0"/>
        <w:numPr>
          <w:ilvl w:val="0"/>
          <w:numId w:val="40"/>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воспитание ответственного отношения к природе, осознания необходимости защиты окружающей среды, стремления к здоровому образу жизни;</w:t>
      </w:r>
    </w:p>
    <w:p w:rsidR="00604D66" w:rsidRPr="00604D66" w:rsidRDefault="00604D66" w:rsidP="00604D66">
      <w:pPr>
        <w:widowControl w:val="0"/>
        <w:numPr>
          <w:ilvl w:val="0"/>
          <w:numId w:val="40"/>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понимание особенности жизни и труда в условиях информатизации общества;</w:t>
      </w:r>
    </w:p>
    <w:p w:rsidR="00604D66" w:rsidRPr="00604D66" w:rsidRDefault="00604D66" w:rsidP="00604D66">
      <w:pPr>
        <w:widowControl w:val="0"/>
        <w:numPr>
          <w:ilvl w:val="0"/>
          <w:numId w:val="40"/>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формирование творческого отношения к проблемам;</w:t>
      </w:r>
    </w:p>
    <w:p w:rsidR="00604D66" w:rsidRPr="00604D66" w:rsidRDefault="00604D66" w:rsidP="00604D66">
      <w:pPr>
        <w:widowControl w:val="0"/>
        <w:numPr>
          <w:ilvl w:val="0"/>
          <w:numId w:val="40"/>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умение управлять своей познавательной деятельностью</w:t>
      </w:r>
    </w:p>
    <w:p w:rsidR="00604D66" w:rsidRPr="00604D66" w:rsidRDefault="00604D66" w:rsidP="00604D66">
      <w:pPr>
        <w:widowControl w:val="0"/>
        <w:numPr>
          <w:ilvl w:val="0"/>
          <w:numId w:val="40"/>
        </w:numPr>
        <w:spacing w:after="0" w:line="240" w:lineRule="auto"/>
        <w:ind w:firstLine="709"/>
        <w:contextualSpacing/>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формирование познавательной и информационной культуры, в том числе развитие навыков самостоятельной работы с учебными пособиями, книгами, доступными современными информационными технологиями формирование химико-экологической культуры, являющейся составной частью экологической и общей культуры, и научного мировоззрения.</w:t>
      </w:r>
      <w:r w:rsidRPr="00604D66">
        <w:rPr>
          <w:rFonts w:ascii="Times New Roman" w:eastAsia="Calibri" w:hAnsi="Times New Roman" w:cs="Times New Roman"/>
          <w:sz w:val="28"/>
          <w:szCs w:val="28"/>
        </w:rPr>
        <w:t xml:space="preserve"> </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 xml:space="preserve">         Личностные результаты отражают </w:t>
      </w:r>
      <w:proofErr w:type="spellStart"/>
      <w:proofErr w:type="gramStart"/>
      <w:r w:rsidRPr="00604D66">
        <w:rPr>
          <w:rFonts w:ascii="Times New Roman" w:eastAsia="Times New Roman" w:hAnsi="Times New Roman" w:cs="Times New Roman"/>
          <w:sz w:val="28"/>
          <w:szCs w:val="28"/>
          <w:lang w:eastAsia="ar-SA"/>
        </w:rPr>
        <w:t>сформированность</w:t>
      </w:r>
      <w:proofErr w:type="spellEnd"/>
      <w:proofErr w:type="gramEnd"/>
      <w:r w:rsidRPr="00604D66">
        <w:rPr>
          <w:rFonts w:ascii="Times New Roman" w:eastAsia="Times New Roman" w:hAnsi="Times New Roman" w:cs="Times New Roman"/>
          <w:sz w:val="28"/>
          <w:szCs w:val="28"/>
          <w:lang w:eastAsia="ar-SA"/>
        </w:rPr>
        <w:t xml:space="preserve"> в том числе в части:</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 xml:space="preserve">1. </w:t>
      </w:r>
      <w:proofErr w:type="spellStart"/>
      <w:r w:rsidRPr="00604D66">
        <w:rPr>
          <w:rFonts w:ascii="Times New Roman" w:eastAsia="Times New Roman" w:hAnsi="Times New Roman" w:cs="Times New Roman"/>
          <w:sz w:val="28"/>
          <w:szCs w:val="28"/>
          <w:lang w:eastAsia="ar-SA"/>
        </w:rPr>
        <w:t>Патриотичексого</w:t>
      </w:r>
      <w:proofErr w:type="spellEnd"/>
      <w:r w:rsidRPr="00604D66">
        <w:rPr>
          <w:rFonts w:ascii="Times New Roman" w:eastAsia="Times New Roman" w:hAnsi="Times New Roman" w:cs="Times New Roman"/>
          <w:sz w:val="28"/>
          <w:szCs w:val="28"/>
          <w:lang w:eastAsia="ar-SA"/>
        </w:rPr>
        <w:t xml:space="preserve"> воспитание</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Ценностного отношения к отечественному культурному, историческому и научного наследию, понимания значения предмета биологии в жизни общества</w:t>
      </w:r>
      <w:proofErr w:type="gramStart"/>
      <w:r w:rsidRPr="00604D66">
        <w:rPr>
          <w:rFonts w:ascii="Times New Roman" w:eastAsia="Times New Roman" w:hAnsi="Times New Roman" w:cs="Times New Roman"/>
          <w:sz w:val="28"/>
          <w:szCs w:val="28"/>
          <w:lang w:eastAsia="ar-SA"/>
        </w:rPr>
        <w:t xml:space="preserve"> ,</w:t>
      </w:r>
      <w:proofErr w:type="gramEnd"/>
      <w:r w:rsidRPr="00604D66">
        <w:rPr>
          <w:rFonts w:ascii="Times New Roman" w:eastAsia="Times New Roman" w:hAnsi="Times New Roman" w:cs="Times New Roman"/>
          <w:sz w:val="28"/>
          <w:szCs w:val="28"/>
          <w:lang w:eastAsia="ar-SA"/>
        </w:rPr>
        <w:t xml:space="preserve"> способности владеть достоверной информации о передовых достижениях и открытиях мировой и отечественной науки биологии, заинтересованности в научных знаниях об устройстве мира и общества.</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2. Гражданского воспитания и нравственного воспитания детей на основе российских традиционных ценностей</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proofErr w:type="gramStart"/>
      <w:r w:rsidRPr="00604D66">
        <w:rPr>
          <w:rFonts w:ascii="Times New Roman" w:eastAsia="Times New Roman" w:hAnsi="Times New Roman" w:cs="Times New Roman"/>
          <w:sz w:val="28"/>
          <w:szCs w:val="28"/>
          <w:lang w:eastAsia="ar-SA"/>
        </w:rPr>
        <w:t xml:space="preserve">Представления </w:t>
      </w:r>
      <w:proofErr w:type="spellStart"/>
      <w:r w:rsidRPr="00604D66">
        <w:rPr>
          <w:rFonts w:ascii="Times New Roman" w:eastAsia="Times New Roman" w:hAnsi="Times New Roman" w:cs="Times New Roman"/>
          <w:sz w:val="28"/>
          <w:szCs w:val="28"/>
          <w:lang w:eastAsia="ar-SA"/>
        </w:rPr>
        <w:t>осоциальных</w:t>
      </w:r>
      <w:proofErr w:type="spellEnd"/>
      <w:r w:rsidRPr="00604D66">
        <w:rPr>
          <w:rFonts w:ascii="Times New Roman" w:eastAsia="Times New Roman" w:hAnsi="Times New Roman" w:cs="Times New Roman"/>
          <w:sz w:val="28"/>
          <w:szCs w:val="28"/>
          <w:lang w:eastAsia="ar-SA"/>
        </w:rPr>
        <w:t xml:space="preserve"> нормах и правилах межличностных отношений в коллективе, готовность к разнообразной совместной деятельности при выполнений учебных, познавательных задач, выполнений экспериментов, созданий учебных проектов, стремление к взаимопониманию и взаимопомощи в </w:t>
      </w:r>
      <w:r w:rsidRPr="00604D66">
        <w:rPr>
          <w:rFonts w:ascii="Times New Roman" w:eastAsia="Times New Roman" w:hAnsi="Times New Roman" w:cs="Times New Roman"/>
          <w:sz w:val="28"/>
          <w:szCs w:val="28"/>
          <w:lang w:eastAsia="ar-SA"/>
        </w:rPr>
        <w:lastRenderedPageBreak/>
        <w:t>процессе учебной деятельности; готовности оценивать свое поведение и поступки своих товарищей с позиции нравственных и правовых норм с учетом осознания последствия поступков;</w:t>
      </w:r>
      <w:proofErr w:type="gramEnd"/>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3. Духовно-нравственного воспитания</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proofErr w:type="gramStart"/>
      <w:r w:rsidRPr="00604D66">
        <w:rPr>
          <w:rFonts w:ascii="Times New Roman" w:eastAsia="Times New Roman" w:hAnsi="Times New Roman" w:cs="Times New Roman"/>
          <w:sz w:val="28"/>
          <w:szCs w:val="28"/>
          <w:lang w:eastAsia="ar-SA"/>
        </w:rPr>
        <w:t>представления о социальных нормах и правилах межличностных отношений в коллективе, готовности к разнообразной совместной деятельности при выполнении учебных, познавательных задач, выполнении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roofErr w:type="gramEnd"/>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5. Физического воспитания</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формирования культуры здоровья и эмоционального благополучия 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необходимости соблюдения правил безопасности в быту и реальной жизни;</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6. Трудового воспитания</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proofErr w:type="gramStart"/>
      <w:r w:rsidRPr="00604D66">
        <w:rPr>
          <w:rFonts w:ascii="Times New Roman" w:eastAsia="Times New Roman" w:hAnsi="Times New Roman" w:cs="Times New Roman"/>
          <w:sz w:val="28"/>
          <w:szCs w:val="28"/>
          <w:lang w:eastAsia="ar-SA"/>
        </w:rPr>
        <w:t>коммуникативной компетентности в общественно полезной, учебно-исследовательской, творческой и других видах деятельности; 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учётом личностных интересов и способности к предмету, общественных интересов и потребностей;</w:t>
      </w:r>
      <w:proofErr w:type="gramEnd"/>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7. Экологического воспитания</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 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предмета; экологического мышления, умения руководствоваться им в познавательной, коммуникативной и социальной практике</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8. Ценностей научного познания</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представлений об основных закономерностях развития природы, взаимосвязях человека с природной средой, о роли предмета в познании этих закономерностей; познавательных мотивов, направленных на получение новых знаний по предмету, необходимых для объяснения наблюдаемых процессов и явлений;</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lastRenderedPageBreak/>
        <w:t>познавательной и информационной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интереса к обучению и познанию, любознательности, готовности и способности к самообразованию, исследовательской деятельности, к осознанному выбору направленности и уровня обучения в дальнейшем.</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Учащиеся должны знать:</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 биосоциальную сущность человека, основные этапы и факторы социализации личности, место и роль человека в системе общественных отношений;</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 тенденции развития общества в целом как сложной динамичной системы, а также важнейших социальных институтов;</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 необходимость регулирования общественных отношений, сущность социальных норм, механизмы правового регулирования;</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 особенности социальн</w:t>
      </w:r>
      <w:proofErr w:type="gramStart"/>
      <w:r w:rsidRPr="00604D66">
        <w:rPr>
          <w:rFonts w:ascii="Times New Roman" w:eastAsia="Times New Roman" w:hAnsi="Times New Roman" w:cs="Times New Roman"/>
          <w:sz w:val="28"/>
          <w:szCs w:val="28"/>
          <w:lang w:eastAsia="ar-SA"/>
        </w:rPr>
        <w:t>о-</w:t>
      </w:r>
      <w:proofErr w:type="gramEnd"/>
      <w:r w:rsidRPr="00604D66">
        <w:rPr>
          <w:rFonts w:ascii="Times New Roman" w:eastAsia="Times New Roman" w:hAnsi="Times New Roman" w:cs="Times New Roman"/>
          <w:sz w:val="28"/>
          <w:szCs w:val="28"/>
          <w:lang w:eastAsia="ar-SA"/>
        </w:rPr>
        <w:t xml:space="preserve"> гуманитарного познания.</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bCs/>
          <w:sz w:val="28"/>
          <w:szCs w:val="28"/>
          <w:lang w:eastAsia="ar-SA"/>
        </w:rPr>
        <w:t>Уметь:</w:t>
      </w:r>
    </w:p>
    <w:p w:rsidR="00604D66" w:rsidRPr="00604D66" w:rsidRDefault="00604D66" w:rsidP="00604D66">
      <w:pPr>
        <w:numPr>
          <w:ilvl w:val="0"/>
          <w:numId w:val="41"/>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изучать и систематизировать информацию из различных источников, раскрывая ее социальную принадлежность и познавательную ценность;</w:t>
      </w:r>
    </w:p>
    <w:p w:rsidR="00604D66" w:rsidRPr="00604D66" w:rsidRDefault="00604D66" w:rsidP="00604D66">
      <w:pPr>
        <w:numPr>
          <w:ilvl w:val="0"/>
          <w:numId w:val="41"/>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604D66" w:rsidRPr="00604D66" w:rsidRDefault="00604D66" w:rsidP="00604D66">
      <w:pPr>
        <w:numPr>
          <w:ilvl w:val="0"/>
          <w:numId w:val="41"/>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 характеризовать основные социальные объекты, выделяя их существенные признаки, закономерности развития;</w:t>
      </w:r>
    </w:p>
    <w:p w:rsidR="00604D66" w:rsidRPr="00604D66" w:rsidRDefault="00604D66" w:rsidP="00604D66">
      <w:pPr>
        <w:numPr>
          <w:ilvl w:val="0"/>
          <w:numId w:val="41"/>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604D66" w:rsidRPr="00604D66" w:rsidRDefault="00604D66" w:rsidP="00604D66">
      <w:pPr>
        <w:numPr>
          <w:ilvl w:val="0"/>
          <w:numId w:val="41"/>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604D66" w:rsidRPr="00604D66" w:rsidRDefault="00604D66" w:rsidP="00604D66">
      <w:pPr>
        <w:numPr>
          <w:ilvl w:val="0"/>
          <w:numId w:val="41"/>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раскрывать на примерах изученные теоретические положения и понятия социально-экономических и гуманитарных наук;</w:t>
      </w:r>
    </w:p>
    <w:p w:rsidR="00604D66" w:rsidRPr="00604D66" w:rsidRDefault="00604D66" w:rsidP="00604D66">
      <w:pPr>
        <w:numPr>
          <w:ilvl w:val="0"/>
          <w:numId w:val="41"/>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sidRPr="00604D66">
        <w:rPr>
          <w:rFonts w:ascii="Times New Roman" w:eastAsia="Times New Roman" w:hAnsi="Times New Roman" w:cs="Times New Roman"/>
          <w:sz w:val="28"/>
          <w:szCs w:val="28"/>
          <w:lang w:eastAsia="ar-SA"/>
        </w:rPr>
        <w:t>в(</w:t>
      </w:r>
      <w:proofErr w:type="gramEnd"/>
      <w:r w:rsidRPr="00604D66">
        <w:rPr>
          <w:rFonts w:ascii="Times New Roman" w:eastAsia="Times New Roman" w:hAnsi="Times New Roman" w:cs="Times New Roman"/>
          <w:sz w:val="28"/>
          <w:szCs w:val="28"/>
          <w:lang w:eastAsia="ar-SA"/>
        </w:rP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604D66" w:rsidRPr="00604D66" w:rsidRDefault="00604D66" w:rsidP="00604D66">
      <w:pPr>
        <w:numPr>
          <w:ilvl w:val="0"/>
          <w:numId w:val="41"/>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604D66" w:rsidRPr="00604D66" w:rsidRDefault="00604D66" w:rsidP="00604D66">
      <w:pPr>
        <w:numPr>
          <w:ilvl w:val="0"/>
          <w:numId w:val="41"/>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формулировать на основе приобретенных обществоведческих знаний собственные суждения и аргументы по определенным проблемам;</w:t>
      </w:r>
    </w:p>
    <w:p w:rsidR="00604D66" w:rsidRPr="00604D66" w:rsidRDefault="00604D66" w:rsidP="00604D66">
      <w:pPr>
        <w:numPr>
          <w:ilvl w:val="0"/>
          <w:numId w:val="41"/>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lastRenderedPageBreak/>
        <w:t>подготавливать устное выступление, творческую работу по социальной проблематике;</w:t>
      </w:r>
    </w:p>
    <w:p w:rsidR="00604D66" w:rsidRPr="00604D66" w:rsidRDefault="00604D66" w:rsidP="00604D66">
      <w:pPr>
        <w:numPr>
          <w:ilvl w:val="0"/>
          <w:numId w:val="41"/>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применять социально-экономические и гуманитарные знания в процессе решения познавательных задач по актуальным социальным проблемам;</w:t>
      </w:r>
    </w:p>
    <w:p w:rsidR="00604D66" w:rsidRPr="00604D66" w:rsidRDefault="00604D66" w:rsidP="00604D66">
      <w:pPr>
        <w:numPr>
          <w:ilvl w:val="0"/>
          <w:numId w:val="41"/>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применять знания и умения в общении, социальной среде:  применять знания для раскрытия причин и оценки сущности современных событий; использовать знания в общении с людьми в школе и внешкольной жизни как основу диалога в поликультурной среде;</w:t>
      </w:r>
    </w:p>
    <w:p w:rsidR="00604D66" w:rsidRPr="00604D66" w:rsidRDefault="00604D66" w:rsidP="00604D66">
      <w:p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Учащиеся должны</w:t>
      </w:r>
      <w:r w:rsidRPr="00604D66">
        <w:rPr>
          <w:rFonts w:ascii="Times New Roman" w:eastAsia="Times New Roman" w:hAnsi="Times New Roman" w:cs="Times New Roman"/>
          <w:bCs/>
          <w:sz w:val="28"/>
          <w:szCs w:val="28"/>
          <w:lang w:eastAsia="ar-SA"/>
        </w:rPr>
        <w:t> владеть:</w:t>
      </w:r>
    </w:p>
    <w:p w:rsidR="00604D66" w:rsidRPr="00604D66" w:rsidRDefault="00604D66" w:rsidP="00604D66">
      <w:pPr>
        <w:numPr>
          <w:ilvl w:val="0"/>
          <w:numId w:val="42"/>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опытом оценочной деятельности;</w:t>
      </w:r>
    </w:p>
    <w:p w:rsidR="00604D66" w:rsidRPr="00604D66" w:rsidRDefault="00604D66" w:rsidP="00604D66">
      <w:pPr>
        <w:numPr>
          <w:ilvl w:val="0"/>
          <w:numId w:val="42"/>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собственными суждениями;</w:t>
      </w:r>
    </w:p>
    <w:p w:rsidR="00604D66" w:rsidRPr="00604D66" w:rsidRDefault="00604D66" w:rsidP="00604D66">
      <w:pPr>
        <w:numPr>
          <w:ilvl w:val="0"/>
          <w:numId w:val="42"/>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нормами социального поведения;</w:t>
      </w:r>
    </w:p>
    <w:p w:rsidR="00604D66" w:rsidRPr="00604D66" w:rsidRDefault="00604D66" w:rsidP="00604D66">
      <w:pPr>
        <w:numPr>
          <w:ilvl w:val="0"/>
          <w:numId w:val="42"/>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способностью решать творческие задачи, представлять результаты своей деятельности в различных формах (сообщение, эссе, презентация, реферат и др.); </w:t>
      </w:r>
      <w:r w:rsidRPr="00604D66">
        <w:rPr>
          <w:rFonts w:ascii="Times New Roman" w:eastAsia="Times New Roman" w:hAnsi="Times New Roman" w:cs="Times New Roman"/>
          <w:i/>
          <w:iCs/>
          <w:sz w:val="28"/>
          <w:szCs w:val="28"/>
          <w:lang w:eastAsia="ar-SA"/>
        </w:rPr>
        <w:t> </w:t>
      </w:r>
    </w:p>
    <w:p w:rsidR="00604D66" w:rsidRPr="00604D66" w:rsidRDefault="00604D66" w:rsidP="00604D66">
      <w:pPr>
        <w:numPr>
          <w:ilvl w:val="0"/>
          <w:numId w:val="42"/>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 xml:space="preserve">ориентирами для гражданской, </w:t>
      </w:r>
      <w:proofErr w:type="spellStart"/>
      <w:r w:rsidRPr="00604D66">
        <w:rPr>
          <w:rFonts w:ascii="Times New Roman" w:eastAsia="Times New Roman" w:hAnsi="Times New Roman" w:cs="Times New Roman"/>
          <w:sz w:val="28"/>
          <w:szCs w:val="28"/>
          <w:lang w:eastAsia="ar-SA"/>
        </w:rPr>
        <w:t>этнонациональной</w:t>
      </w:r>
      <w:proofErr w:type="spellEnd"/>
      <w:r w:rsidRPr="00604D66">
        <w:rPr>
          <w:rFonts w:ascii="Times New Roman" w:eastAsia="Times New Roman" w:hAnsi="Times New Roman" w:cs="Times New Roman"/>
          <w:sz w:val="28"/>
          <w:szCs w:val="28"/>
          <w:lang w:eastAsia="ar-SA"/>
        </w:rPr>
        <w:t>, социальной, культурной самоидентификации в окружающем мире; </w:t>
      </w:r>
    </w:p>
    <w:p w:rsidR="00604D66" w:rsidRPr="00604D66" w:rsidRDefault="00604D66" w:rsidP="00604D66">
      <w:pPr>
        <w:numPr>
          <w:ilvl w:val="0"/>
          <w:numId w:val="42"/>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чувством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w:t>
      </w:r>
    </w:p>
    <w:p w:rsidR="00604D66" w:rsidRPr="00604D66" w:rsidRDefault="00604D66" w:rsidP="00604D66">
      <w:pPr>
        <w:numPr>
          <w:ilvl w:val="0"/>
          <w:numId w:val="43"/>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целостного мировоззрения;</w:t>
      </w:r>
    </w:p>
    <w:p w:rsidR="00604D66" w:rsidRPr="00604D66" w:rsidRDefault="00604D66" w:rsidP="00604D66">
      <w:pPr>
        <w:numPr>
          <w:ilvl w:val="0"/>
          <w:numId w:val="43"/>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осознанности и уважительного отношения к коллегам, другим людям;</w:t>
      </w:r>
    </w:p>
    <w:p w:rsidR="00604D66" w:rsidRPr="00604D66" w:rsidRDefault="00604D66" w:rsidP="00604D66">
      <w:pPr>
        <w:numPr>
          <w:ilvl w:val="0"/>
          <w:numId w:val="43"/>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коммуникативной компетенции в общении с коллегами;</w:t>
      </w:r>
    </w:p>
    <w:p w:rsidR="00604D66" w:rsidRPr="00604D66" w:rsidRDefault="00604D66" w:rsidP="00604D66">
      <w:pPr>
        <w:numPr>
          <w:ilvl w:val="0"/>
          <w:numId w:val="43"/>
        </w:numPr>
        <w:shd w:val="clear" w:color="auto" w:fill="FFFFFF"/>
        <w:tabs>
          <w:tab w:val="left" w:pos="709"/>
        </w:tabs>
        <w:suppressAutoHyphens/>
        <w:spacing w:after="0" w:line="100" w:lineRule="atLeast"/>
        <w:rPr>
          <w:rFonts w:ascii="Times New Roman" w:eastAsia="Times New Roman" w:hAnsi="Times New Roman" w:cs="Times New Roman"/>
          <w:sz w:val="28"/>
          <w:szCs w:val="28"/>
          <w:lang w:eastAsia="ar-SA"/>
        </w:rPr>
      </w:pPr>
      <w:r w:rsidRPr="00604D66">
        <w:rPr>
          <w:rFonts w:ascii="Times New Roman" w:eastAsia="Times New Roman" w:hAnsi="Times New Roman" w:cs="Times New Roman"/>
          <w:sz w:val="28"/>
          <w:szCs w:val="28"/>
          <w:lang w:eastAsia="ar-SA"/>
        </w:rPr>
        <w:t>основ экологической культуры</w:t>
      </w:r>
    </w:p>
    <w:p w:rsidR="00604D66" w:rsidRPr="00604D66" w:rsidRDefault="00604D66" w:rsidP="00604D66">
      <w:pPr>
        <w:widowControl w:val="0"/>
        <w:spacing w:before="60" w:after="0" w:line="240" w:lineRule="auto"/>
        <w:contextualSpacing/>
        <w:jc w:val="both"/>
        <w:rPr>
          <w:rFonts w:ascii="Times New Roman" w:eastAsia="Times New Roman" w:hAnsi="Times New Roman" w:cs="Times New Roman"/>
          <w:snapToGrid w:val="0"/>
          <w:sz w:val="28"/>
          <w:szCs w:val="28"/>
          <w:lang w:eastAsia="ru-RU"/>
        </w:rPr>
      </w:pPr>
    </w:p>
    <w:p w:rsidR="00604D66" w:rsidRPr="00604D66" w:rsidRDefault="00604D66" w:rsidP="00604D66">
      <w:pPr>
        <w:keepNext/>
        <w:keepLines/>
        <w:spacing w:after="0" w:line="240" w:lineRule="auto"/>
        <w:ind w:firstLine="709"/>
        <w:jc w:val="both"/>
        <w:rPr>
          <w:rFonts w:ascii="Times New Roman" w:eastAsia="Calibri" w:hAnsi="Times New Roman" w:cs="Times New Roman"/>
          <w:bCs/>
          <w:i/>
          <w:iCs/>
          <w:sz w:val="28"/>
          <w:szCs w:val="28"/>
          <w:lang w:eastAsia="ru-RU"/>
        </w:rPr>
      </w:pPr>
      <w:bookmarkStart w:id="0" w:name="bookmark6"/>
      <w:r w:rsidRPr="00604D66">
        <w:rPr>
          <w:rFonts w:ascii="Times New Roman" w:eastAsia="Calibri" w:hAnsi="Times New Roman" w:cs="Times New Roman"/>
          <w:bCs/>
          <w:i/>
          <w:iCs/>
          <w:sz w:val="28"/>
          <w:szCs w:val="28"/>
          <w:lang w:eastAsia="ru-RU"/>
        </w:rPr>
        <w:t>Формы контроля</w:t>
      </w:r>
      <w:bookmarkEnd w:id="0"/>
      <w:r w:rsidRPr="00604D66">
        <w:rPr>
          <w:rFonts w:ascii="Times New Roman" w:eastAsia="Calibri" w:hAnsi="Times New Roman" w:cs="Times New Roman"/>
          <w:bCs/>
          <w:i/>
          <w:iCs/>
          <w:sz w:val="28"/>
          <w:szCs w:val="28"/>
          <w:lang w:eastAsia="ru-RU"/>
        </w:rPr>
        <w:t>:</w:t>
      </w:r>
    </w:p>
    <w:p w:rsidR="00604D66" w:rsidRPr="00604D66" w:rsidRDefault="00604D66" w:rsidP="00604D66">
      <w:pPr>
        <w:tabs>
          <w:tab w:val="left" w:pos="2626"/>
        </w:tabs>
        <w:ind w:left="1429" w:right="20"/>
        <w:jc w:val="both"/>
        <w:rPr>
          <w:rFonts w:ascii="Times New Roman" w:eastAsia="Calibri" w:hAnsi="Times New Roman" w:cs="Times New Roman"/>
          <w:sz w:val="28"/>
          <w:szCs w:val="28"/>
          <w:lang w:eastAsia="ru-RU"/>
        </w:rPr>
      </w:pPr>
      <w:r w:rsidRPr="00604D66">
        <w:rPr>
          <w:rFonts w:ascii="Times New Roman" w:eastAsia="Calibri" w:hAnsi="Times New Roman" w:cs="Times New Roman"/>
          <w:sz w:val="28"/>
          <w:szCs w:val="28"/>
          <w:lang w:eastAsia="ru-RU"/>
        </w:rPr>
        <w:t xml:space="preserve">Текущий контроль </w:t>
      </w:r>
      <w:proofErr w:type="gramStart"/>
      <w:r w:rsidRPr="00604D66">
        <w:rPr>
          <w:rFonts w:ascii="Times New Roman" w:eastAsia="Calibri" w:hAnsi="Times New Roman" w:cs="Times New Roman"/>
          <w:sz w:val="28"/>
          <w:szCs w:val="28"/>
          <w:lang w:eastAsia="ru-RU"/>
        </w:rPr>
        <w:t xml:space="preserve">( </w:t>
      </w:r>
      <w:proofErr w:type="gramEnd"/>
      <w:r w:rsidRPr="00604D66">
        <w:rPr>
          <w:rFonts w:ascii="Times New Roman" w:eastAsia="Calibri" w:hAnsi="Times New Roman" w:cs="Times New Roman"/>
          <w:sz w:val="28"/>
          <w:szCs w:val="28"/>
          <w:lang w:eastAsia="ru-RU"/>
        </w:rPr>
        <w:t>контрольные работы по темам «Строение атома. Периодический закон», «Химические реакции. Дисперсные системы. Растворы</w:t>
      </w:r>
      <w:proofErr w:type="gramStart"/>
      <w:r w:rsidRPr="00604D66">
        <w:rPr>
          <w:rFonts w:ascii="Times New Roman" w:eastAsia="Calibri" w:hAnsi="Times New Roman" w:cs="Times New Roman"/>
          <w:sz w:val="28"/>
          <w:szCs w:val="28"/>
          <w:lang w:eastAsia="ru-RU"/>
        </w:rPr>
        <w:t>.»</w:t>
      </w:r>
      <w:proofErr w:type="gramEnd"/>
      <w:r w:rsidRPr="00604D66">
        <w:rPr>
          <w:rFonts w:ascii="Times New Roman" w:eastAsia="Calibri" w:hAnsi="Times New Roman" w:cs="Times New Roman"/>
          <w:sz w:val="28"/>
          <w:szCs w:val="28"/>
          <w:lang w:eastAsia="ru-RU"/>
        </w:rPr>
        <w:t>).Самостоятельные работы в рамках каждой темы в виде фрагмента урока, тестового контроля.</w:t>
      </w:r>
    </w:p>
    <w:p w:rsidR="00604D66" w:rsidRPr="00604D66" w:rsidRDefault="00604D66" w:rsidP="00604D66">
      <w:pPr>
        <w:shd w:val="clear" w:color="auto" w:fill="FFFFFF"/>
        <w:spacing w:after="0"/>
        <w:jc w:val="center"/>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sz w:val="28"/>
          <w:szCs w:val="28"/>
          <w:lang w:eastAsia="ru-RU"/>
        </w:rPr>
        <w:t xml:space="preserve">               </w:t>
      </w:r>
    </w:p>
    <w:p w:rsidR="00604D66" w:rsidRPr="00604D66" w:rsidRDefault="00604D66" w:rsidP="00604D66">
      <w:pPr>
        <w:shd w:val="clear" w:color="auto" w:fill="FFFFFF"/>
        <w:spacing w:after="0"/>
        <w:jc w:val="center"/>
        <w:rPr>
          <w:rFonts w:ascii="Times New Roman" w:eastAsia="Times New Roman" w:hAnsi="Times New Roman" w:cs="Times New Roman"/>
          <w:bCs/>
          <w:color w:val="000000"/>
          <w:sz w:val="28"/>
          <w:szCs w:val="28"/>
          <w:lang w:eastAsia="ru-RU"/>
        </w:rPr>
      </w:pPr>
    </w:p>
    <w:p w:rsidR="00604D66" w:rsidRPr="00604D66" w:rsidRDefault="00604D66" w:rsidP="00604D66">
      <w:pPr>
        <w:shd w:val="clear" w:color="auto" w:fill="FFFFFF"/>
        <w:spacing w:after="0"/>
        <w:jc w:val="center"/>
        <w:rPr>
          <w:rFonts w:ascii="Times New Roman" w:eastAsia="Times New Roman" w:hAnsi="Times New Roman" w:cs="Times New Roman"/>
          <w:bCs/>
          <w:color w:val="000000"/>
          <w:sz w:val="28"/>
          <w:szCs w:val="28"/>
          <w:lang w:eastAsia="ru-RU"/>
        </w:rPr>
      </w:pPr>
    </w:p>
    <w:p w:rsidR="00604D66" w:rsidRPr="00604D66" w:rsidRDefault="00604D66" w:rsidP="00604D66">
      <w:pPr>
        <w:shd w:val="clear" w:color="auto" w:fill="FFFFFF"/>
        <w:spacing w:after="0"/>
        <w:jc w:val="center"/>
        <w:rPr>
          <w:rFonts w:ascii="Times New Roman" w:eastAsia="Times New Roman" w:hAnsi="Times New Roman" w:cs="Times New Roman"/>
          <w:bCs/>
          <w:color w:val="000000"/>
          <w:sz w:val="28"/>
          <w:szCs w:val="28"/>
          <w:lang w:eastAsia="ru-RU"/>
        </w:rPr>
      </w:pPr>
    </w:p>
    <w:p w:rsidR="00606C0F" w:rsidRDefault="00606C0F" w:rsidP="00604D66">
      <w:pPr>
        <w:shd w:val="clear" w:color="auto" w:fill="FFFFFF"/>
        <w:spacing w:after="0"/>
        <w:jc w:val="center"/>
        <w:rPr>
          <w:rFonts w:ascii="Times New Roman" w:eastAsia="Times New Roman" w:hAnsi="Times New Roman" w:cs="Times New Roman"/>
          <w:bCs/>
          <w:color w:val="000000"/>
          <w:sz w:val="28"/>
          <w:szCs w:val="28"/>
          <w:lang w:eastAsia="ru-RU"/>
        </w:rPr>
      </w:pPr>
    </w:p>
    <w:p w:rsidR="00606C0F" w:rsidRDefault="00606C0F" w:rsidP="00604D66">
      <w:pPr>
        <w:shd w:val="clear" w:color="auto" w:fill="FFFFFF"/>
        <w:spacing w:after="0"/>
        <w:jc w:val="center"/>
        <w:rPr>
          <w:rFonts w:ascii="Times New Roman" w:eastAsia="Times New Roman" w:hAnsi="Times New Roman" w:cs="Times New Roman"/>
          <w:bCs/>
          <w:color w:val="000000"/>
          <w:sz w:val="28"/>
          <w:szCs w:val="28"/>
          <w:lang w:eastAsia="ru-RU"/>
        </w:rPr>
      </w:pPr>
    </w:p>
    <w:p w:rsidR="00606C0F" w:rsidRDefault="00606C0F" w:rsidP="00604D66">
      <w:pPr>
        <w:shd w:val="clear" w:color="auto" w:fill="FFFFFF"/>
        <w:spacing w:after="0"/>
        <w:jc w:val="center"/>
        <w:rPr>
          <w:rFonts w:ascii="Times New Roman" w:eastAsia="Times New Roman" w:hAnsi="Times New Roman" w:cs="Times New Roman"/>
          <w:bCs/>
          <w:color w:val="000000"/>
          <w:sz w:val="28"/>
          <w:szCs w:val="28"/>
          <w:lang w:eastAsia="ru-RU"/>
        </w:rPr>
      </w:pPr>
    </w:p>
    <w:p w:rsidR="00606C0F" w:rsidRDefault="00606C0F" w:rsidP="00604D66">
      <w:pPr>
        <w:shd w:val="clear" w:color="auto" w:fill="FFFFFF"/>
        <w:spacing w:after="0"/>
        <w:jc w:val="center"/>
        <w:rPr>
          <w:rFonts w:ascii="Times New Roman" w:eastAsia="Times New Roman" w:hAnsi="Times New Roman" w:cs="Times New Roman"/>
          <w:bCs/>
          <w:color w:val="000000"/>
          <w:sz w:val="28"/>
          <w:szCs w:val="28"/>
          <w:lang w:eastAsia="ru-RU"/>
        </w:rPr>
      </w:pPr>
    </w:p>
    <w:p w:rsidR="00606C0F" w:rsidRDefault="00606C0F" w:rsidP="00604D66">
      <w:pPr>
        <w:shd w:val="clear" w:color="auto" w:fill="FFFFFF"/>
        <w:spacing w:after="0"/>
        <w:jc w:val="center"/>
        <w:rPr>
          <w:rFonts w:ascii="Times New Roman" w:eastAsia="Times New Roman" w:hAnsi="Times New Roman" w:cs="Times New Roman"/>
          <w:bCs/>
          <w:color w:val="000000"/>
          <w:sz w:val="28"/>
          <w:szCs w:val="28"/>
          <w:lang w:eastAsia="ru-RU"/>
        </w:rPr>
      </w:pPr>
    </w:p>
    <w:p w:rsidR="00606C0F" w:rsidRDefault="00606C0F" w:rsidP="00604D66">
      <w:pPr>
        <w:shd w:val="clear" w:color="auto" w:fill="FFFFFF"/>
        <w:spacing w:after="0"/>
        <w:jc w:val="center"/>
        <w:rPr>
          <w:rFonts w:ascii="Times New Roman" w:eastAsia="Times New Roman" w:hAnsi="Times New Roman" w:cs="Times New Roman"/>
          <w:bCs/>
          <w:color w:val="000000"/>
          <w:sz w:val="28"/>
          <w:szCs w:val="28"/>
          <w:lang w:eastAsia="ru-RU"/>
        </w:rPr>
      </w:pPr>
    </w:p>
    <w:p w:rsidR="00606C0F" w:rsidRDefault="00606C0F" w:rsidP="00604D66">
      <w:pPr>
        <w:shd w:val="clear" w:color="auto" w:fill="FFFFFF"/>
        <w:spacing w:after="0"/>
        <w:jc w:val="center"/>
        <w:rPr>
          <w:rFonts w:ascii="Times New Roman" w:eastAsia="Times New Roman" w:hAnsi="Times New Roman" w:cs="Times New Roman"/>
          <w:bCs/>
          <w:color w:val="000000"/>
          <w:sz w:val="28"/>
          <w:szCs w:val="28"/>
          <w:lang w:eastAsia="ru-RU"/>
        </w:rPr>
      </w:pPr>
    </w:p>
    <w:p w:rsidR="00604D66" w:rsidRPr="00604D66" w:rsidRDefault="00604D66" w:rsidP="00604D66">
      <w:pPr>
        <w:shd w:val="clear" w:color="auto" w:fill="FFFFFF"/>
        <w:spacing w:after="0"/>
        <w:jc w:val="center"/>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lastRenderedPageBreak/>
        <w:t>ОСНОВНОЕ СОДЕРЖАНИЕ</w:t>
      </w:r>
    </w:p>
    <w:p w:rsidR="00604D66" w:rsidRPr="00604D66" w:rsidRDefault="00604D66" w:rsidP="00604D66">
      <w:pPr>
        <w:shd w:val="clear" w:color="auto" w:fill="FFFFFF"/>
        <w:spacing w:after="0"/>
        <w:jc w:val="center"/>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8 КЛАСС</w:t>
      </w:r>
    </w:p>
    <w:p w:rsidR="00604D66" w:rsidRPr="00604D66" w:rsidRDefault="00606C0F" w:rsidP="00604D66">
      <w:pPr>
        <w:shd w:val="clear" w:color="auto" w:fill="FFFFFF"/>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i/>
          <w:iCs/>
          <w:color w:val="000000"/>
          <w:sz w:val="28"/>
          <w:szCs w:val="28"/>
          <w:lang w:eastAsia="ru-RU"/>
        </w:rPr>
        <w:t>(2ч в неделю; всего 68</w:t>
      </w:r>
      <w:r w:rsidR="00604D66" w:rsidRPr="00604D66">
        <w:rPr>
          <w:rFonts w:ascii="Times New Roman" w:eastAsia="Times New Roman" w:hAnsi="Times New Roman" w:cs="Times New Roman"/>
          <w:i/>
          <w:iCs/>
          <w:color w:val="000000"/>
          <w:sz w:val="28"/>
          <w:szCs w:val="28"/>
          <w:lang w:eastAsia="ru-RU"/>
        </w:rPr>
        <w:t xml:space="preserve"> ч)</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 xml:space="preserve">Введение </w:t>
      </w:r>
      <w:r w:rsidR="00FA14EA">
        <w:rPr>
          <w:rFonts w:ascii="Times New Roman" w:eastAsia="Times New Roman" w:hAnsi="Times New Roman" w:cs="Times New Roman"/>
          <w:i/>
          <w:iCs/>
          <w:color w:val="000000"/>
          <w:sz w:val="28"/>
          <w:szCs w:val="28"/>
          <w:lang w:eastAsia="ru-RU"/>
        </w:rPr>
        <w:t>(6</w:t>
      </w:r>
      <w:r w:rsidRPr="00604D66">
        <w:rPr>
          <w:rFonts w:ascii="Times New Roman" w:eastAsia="Times New Roman" w:hAnsi="Times New Roman" w:cs="Times New Roman"/>
          <w:i/>
          <w:iCs/>
          <w:color w:val="000000"/>
          <w:sz w:val="28"/>
          <w:szCs w:val="28"/>
          <w:lang w:eastAsia="ru-RU"/>
        </w:rPr>
        <w:t xml:space="preserve"> ч)</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Химия — наука о веществах, их свойствах и превращениях.</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Понятие о химическом элементе и формах его существования: свободных атомах, простых и сложных веществах.</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 xml:space="preserve">Превращения веществ. Отличие химических реакций от физических явлений. Роль химии в жизни человека. </w:t>
      </w:r>
      <w:proofErr w:type="spellStart"/>
      <w:r w:rsidRPr="00604D66">
        <w:rPr>
          <w:rFonts w:ascii="Times New Roman" w:eastAsia="Times New Roman" w:hAnsi="Times New Roman" w:cs="Times New Roman"/>
          <w:color w:val="000000"/>
          <w:sz w:val="28"/>
          <w:szCs w:val="28"/>
          <w:lang w:eastAsia="ru-RU"/>
        </w:rPr>
        <w:t>Хемофилия</w:t>
      </w:r>
      <w:proofErr w:type="spellEnd"/>
      <w:r w:rsidRPr="00604D66">
        <w:rPr>
          <w:rFonts w:ascii="Times New Roman" w:eastAsia="Times New Roman" w:hAnsi="Times New Roman" w:cs="Times New Roman"/>
          <w:color w:val="000000"/>
          <w:sz w:val="28"/>
          <w:szCs w:val="28"/>
          <w:lang w:eastAsia="ru-RU"/>
        </w:rPr>
        <w:t xml:space="preserve"> и </w:t>
      </w:r>
      <w:proofErr w:type="spellStart"/>
      <w:r w:rsidRPr="00604D66">
        <w:rPr>
          <w:rFonts w:ascii="Times New Roman" w:eastAsia="Times New Roman" w:hAnsi="Times New Roman" w:cs="Times New Roman"/>
          <w:color w:val="000000"/>
          <w:sz w:val="28"/>
          <w:szCs w:val="28"/>
          <w:lang w:eastAsia="ru-RU"/>
        </w:rPr>
        <w:t>хемофобия</w:t>
      </w:r>
      <w:proofErr w:type="spellEnd"/>
      <w:r w:rsidRPr="00604D66">
        <w:rPr>
          <w:rFonts w:ascii="Times New Roman" w:eastAsia="Times New Roman" w:hAnsi="Times New Roman" w:cs="Times New Roman"/>
          <w:color w:val="000000"/>
          <w:sz w:val="28"/>
          <w:szCs w:val="28"/>
          <w:lang w:eastAsia="ru-RU"/>
        </w:rPr>
        <w:t>.</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 xml:space="preserve">Краткие сведения из истории возникновения и развития химии. Период алхимии. Понятие о философском камне. Химия в </w:t>
      </w:r>
      <w:r w:rsidRPr="00604D66">
        <w:rPr>
          <w:rFonts w:ascii="Times New Roman" w:eastAsia="Times New Roman" w:hAnsi="Times New Roman" w:cs="Times New Roman"/>
          <w:color w:val="000000"/>
          <w:sz w:val="28"/>
          <w:szCs w:val="28"/>
          <w:lang w:val="en-US" w:eastAsia="ru-RU"/>
        </w:rPr>
        <w:t>XVI</w:t>
      </w:r>
      <w:r w:rsidRPr="00604D66">
        <w:rPr>
          <w:rFonts w:ascii="Times New Roman" w:eastAsia="Times New Roman" w:hAnsi="Times New Roman" w:cs="Times New Roman"/>
          <w:color w:val="000000"/>
          <w:sz w:val="28"/>
          <w:szCs w:val="28"/>
          <w:lang w:eastAsia="ru-RU"/>
        </w:rPr>
        <w:t xml:space="preserve"> в. Развитие химии на Руси. Роль отечественных ученых в становлении химической науки — работы М. В. Ломоносова, А. М. Бутлерова, Д. И. Менделеева.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Периодическая система химических элементов Д.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w:t>
      </w:r>
    </w:p>
    <w:p w:rsidR="00604D66" w:rsidRPr="00604D66" w:rsidRDefault="00604D66" w:rsidP="00604D66">
      <w:pPr>
        <w:shd w:val="clear" w:color="auto" w:fill="FFFFFF"/>
        <w:spacing w:after="0"/>
        <w:ind w:firstLine="720"/>
        <w:jc w:val="both"/>
        <w:rPr>
          <w:rFonts w:ascii="Times New Roman" w:eastAsia="Times New Roman" w:hAnsi="Times New Roman" w:cs="Times New Roman"/>
          <w:bCs/>
          <w:color w:val="000000"/>
          <w:sz w:val="28"/>
          <w:szCs w:val="28"/>
          <w:lang w:eastAsia="ru-RU"/>
        </w:rPr>
      </w:pP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 xml:space="preserve">Расчетные задачи. </w:t>
      </w:r>
      <w:r w:rsidRPr="00604D66">
        <w:rPr>
          <w:rFonts w:ascii="Times New Roman" w:eastAsia="Times New Roman" w:hAnsi="Times New Roman" w:cs="Times New Roman"/>
          <w:color w:val="000000"/>
          <w:sz w:val="28"/>
          <w:szCs w:val="28"/>
          <w:lang w:eastAsia="ru-RU"/>
        </w:rPr>
        <w:t>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w:t>
      </w:r>
    </w:p>
    <w:p w:rsidR="00604D66" w:rsidRPr="00604D66" w:rsidRDefault="00604D66" w:rsidP="00604D66">
      <w:pPr>
        <w:shd w:val="clear" w:color="auto" w:fill="FFFFFF"/>
        <w:spacing w:after="0"/>
        <w:ind w:firstLine="708"/>
        <w:jc w:val="both"/>
        <w:rPr>
          <w:rFonts w:ascii="Times New Roman" w:eastAsia="Times New Roman" w:hAnsi="Times New Roman" w:cs="Times New Roman"/>
          <w:color w:val="000000"/>
          <w:sz w:val="28"/>
          <w:szCs w:val="28"/>
          <w:lang w:eastAsia="ru-RU"/>
        </w:rPr>
      </w:pPr>
    </w:p>
    <w:p w:rsidR="00604D66" w:rsidRPr="00604D66" w:rsidRDefault="00604D66" w:rsidP="00604D66">
      <w:pPr>
        <w:shd w:val="clear" w:color="auto" w:fill="FFFFFF"/>
        <w:spacing w:after="0"/>
        <w:ind w:firstLine="708"/>
        <w:jc w:val="both"/>
        <w:rPr>
          <w:rFonts w:ascii="Times New Roman" w:eastAsia="Times New Roman" w:hAnsi="Times New Roman" w:cs="Times New Roman"/>
          <w:color w:val="000000"/>
          <w:sz w:val="28"/>
          <w:szCs w:val="28"/>
          <w:lang w:eastAsia="ru-RU"/>
        </w:rPr>
      </w:pPr>
      <w:r w:rsidRPr="00604D66">
        <w:rPr>
          <w:rFonts w:ascii="Times New Roman" w:eastAsia="Times New Roman" w:hAnsi="Times New Roman" w:cs="Times New Roman"/>
          <w:color w:val="000000"/>
          <w:sz w:val="28"/>
          <w:szCs w:val="28"/>
          <w:lang w:eastAsia="ru-RU"/>
        </w:rPr>
        <w:t>Практикум</w:t>
      </w:r>
    </w:p>
    <w:p w:rsidR="00604D66" w:rsidRPr="00604D66" w:rsidRDefault="00604D66" w:rsidP="00604D66">
      <w:pPr>
        <w:shd w:val="clear" w:color="auto" w:fill="FFFFFF"/>
        <w:spacing w:after="0"/>
        <w:ind w:left="720"/>
        <w:jc w:val="both"/>
        <w:rPr>
          <w:rFonts w:ascii="Times New Roman" w:eastAsia="Times New Roman" w:hAnsi="Times New Roman" w:cs="Times New Roman"/>
          <w:color w:val="000000"/>
          <w:sz w:val="28"/>
          <w:szCs w:val="28"/>
          <w:lang w:eastAsia="ru-RU"/>
        </w:rPr>
      </w:pPr>
      <w:r w:rsidRPr="00604D66">
        <w:rPr>
          <w:rFonts w:ascii="Times New Roman" w:eastAsia="Times New Roman" w:hAnsi="Times New Roman" w:cs="Times New Roman"/>
          <w:color w:val="000000"/>
          <w:sz w:val="28"/>
          <w:szCs w:val="28"/>
          <w:lang w:eastAsia="ru-RU"/>
        </w:rPr>
        <w:t>1. Правила техники безопасности при работе в химическом кабинете. Приемы обращения с лабораторным оборудованием и нагревательными приборами.</w:t>
      </w:r>
    </w:p>
    <w:p w:rsidR="00604D66" w:rsidRDefault="00604D66" w:rsidP="00604D66">
      <w:pPr>
        <w:shd w:val="clear" w:color="auto" w:fill="FFFFFF"/>
        <w:spacing w:after="0"/>
        <w:ind w:left="720"/>
        <w:jc w:val="both"/>
        <w:rPr>
          <w:rFonts w:ascii="Times New Roman" w:eastAsia="Times New Roman" w:hAnsi="Times New Roman" w:cs="Times New Roman"/>
          <w:color w:val="000000"/>
          <w:sz w:val="28"/>
          <w:szCs w:val="28"/>
          <w:lang w:eastAsia="ru-RU"/>
        </w:rPr>
      </w:pPr>
      <w:r w:rsidRPr="00604D66">
        <w:rPr>
          <w:rFonts w:ascii="Times New Roman" w:eastAsia="Times New Roman" w:hAnsi="Times New Roman" w:cs="Times New Roman"/>
          <w:color w:val="000000"/>
          <w:sz w:val="28"/>
          <w:szCs w:val="28"/>
          <w:lang w:eastAsia="ru-RU"/>
        </w:rPr>
        <w:t xml:space="preserve"> 2. Наблюдения за изменениями, происходящими с горящей свечой, и их описание.</w:t>
      </w:r>
    </w:p>
    <w:p w:rsidR="00604D66" w:rsidRPr="00604D66" w:rsidRDefault="00604D66" w:rsidP="00604D66">
      <w:pPr>
        <w:shd w:val="clear" w:color="auto" w:fill="FFFFFF"/>
        <w:spacing w:after="0"/>
        <w:ind w:left="720"/>
        <w:jc w:val="both"/>
        <w:rPr>
          <w:rFonts w:ascii="Times New Roman" w:eastAsia="Times New Roman" w:hAnsi="Times New Roman" w:cs="Times New Roman"/>
          <w:color w:val="000000"/>
          <w:sz w:val="28"/>
          <w:szCs w:val="28"/>
          <w:lang w:eastAsia="ru-RU"/>
        </w:rPr>
      </w:pPr>
    </w:p>
    <w:p w:rsidR="00604D66" w:rsidRPr="00604D66" w:rsidRDefault="00604D66" w:rsidP="00604D66">
      <w:pPr>
        <w:shd w:val="clear" w:color="auto" w:fill="FFFFFF"/>
        <w:spacing w:after="0"/>
        <w:ind w:left="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ТЕМА 1</w:t>
      </w:r>
    </w:p>
    <w:p w:rsidR="00604D66" w:rsidRPr="00604D66" w:rsidRDefault="00604D66" w:rsidP="00604D66">
      <w:pPr>
        <w:shd w:val="clear" w:color="auto" w:fill="FFFFFF"/>
        <w:spacing w:after="0"/>
        <w:ind w:left="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 xml:space="preserve">Атомы химических элементов </w:t>
      </w:r>
      <w:r w:rsidRPr="00604D66">
        <w:rPr>
          <w:rFonts w:ascii="Times New Roman" w:eastAsia="Times New Roman" w:hAnsi="Times New Roman" w:cs="Times New Roman"/>
          <w:i/>
          <w:iCs/>
          <w:color w:val="000000"/>
          <w:sz w:val="28"/>
          <w:szCs w:val="28"/>
          <w:lang w:eastAsia="ru-RU"/>
        </w:rPr>
        <w:t>(10 ч)</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lastRenderedPageBreak/>
        <w:t>Состав атомных ядер: протоны и нейтроны. Относительная атомная масса. Взаимосвязь понятий «протон», «нейтрон», «относительная атомная масса».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Изменение числа протонов в ядре атома — образование новых химических элементов.</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Электроны. Строение электронных оболочек атомов химических элементов № 1—20 периодической системы Д. И. Менделеева. Понятие о завершенном и незавершенном электронном слое (энергетическом уровне).</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Образование бинарных соединений. Понятие об ионной связи. Схемы образования ионной связи.</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 xml:space="preserve">Взаимодействие атомов химических элементов-неметаллов между собой — образование бинарных соединений неметаллов. </w:t>
      </w:r>
      <w:proofErr w:type="spellStart"/>
      <w:r w:rsidRPr="00604D66">
        <w:rPr>
          <w:rFonts w:ascii="Times New Roman" w:eastAsia="Times New Roman" w:hAnsi="Times New Roman" w:cs="Times New Roman"/>
          <w:color w:val="000000"/>
          <w:sz w:val="28"/>
          <w:szCs w:val="28"/>
          <w:lang w:eastAsia="ru-RU"/>
        </w:rPr>
        <w:t>Электроотрицательность</w:t>
      </w:r>
      <w:proofErr w:type="spellEnd"/>
      <w:r w:rsidRPr="00604D66">
        <w:rPr>
          <w:rFonts w:ascii="Times New Roman" w:eastAsia="Times New Roman" w:hAnsi="Times New Roman" w:cs="Times New Roman"/>
          <w:color w:val="000000"/>
          <w:sz w:val="28"/>
          <w:szCs w:val="28"/>
          <w:lang w:eastAsia="ru-RU"/>
        </w:rPr>
        <w:t>. Понятие о ковалентной полярной связи.</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Взаимодействие атомов химических элементов-металлов между собой — образование металлических кристаллов. Понятие о металлической связи.</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Демонстрации</w:t>
      </w:r>
      <w:proofErr w:type="gramStart"/>
      <w:r w:rsidRPr="00604D66">
        <w:rPr>
          <w:rFonts w:ascii="Times New Roman" w:eastAsia="Times New Roman" w:hAnsi="Times New Roman" w:cs="Times New Roman"/>
          <w:color w:val="000000"/>
          <w:sz w:val="28"/>
          <w:szCs w:val="28"/>
          <w:lang w:eastAsia="ru-RU"/>
        </w:rPr>
        <w:t xml:space="preserve">.. </w:t>
      </w:r>
      <w:proofErr w:type="gramEnd"/>
      <w:r w:rsidRPr="00604D66">
        <w:rPr>
          <w:rFonts w:ascii="Times New Roman" w:eastAsia="Times New Roman" w:hAnsi="Times New Roman" w:cs="Times New Roman"/>
          <w:color w:val="000000"/>
          <w:sz w:val="28"/>
          <w:szCs w:val="28"/>
          <w:lang w:eastAsia="ru-RU"/>
        </w:rPr>
        <w:t>Периодическая система химических элементов Д. И. Менделеева.</w:t>
      </w:r>
    </w:p>
    <w:p w:rsidR="00604D66" w:rsidRPr="00604D66" w:rsidRDefault="00604D66" w:rsidP="00604D66">
      <w:pPr>
        <w:shd w:val="clear" w:color="auto" w:fill="FFFFFF"/>
        <w:spacing w:after="0"/>
        <w:jc w:val="both"/>
        <w:rPr>
          <w:rFonts w:ascii="Times New Roman" w:eastAsia="Times New Roman" w:hAnsi="Times New Roman" w:cs="Times New Roman"/>
          <w:color w:val="000000"/>
          <w:sz w:val="28"/>
          <w:szCs w:val="28"/>
          <w:lang w:eastAsia="ru-RU"/>
        </w:rPr>
      </w:pPr>
    </w:p>
    <w:p w:rsidR="00604D66" w:rsidRPr="00604D66" w:rsidRDefault="00604D66" w:rsidP="00604D66">
      <w:pPr>
        <w:shd w:val="clear" w:color="auto" w:fill="FFFFFF"/>
        <w:spacing w:after="0"/>
        <w:ind w:left="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ТЕМА 2</w:t>
      </w:r>
    </w:p>
    <w:p w:rsidR="00604D66" w:rsidRPr="00604D66" w:rsidRDefault="00604D66" w:rsidP="00604D66">
      <w:pPr>
        <w:shd w:val="clear" w:color="auto" w:fill="FFFFFF"/>
        <w:spacing w:after="0"/>
        <w:ind w:left="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 xml:space="preserve">Простые вещества </w:t>
      </w:r>
      <w:r w:rsidR="00FA14EA">
        <w:rPr>
          <w:rFonts w:ascii="Times New Roman" w:eastAsia="Times New Roman" w:hAnsi="Times New Roman" w:cs="Times New Roman"/>
          <w:i/>
          <w:iCs/>
          <w:color w:val="000000"/>
          <w:sz w:val="28"/>
          <w:szCs w:val="28"/>
          <w:lang w:eastAsia="ru-RU"/>
        </w:rPr>
        <w:t>(5</w:t>
      </w:r>
      <w:r w:rsidRPr="00604D66">
        <w:rPr>
          <w:rFonts w:ascii="Times New Roman" w:eastAsia="Times New Roman" w:hAnsi="Times New Roman" w:cs="Times New Roman"/>
          <w:i/>
          <w:iCs/>
          <w:color w:val="000000"/>
          <w:sz w:val="28"/>
          <w:szCs w:val="28"/>
          <w:lang w:eastAsia="ru-RU"/>
        </w:rPr>
        <w:t xml:space="preserve"> ч)</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proofErr w:type="gramStart"/>
      <w:r w:rsidRPr="00604D66">
        <w:rPr>
          <w:rFonts w:ascii="Times New Roman" w:eastAsia="Times New Roman" w:hAnsi="Times New Roman" w:cs="Times New Roman"/>
          <w:color w:val="000000"/>
          <w:sz w:val="28"/>
          <w:szCs w:val="28"/>
          <w:lang w:eastAsia="ru-RU"/>
        </w:rPr>
        <w:t>Важнейшие простые вещества — неметаллы, образованные атомами кислорода, водорода, азота, серы, фосфора, углерода.</w:t>
      </w:r>
      <w:proofErr w:type="gramEnd"/>
      <w:r w:rsidRPr="00604D66">
        <w:rPr>
          <w:rFonts w:ascii="Times New Roman" w:eastAsia="Times New Roman" w:hAnsi="Times New Roman" w:cs="Times New Roman"/>
          <w:color w:val="000000"/>
          <w:sz w:val="28"/>
          <w:szCs w:val="28"/>
          <w:lang w:eastAsia="ru-RU"/>
        </w:rPr>
        <w:t xml:space="preserve"> Способность атомов химических элементов к образованию нескольких простых веществ — </w:t>
      </w:r>
      <w:r w:rsidRPr="00604D66">
        <w:rPr>
          <w:rFonts w:ascii="Times New Roman" w:eastAsia="Times New Roman" w:hAnsi="Times New Roman" w:cs="Times New Roman"/>
          <w:color w:val="000000"/>
          <w:sz w:val="28"/>
          <w:szCs w:val="28"/>
          <w:lang w:eastAsia="ru-RU"/>
        </w:rPr>
        <w:lastRenderedPageBreak/>
        <w:t>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proofErr w:type="gramStart"/>
      <w:r w:rsidRPr="00604D66">
        <w:rPr>
          <w:rFonts w:ascii="Times New Roman" w:eastAsia="Times New Roman" w:hAnsi="Times New Roman" w:cs="Times New Roman"/>
          <w:color w:val="000000"/>
          <w:sz w:val="28"/>
          <w:szCs w:val="28"/>
          <w:lang w:eastAsia="ru-RU"/>
        </w:rPr>
        <w:t>Постоянная</w:t>
      </w:r>
      <w:proofErr w:type="gramEnd"/>
      <w:r w:rsidRPr="00604D66">
        <w:rPr>
          <w:rFonts w:ascii="Times New Roman" w:eastAsia="Times New Roman" w:hAnsi="Times New Roman" w:cs="Times New Roman"/>
          <w:color w:val="000000"/>
          <w:sz w:val="28"/>
          <w:szCs w:val="28"/>
          <w:lang w:eastAsia="ru-RU"/>
        </w:rPr>
        <w:t xml:space="preserve"> Авогадро. Количество вещества. Моль. Молярная масса. Молярный объем газообразных веществ. Кратные единицы количества вещества — </w:t>
      </w:r>
      <w:proofErr w:type="spellStart"/>
      <w:r w:rsidRPr="00604D66">
        <w:rPr>
          <w:rFonts w:ascii="Times New Roman" w:eastAsia="Times New Roman" w:hAnsi="Times New Roman" w:cs="Times New Roman"/>
          <w:color w:val="000000"/>
          <w:sz w:val="28"/>
          <w:szCs w:val="28"/>
          <w:lang w:eastAsia="ru-RU"/>
        </w:rPr>
        <w:t>миллимоль</w:t>
      </w:r>
      <w:proofErr w:type="spellEnd"/>
      <w:r w:rsidRPr="00604D66">
        <w:rPr>
          <w:rFonts w:ascii="Times New Roman" w:eastAsia="Times New Roman" w:hAnsi="Times New Roman" w:cs="Times New Roman"/>
          <w:color w:val="000000"/>
          <w:sz w:val="28"/>
          <w:szCs w:val="28"/>
          <w:lang w:eastAsia="ru-RU"/>
        </w:rPr>
        <w:t xml:space="preserve"> и </w:t>
      </w:r>
      <w:proofErr w:type="spellStart"/>
      <w:r w:rsidRPr="00604D66">
        <w:rPr>
          <w:rFonts w:ascii="Times New Roman" w:eastAsia="Times New Roman" w:hAnsi="Times New Roman" w:cs="Times New Roman"/>
          <w:color w:val="000000"/>
          <w:sz w:val="28"/>
          <w:szCs w:val="28"/>
          <w:lang w:eastAsia="ru-RU"/>
        </w:rPr>
        <w:t>киломоль</w:t>
      </w:r>
      <w:proofErr w:type="spellEnd"/>
      <w:r w:rsidRPr="00604D66">
        <w:rPr>
          <w:rFonts w:ascii="Times New Roman" w:eastAsia="Times New Roman" w:hAnsi="Times New Roman" w:cs="Times New Roman"/>
          <w:color w:val="000000"/>
          <w:sz w:val="28"/>
          <w:szCs w:val="28"/>
          <w:lang w:eastAsia="ru-RU"/>
        </w:rPr>
        <w:t xml:space="preserve">, </w:t>
      </w:r>
      <w:proofErr w:type="spellStart"/>
      <w:r w:rsidRPr="00604D66">
        <w:rPr>
          <w:rFonts w:ascii="Times New Roman" w:eastAsia="Times New Roman" w:hAnsi="Times New Roman" w:cs="Times New Roman"/>
          <w:color w:val="000000"/>
          <w:sz w:val="28"/>
          <w:szCs w:val="28"/>
          <w:lang w:eastAsia="ru-RU"/>
        </w:rPr>
        <w:t>миллимолярная</w:t>
      </w:r>
      <w:proofErr w:type="spellEnd"/>
      <w:r w:rsidRPr="00604D66">
        <w:rPr>
          <w:rFonts w:ascii="Times New Roman" w:eastAsia="Times New Roman" w:hAnsi="Times New Roman" w:cs="Times New Roman"/>
          <w:color w:val="000000"/>
          <w:sz w:val="28"/>
          <w:szCs w:val="28"/>
          <w:lang w:eastAsia="ru-RU"/>
        </w:rPr>
        <w:t xml:space="preserve"> и </w:t>
      </w:r>
      <w:proofErr w:type="spellStart"/>
      <w:r w:rsidRPr="00604D66">
        <w:rPr>
          <w:rFonts w:ascii="Times New Roman" w:eastAsia="Times New Roman" w:hAnsi="Times New Roman" w:cs="Times New Roman"/>
          <w:color w:val="000000"/>
          <w:sz w:val="28"/>
          <w:szCs w:val="28"/>
          <w:lang w:eastAsia="ru-RU"/>
        </w:rPr>
        <w:t>киломолярная</w:t>
      </w:r>
      <w:proofErr w:type="spellEnd"/>
      <w:r w:rsidRPr="00604D66">
        <w:rPr>
          <w:rFonts w:ascii="Times New Roman" w:eastAsia="Times New Roman" w:hAnsi="Times New Roman" w:cs="Times New Roman"/>
          <w:color w:val="000000"/>
          <w:sz w:val="28"/>
          <w:szCs w:val="28"/>
          <w:lang w:eastAsia="ru-RU"/>
        </w:rPr>
        <w:t xml:space="preserve"> массы вещества, </w:t>
      </w:r>
      <w:proofErr w:type="spellStart"/>
      <w:r w:rsidRPr="00604D66">
        <w:rPr>
          <w:rFonts w:ascii="Times New Roman" w:eastAsia="Times New Roman" w:hAnsi="Times New Roman" w:cs="Times New Roman"/>
          <w:color w:val="000000"/>
          <w:sz w:val="28"/>
          <w:szCs w:val="28"/>
          <w:lang w:eastAsia="ru-RU"/>
        </w:rPr>
        <w:t>миллимолярный</w:t>
      </w:r>
      <w:proofErr w:type="spellEnd"/>
      <w:r w:rsidRPr="00604D66">
        <w:rPr>
          <w:rFonts w:ascii="Times New Roman" w:eastAsia="Times New Roman" w:hAnsi="Times New Roman" w:cs="Times New Roman"/>
          <w:color w:val="000000"/>
          <w:sz w:val="28"/>
          <w:szCs w:val="28"/>
          <w:lang w:eastAsia="ru-RU"/>
        </w:rPr>
        <w:t xml:space="preserve"> и </w:t>
      </w:r>
      <w:proofErr w:type="spellStart"/>
      <w:r w:rsidRPr="00604D66">
        <w:rPr>
          <w:rFonts w:ascii="Times New Roman" w:eastAsia="Times New Roman" w:hAnsi="Times New Roman" w:cs="Times New Roman"/>
          <w:color w:val="000000"/>
          <w:sz w:val="28"/>
          <w:szCs w:val="28"/>
          <w:lang w:eastAsia="ru-RU"/>
        </w:rPr>
        <w:t>киломолярный</w:t>
      </w:r>
      <w:proofErr w:type="spellEnd"/>
      <w:r w:rsidRPr="00604D66">
        <w:rPr>
          <w:rFonts w:ascii="Times New Roman" w:eastAsia="Times New Roman" w:hAnsi="Times New Roman" w:cs="Times New Roman"/>
          <w:color w:val="000000"/>
          <w:sz w:val="28"/>
          <w:szCs w:val="28"/>
          <w:lang w:eastAsia="ru-RU"/>
        </w:rPr>
        <w:t xml:space="preserve"> объемы газообразных веществ.</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Расчеты с использованием понятий «количество вещества», «молярная масса», «молярный объем газов», «постоянная Авогадро».</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 xml:space="preserve">Расчетные задачи. </w:t>
      </w:r>
      <w:r w:rsidRPr="00604D66">
        <w:rPr>
          <w:rFonts w:ascii="Times New Roman" w:eastAsia="Times New Roman" w:hAnsi="Times New Roman" w:cs="Times New Roman"/>
          <w:color w:val="000000"/>
          <w:sz w:val="28"/>
          <w:szCs w:val="28"/>
          <w:lang w:eastAsia="ru-RU"/>
        </w:rPr>
        <w:t>1. Вычисление молярной массы веществ по химическим формулам. 2. Расчеты с использованием понятий «количество вещества», «молярная масса», «молярный объем газов », « постоянная Авогадро ».</w:t>
      </w:r>
    </w:p>
    <w:p w:rsidR="00604D66" w:rsidRPr="00604D66" w:rsidRDefault="00604D66" w:rsidP="00604D66">
      <w:pPr>
        <w:shd w:val="clear" w:color="auto" w:fill="FFFFFF"/>
        <w:spacing w:after="0"/>
        <w:jc w:val="both"/>
        <w:rPr>
          <w:rFonts w:ascii="Times New Roman" w:eastAsia="Times New Roman" w:hAnsi="Times New Roman" w:cs="Times New Roman"/>
          <w:color w:val="000000"/>
          <w:sz w:val="28"/>
          <w:szCs w:val="28"/>
          <w:lang w:eastAsia="ru-RU"/>
        </w:rPr>
      </w:pPr>
    </w:p>
    <w:p w:rsidR="00604D66" w:rsidRPr="00604D66" w:rsidRDefault="00604D66" w:rsidP="00604D66">
      <w:pPr>
        <w:shd w:val="clear" w:color="auto" w:fill="FFFFFF"/>
        <w:spacing w:after="0"/>
        <w:ind w:left="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ТЕМА 3</w:t>
      </w:r>
    </w:p>
    <w:p w:rsidR="00604D66" w:rsidRPr="00604D66" w:rsidRDefault="00604D66" w:rsidP="00604D66">
      <w:pPr>
        <w:shd w:val="clear" w:color="auto" w:fill="FFFFFF"/>
        <w:spacing w:after="0"/>
        <w:ind w:left="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 xml:space="preserve">Соединения химических элементов </w:t>
      </w:r>
      <w:r w:rsidR="00FA14EA">
        <w:rPr>
          <w:rFonts w:ascii="Times New Roman" w:eastAsia="Times New Roman" w:hAnsi="Times New Roman" w:cs="Times New Roman"/>
          <w:i/>
          <w:iCs/>
          <w:color w:val="000000"/>
          <w:sz w:val="28"/>
          <w:szCs w:val="28"/>
          <w:lang w:eastAsia="ru-RU"/>
        </w:rPr>
        <w:t>(12</w:t>
      </w:r>
      <w:r w:rsidRPr="00604D66">
        <w:rPr>
          <w:rFonts w:ascii="Times New Roman" w:eastAsia="Times New Roman" w:hAnsi="Times New Roman" w:cs="Times New Roman"/>
          <w:i/>
          <w:iCs/>
          <w:color w:val="000000"/>
          <w:sz w:val="28"/>
          <w:szCs w:val="28"/>
          <w:lang w:eastAsia="ru-RU"/>
        </w:rPr>
        <w:t xml:space="preserve"> ч)</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w:t>
      </w:r>
      <w:r w:rsidRPr="00604D66">
        <w:rPr>
          <w:rFonts w:ascii="Times New Roman" w:eastAsia="Times New Roman" w:hAnsi="Times New Roman" w:cs="Times New Roman"/>
          <w:sz w:val="28"/>
          <w:szCs w:val="28"/>
          <w:lang w:eastAsia="ru-RU"/>
        </w:rPr>
        <w:t xml:space="preserve"> </w:t>
      </w:r>
      <w:r w:rsidRPr="00604D66">
        <w:rPr>
          <w:rFonts w:ascii="Times New Roman" w:eastAsia="Times New Roman" w:hAnsi="Times New Roman" w:cs="Times New Roman"/>
          <w:color w:val="000000"/>
          <w:sz w:val="28"/>
          <w:szCs w:val="28"/>
          <w:lang w:eastAsia="ru-RU"/>
        </w:rPr>
        <w:t xml:space="preserve">Представители летучих водородных соединений: </w:t>
      </w:r>
      <w:proofErr w:type="spellStart"/>
      <w:r w:rsidRPr="00604D66">
        <w:rPr>
          <w:rFonts w:ascii="Times New Roman" w:eastAsia="Times New Roman" w:hAnsi="Times New Roman" w:cs="Times New Roman"/>
          <w:color w:val="000000"/>
          <w:sz w:val="28"/>
          <w:szCs w:val="28"/>
          <w:lang w:eastAsia="ru-RU"/>
        </w:rPr>
        <w:t>хлороводород</w:t>
      </w:r>
      <w:proofErr w:type="spellEnd"/>
      <w:r w:rsidRPr="00604D66">
        <w:rPr>
          <w:rFonts w:ascii="Times New Roman" w:eastAsia="Times New Roman" w:hAnsi="Times New Roman" w:cs="Times New Roman"/>
          <w:color w:val="000000"/>
          <w:sz w:val="28"/>
          <w:szCs w:val="28"/>
          <w:lang w:eastAsia="ru-RU"/>
        </w:rPr>
        <w:t xml:space="preserve"> и аммиак.</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 xml:space="preserve">Кислоты, их состав и названия. Классификация кислот. Представители кислот: </w:t>
      </w:r>
      <w:proofErr w:type="gramStart"/>
      <w:r w:rsidRPr="00604D66">
        <w:rPr>
          <w:rFonts w:ascii="Times New Roman" w:eastAsia="Times New Roman" w:hAnsi="Times New Roman" w:cs="Times New Roman"/>
          <w:color w:val="000000"/>
          <w:sz w:val="28"/>
          <w:szCs w:val="28"/>
          <w:lang w:eastAsia="ru-RU"/>
        </w:rPr>
        <w:t>серная</w:t>
      </w:r>
      <w:proofErr w:type="gramEnd"/>
      <w:r w:rsidRPr="00604D66">
        <w:rPr>
          <w:rFonts w:ascii="Times New Roman" w:eastAsia="Times New Roman" w:hAnsi="Times New Roman" w:cs="Times New Roman"/>
          <w:color w:val="000000"/>
          <w:sz w:val="28"/>
          <w:szCs w:val="28"/>
          <w:lang w:eastAsia="ru-RU"/>
        </w:rPr>
        <w:t>, соляная и азотная. Изменение окраски индикаторов в кислотной среде.</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Аморфные и кристаллические вещества.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 xml:space="preserve">Межмолекулярные взаимодействия. Типы кристаллических решеток: </w:t>
      </w:r>
      <w:proofErr w:type="gramStart"/>
      <w:r w:rsidRPr="00604D66">
        <w:rPr>
          <w:rFonts w:ascii="Times New Roman" w:eastAsia="Times New Roman" w:hAnsi="Times New Roman" w:cs="Times New Roman"/>
          <w:color w:val="000000"/>
          <w:sz w:val="28"/>
          <w:szCs w:val="28"/>
          <w:lang w:eastAsia="ru-RU"/>
        </w:rPr>
        <w:t>ионная</w:t>
      </w:r>
      <w:proofErr w:type="gramEnd"/>
      <w:r w:rsidRPr="00604D66">
        <w:rPr>
          <w:rFonts w:ascii="Times New Roman" w:eastAsia="Times New Roman" w:hAnsi="Times New Roman" w:cs="Times New Roman"/>
          <w:color w:val="000000"/>
          <w:sz w:val="28"/>
          <w:szCs w:val="28"/>
          <w:lang w:eastAsia="ru-RU"/>
        </w:rPr>
        <w:t>, атомная, молекулярная и металлическая. Зависимость свойств веществ от типов кристаллических решеток.</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Вещества молекулярного и немолекулярного строения. Закон постоянства состава для веществ молекулярного строения.</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lastRenderedPageBreak/>
        <w:t>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 xml:space="preserve">Расчетные задачи. </w:t>
      </w:r>
      <w:r w:rsidRPr="00604D66">
        <w:rPr>
          <w:rFonts w:ascii="Times New Roman" w:eastAsia="Times New Roman" w:hAnsi="Times New Roman" w:cs="Times New Roman"/>
          <w:color w:val="000000"/>
          <w:sz w:val="28"/>
          <w:szCs w:val="28"/>
          <w:lang w:eastAsia="ru-RU"/>
        </w:rPr>
        <w:t xml:space="preserve">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w:t>
      </w:r>
      <w:proofErr w:type="gramStart"/>
      <w:r w:rsidRPr="00604D66">
        <w:rPr>
          <w:rFonts w:ascii="Times New Roman" w:eastAsia="Times New Roman" w:hAnsi="Times New Roman" w:cs="Times New Roman"/>
          <w:color w:val="000000"/>
          <w:sz w:val="28"/>
          <w:szCs w:val="28"/>
          <w:lang w:eastAsia="ru-RU"/>
        </w:rPr>
        <w:t>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w:t>
      </w:r>
      <w:proofErr w:type="gramEnd"/>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 xml:space="preserve">Лабораторные опыты. 1. </w:t>
      </w:r>
      <w:r w:rsidRPr="00604D66">
        <w:rPr>
          <w:rFonts w:ascii="Times New Roman" w:eastAsia="Times New Roman" w:hAnsi="Times New Roman" w:cs="Times New Roman"/>
          <w:color w:val="000000"/>
          <w:sz w:val="28"/>
          <w:szCs w:val="28"/>
          <w:lang w:eastAsia="ru-RU"/>
        </w:rPr>
        <w:t>Знакомство с образцами веществ разных классов. 2. Разделение смесей.</w:t>
      </w:r>
    </w:p>
    <w:p w:rsidR="00604D66" w:rsidRPr="00604D66" w:rsidRDefault="00604D66" w:rsidP="00604D66">
      <w:pPr>
        <w:shd w:val="clear" w:color="auto" w:fill="FFFFFF"/>
        <w:spacing w:after="0"/>
        <w:ind w:firstLine="720"/>
        <w:jc w:val="both"/>
        <w:rPr>
          <w:rFonts w:ascii="Times New Roman" w:eastAsia="Times New Roman" w:hAnsi="Times New Roman" w:cs="Times New Roman"/>
          <w:color w:val="000000"/>
          <w:sz w:val="28"/>
          <w:szCs w:val="28"/>
          <w:lang w:eastAsia="ru-RU"/>
        </w:rPr>
      </w:pPr>
    </w:p>
    <w:p w:rsidR="00604D66" w:rsidRPr="00604D66" w:rsidRDefault="00604D66" w:rsidP="00604D66">
      <w:pPr>
        <w:shd w:val="clear" w:color="auto" w:fill="FFFFFF"/>
        <w:spacing w:after="0"/>
        <w:ind w:firstLine="720"/>
        <w:jc w:val="both"/>
        <w:rPr>
          <w:rFonts w:ascii="Times New Roman" w:eastAsia="Times New Roman" w:hAnsi="Times New Roman" w:cs="Times New Roman"/>
          <w:color w:val="000000"/>
          <w:sz w:val="28"/>
          <w:szCs w:val="28"/>
          <w:lang w:eastAsia="ru-RU"/>
        </w:rPr>
      </w:pPr>
      <w:r w:rsidRPr="00604D66">
        <w:rPr>
          <w:rFonts w:ascii="Times New Roman" w:eastAsia="Times New Roman" w:hAnsi="Times New Roman" w:cs="Times New Roman"/>
          <w:color w:val="000000"/>
          <w:sz w:val="28"/>
          <w:szCs w:val="28"/>
          <w:lang w:eastAsia="ru-RU"/>
        </w:rPr>
        <w:t>Практикум</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3. Приготовление раствора сахара и определение массовой доли его в растворе.</w:t>
      </w:r>
    </w:p>
    <w:p w:rsidR="00604D66" w:rsidRPr="00604D66" w:rsidRDefault="00604D66" w:rsidP="00604D66">
      <w:pPr>
        <w:shd w:val="clear" w:color="auto" w:fill="FFFFFF"/>
        <w:spacing w:after="0"/>
        <w:jc w:val="both"/>
        <w:rPr>
          <w:rFonts w:ascii="Times New Roman" w:eastAsia="Times New Roman" w:hAnsi="Times New Roman" w:cs="Times New Roman"/>
          <w:color w:val="000000"/>
          <w:sz w:val="28"/>
          <w:szCs w:val="28"/>
          <w:lang w:eastAsia="ru-RU"/>
        </w:rPr>
      </w:pPr>
    </w:p>
    <w:p w:rsidR="00604D66" w:rsidRPr="00604D66" w:rsidRDefault="00604D66" w:rsidP="00604D66">
      <w:pPr>
        <w:shd w:val="clear" w:color="auto" w:fill="FFFFFF"/>
        <w:spacing w:after="0"/>
        <w:ind w:left="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ТЕМА 4</w:t>
      </w:r>
    </w:p>
    <w:p w:rsidR="00604D66" w:rsidRPr="00604D66" w:rsidRDefault="00604D66" w:rsidP="00604D66">
      <w:pPr>
        <w:shd w:val="clear" w:color="auto" w:fill="FFFFFF"/>
        <w:spacing w:after="0"/>
        <w:ind w:left="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Изменения, происходящие с веществами</w:t>
      </w:r>
      <w:r w:rsidRPr="00604D66">
        <w:rPr>
          <w:rFonts w:ascii="Times New Roman" w:eastAsia="Times New Roman" w:hAnsi="Times New Roman" w:cs="Times New Roman"/>
          <w:sz w:val="28"/>
          <w:szCs w:val="28"/>
          <w:lang w:eastAsia="ru-RU"/>
        </w:rPr>
        <w:t xml:space="preserve"> </w:t>
      </w:r>
      <w:r w:rsidR="00FA14EA">
        <w:rPr>
          <w:rFonts w:ascii="Times New Roman" w:eastAsia="Times New Roman" w:hAnsi="Times New Roman" w:cs="Times New Roman"/>
          <w:i/>
          <w:iCs/>
          <w:color w:val="000000"/>
          <w:sz w:val="28"/>
          <w:szCs w:val="28"/>
          <w:lang w:eastAsia="ru-RU"/>
        </w:rPr>
        <w:t>(15</w:t>
      </w:r>
      <w:r w:rsidRPr="00604D66">
        <w:rPr>
          <w:rFonts w:ascii="Times New Roman" w:eastAsia="Times New Roman" w:hAnsi="Times New Roman" w:cs="Times New Roman"/>
          <w:i/>
          <w:iCs/>
          <w:color w:val="000000"/>
          <w:sz w:val="28"/>
          <w:szCs w:val="28"/>
          <w:lang w:eastAsia="ru-RU"/>
        </w:rPr>
        <w:t xml:space="preserve"> ч)</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центрифугирование.</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Явления, связанные с изменением состава вещества, — химические реакции. Признаки и условия протекания химических реакций. Понятие об экз</w:t>
      </w:r>
      <w:proofErr w:type="gramStart"/>
      <w:r w:rsidRPr="00604D66">
        <w:rPr>
          <w:rFonts w:ascii="Times New Roman" w:eastAsia="Times New Roman" w:hAnsi="Times New Roman" w:cs="Times New Roman"/>
          <w:color w:val="000000"/>
          <w:sz w:val="28"/>
          <w:szCs w:val="28"/>
          <w:lang w:eastAsia="ru-RU"/>
        </w:rPr>
        <w:t>о-</w:t>
      </w:r>
      <w:proofErr w:type="gramEnd"/>
      <w:r w:rsidRPr="00604D66">
        <w:rPr>
          <w:rFonts w:ascii="Times New Roman" w:eastAsia="Times New Roman" w:hAnsi="Times New Roman" w:cs="Times New Roman"/>
          <w:color w:val="000000"/>
          <w:sz w:val="28"/>
          <w:szCs w:val="28"/>
          <w:lang w:eastAsia="ru-RU"/>
        </w:rPr>
        <w:t xml:space="preserve"> и эндотермических реакциях. Реакции горения как частный случай экзотермических реакций, протекающих с выделением света.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Закон сохранения массы веществ. Химические уравнения. Значение индексов и коэффициентов. Составление уравнений химических реакций.</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Реакции разложения. Понятие о скорости химических реакций. Катализаторы. Ферменты.</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Реакции соединения. Каталитические и некаталитические реакции. Обратимые и необратимые реакции.</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lastRenderedPageBreak/>
        <w:t>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Реакции обмена. Реакции нейтрализации. Условия протекания реакций обмена в растворах до конца.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 xml:space="preserve">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w:t>
      </w:r>
      <w:proofErr w:type="gramStart"/>
      <w:r w:rsidRPr="00604D66">
        <w:rPr>
          <w:rFonts w:ascii="Times New Roman" w:eastAsia="Times New Roman" w:hAnsi="Times New Roman" w:cs="Times New Roman"/>
          <w:color w:val="000000"/>
          <w:sz w:val="28"/>
          <w:szCs w:val="28"/>
          <w:lang w:eastAsia="ru-RU"/>
        </w:rPr>
        <w:t>с</w:t>
      </w:r>
      <w:proofErr w:type="gramEnd"/>
      <w:r w:rsidRPr="00604D66">
        <w:rPr>
          <w:rFonts w:ascii="Times New Roman" w:eastAsia="Times New Roman" w:hAnsi="Times New Roman" w:cs="Times New Roman"/>
          <w:color w:val="000000"/>
          <w:sz w:val="28"/>
          <w:szCs w:val="28"/>
          <w:lang w:eastAsia="ru-RU"/>
        </w:rPr>
        <w:t xml:space="preserve"> щелочными и щелочноземельными металлами. Реакции обмена (на примере гидролиза сульфида алюминия и карбида кальция).</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 xml:space="preserve">Расчетные задачи. </w:t>
      </w:r>
      <w:r w:rsidRPr="00604D66">
        <w:rPr>
          <w:rFonts w:ascii="Times New Roman" w:eastAsia="Times New Roman" w:hAnsi="Times New Roman" w:cs="Times New Roman"/>
          <w:color w:val="000000"/>
          <w:sz w:val="28"/>
          <w:szCs w:val="28"/>
          <w:lang w:eastAsia="ru-RU"/>
        </w:rPr>
        <w:t>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 xml:space="preserve">Лабораторные опыты. </w:t>
      </w:r>
      <w:r w:rsidRPr="00604D66">
        <w:rPr>
          <w:rFonts w:ascii="Times New Roman" w:eastAsia="Times New Roman" w:hAnsi="Times New Roman" w:cs="Times New Roman"/>
          <w:color w:val="000000"/>
          <w:sz w:val="28"/>
          <w:szCs w:val="28"/>
          <w:lang w:eastAsia="ru-RU"/>
        </w:rPr>
        <w:t>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w:t>
      </w:r>
      <w:r w:rsidRPr="00604D66">
        <w:rPr>
          <w:rFonts w:ascii="Times New Roman" w:eastAsia="Times New Roman" w:hAnsi="Times New Roman" w:cs="Times New Roman"/>
          <w:color w:val="000000"/>
          <w:sz w:val="28"/>
          <w:szCs w:val="28"/>
          <w:lang w:val="en-US" w:eastAsia="ru-RU"/>
        </w:rPr>
        <w:t>II</w:t>
      </w:r>
      <w:r w:rsidRPr="00604D66">
        <w:rPr>
          <w:rFonts w:ascii="Times New Roman" w:eastAsia="Times New Roman" w:hAnsi="Times New Roman" w:cs="Times New Roman"/>
          <w:color w:val="000000"/>
          <w:sz w:val="28"/>
          <w:szCs w:val="28"/>
          <w:lang w:eastAsia="ru-RU"/>
        </w:rPr>
        <w:t>) железом.</w:t>
      </w:r>
    </w:p>
    <w:p w:rsidR="00604D66" w:rsidRPr="00604D66" w:rsidRDefault="00604D66" w:rsidP="00604D66">
      <w:pPr>
        <w:shd w:val="clear" w:color="auto" w:fill="FFFFFF"/>
        <w:spacing w:after="0"/>
        <w:jc w:val="both"/>
        <w:rPr>
          <w:rFonts w:ascii="Times New Roman" w:eastAsia="Times New Roman" w:hAnsi="Times New Roman" w:cs="Times New Roman"/>
          <w:color w:val="000000"/>
          <w:sz w:val="28"/>
          <w:szCs w:val="28"/>
          <w:lang w:eastAsia="ru-RU"/>
        </w:rPr>
      </w:pPr>
      <w:r w:rsidRPr="00604D66">
        <w:rPr>
          <w:rFonts w:ascii="Times New Roman" w:eastAsia="Times New Roman" w:hAnsi="Times New Roman" w:cs="Times New Roman"/>
          <w:color w:val="000000"/>
          <w:sz w:val="28"/>
          <w:szCs w:val="28"/>
          <w:lang w:eastAsia="ru-RU"/>
        </w:rPr>
        <w:tab/>
        <w:t>Практикум</w:t>
      </w:r>
    </w:p>
    <w:p w:rsidR="00604D66" w:rsidRPr="00604D66" w:rsidRDefault="00604D66" w:rsidP="00604D66">
      <w:pPr>
        <w:shd w:val="clear" w:color="auto" w:fill="FFFFFF"/>
        <w:spacing w:after="0"/>
        <w:jc w:val="both"/>
        <w:rPr>
          <w:rFonts w:ascii="Times New Roman" w:eastAsia="Times New Roman" w:hAnsi="Times New Roman" w:cs="Times New Roman"/>
          <w:color w:val="000000"/>
          <w:sz w:val="28"/>
          <w:szCs w:val="28"/>
          <w:lang w:eastAsia="ru-RU"/>
        </w:rPr>
      </w:pPr>
      <w:r w:rsidRPr="00604D66">
        <w:rPr>
          <w:rFonts w:ascii="Times New Roman" w:eastAsia="Times New Roman" w:hAnsi="Times New Roman" w:cs="Times New Roman"/>
          <w:color w:val="000000"/>
          <w:sz w:val="28"/>
          <w:szCs w:val="28"/>
          <w:lang w:eastAsia="ru-RU"/>
        </w:rPr>
        <w:tab/>
        <w:t>4.Получение водорода и изучение его свойств.</w:t>
      </w:r>
    </w:p>
    <w:p w:rsidR="00604D66" w:rsidRPr="00604D66" w:rsidRDefault="00604D66" w:rsidP="00604D66">
      <w:pPr>
        <w:shd w:val="clear" w:color="auto" w:fill="FFFFFF"/>
        <w:spacing w:after="0"/>
        <w:jc w:val="both"/>
        <w:rPr>
          <w:rFonts w:ascii="Times New Roman" w:eastAsia="Times New Roman" w:hAnsi="Times New Roman" w:cs="Times New Roman"/>
          <w:color w:val="000000"/>
          <w:sz w:val="28"/>
          <w:szCs w:val="28"/>
          <w:lang w:eastAsia="ru-RU"/>
        </w:rPr>
      </w:pPr>
      <w:r w:rsidRPr="00604D66">
        <w:rPr>
          <w:rFonts w:ascii="Times New Roman" w:eastAsia="Times New Roman" w:hAnsi="Times New Roman" w:cs="Times New Roman"/>
          <w:color w:val="000000"/>
          <w:sz w:val="28"/>
          <w:szCs w:val="28"/>
          <w:lang w:eastAsia="ru-RU"/>
        </w:rPr>
        <w:tab/>
        <w:t>5.Получение кислорода и изучение его свойств.</w:t>
      </w:r>
    </w:p>
    <w:p w:rsidR="00FA14EA" w:rsidRDefault="00FA14EA" w:rsidP="00FA14EA">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604D66" w:rsidRPr="00604D66" w:rsidRDefault="00FA14EA" w:rsidP="00FA14EA">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ТЕМА 5</w:t>
      </w:r>
    </w:p>
    <w:p w:rsidR="00604D66" w:rsidRPr="00604D66" w:rsidRDefault="00604D66" w:rsidP="00604D66">
      <w:pPr>
        <w:shd w:val="clear" w:color="auto" w:fill="FFFFFF"/>
        <w:spacing w:after="0"/>
        <w:ind w:left="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Растворение. Растворы.</w:t>
      </w:r>
    </w:p>
    <w:p w:rsidR="00604D66" w:rsidRPr="00604D66" w:rsidRDefault="00604D66" w:rsidP="00604D66">
      <w:pPr>
        <w:shd w:val="clear" w:color="auto" w:fill="FFFFFF"/>
        <w:spacing w:after="0"/>
        <w:ind w:left="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bCs/>
          <w:color w:val="000000"/>
          <w:sz w:val="28"/>
          <w:szCs w:val="28"/>
          <w:lang w:eastAsia="ru-RU"/>
        </w:rPr>
        <w:t xml:space="preserve">Свойства растворов электролитов </w:t>
      </w:r>
      <w:r w:rsidR="00FA14EA">
        <w:rPr>
          <w:rFonts w:ascii="Times New Roman" w:eastAsia="Times New Roman" w:hAnsi="Times New Roman" w:cs="Times New Roman"/>
          <w:i/>
          <w:iCs/>
          <w:color w:val="000000"/>
          <w:sz w:val="28"/>
          <w:szCs w:val="28"/>
          <w:lang w:eastAsia="ru-RU"/>
        </w:rPr>
        <w:t>(1</w:t>
      </w:r>
      <w:r w:rsidRPr="00604D66">
        <w:rPr>
          <w:rFonts w:ascii="Times New Roman" w:eastAsia="Times New Roman" w:hAnsi="Times New Roman" w:cs="Times New Roman"/>
          <w:i/>
          <w:iCs/>
          <w:color w:val="000000"/>
          <w:sz w:val="28"/>
          <w:szCs w:val="28"/>
          <w:lang w:eastAsia="ru-RU"/>
        </w:rPr>
        <w:t>9 ч)</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 xml:space="preserve">Понятие об электролитической диссоциации. Электролиты и </w:t>
      </w:r>
      <w:proofErr w:type="spellStart"/>
      <w:r w:rsidRPr="00604D66">
        <w:rPr>
          <w:rFonts w:ascii="Times New Roman" w:eastAsia="Times New Roman" w:hAnsi="Times New Roman" w:cs="Times New Roman"/>
          <w:color w:val="000000"/>
          <w:sz w:val="28"/>
          <w:szCs w:val="28"/>
          <w:lang w:eastAsia="ru-RU"/>
        </w:rPr>
        <w:t>неэлектролиты</w:t>
      </w:r>
      <w:proofErr w:type="spellEnd"/>
      <w:r w:rsidRPr="00604D66">
        <w:rPr>
          <w:rFonts w:ascii="Times New Roman" w:eastAsia="Times New Roman" w:hAnsi="Times New Roman" w:cs="Times New Roman"/>
          <w:color w:val="000000"/>
          <w:sz w:val="28"/>
          <w:szCs w:val="28"/>
          <w:lang w:eastAsia="ru-RU"/>
        </w:rPr>
        <w:t xml:space="preserve">. Механизм диссоциации электролитов с различным типом </w:t>
      </w:r>
      <w:r w:rsidRPr="00604D66">
        <w:rPr>
          <w:rFonts w:ascii="Times New Roman" w:eastAsia="Times New Roman" w:hAnsi="Times New Roman" w:cs="Times New Roman"/>
          <w:color w:val="000000"/>
          <w:sz w:val="28"/>
          <w:szCs w:val="28"/>
          <w:lang w:eastAsia="ru-RU"/>
        </w:rPr>
        <w:lastRenderedPageBreak/>
        <w:t>химической связи. Степень электролитической диссоциации. Сильные и слабые электролиты.</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Классификация ионов и их свойства.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Обобщение сведений об оксидах, их классификации и химических свойствах.</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Генетические ряды металлов и неметаллов. Генетическая связь между классами неорганических веществ.</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proofErr w:type="spellStart"/>
      <w:r w:rsidRPr="00604D66">
        <w:rPr>
          <w:rFonts w:ascii="Times New Roman" w:eastAsia="Times New Roman" w:hAnsi="Times New Roman" w:cs="Times New Roman"/>
          <w:color w:val="000000"/>
          <w:sz w:val="28"/>
          <w:szCs w:val="28"/>
          <w:lang w:eastAsia="ru-RU"/>
        </w:rPr>
        <w:t>Окислительно</w:t>
      </w:r>
      <w:proofErr w:type="spellEnd"/>
      <w:r w:rsidRPr="00604D66">
        <w:rPr>
          <w:rFonts w:ascii="Times New Roman" w:eastAsia="Times New Roman" w:hAnsi="Times New Roman" w:cs="Times New Roman"/>
          <w:color w:val="000000"/>
          <w:sz w:val="28"/>
          <w:szCs w:val="28"/>
          <w:lang w:eastAsia="ru-RU"/>
        </w:rPr>
        <w:t>-восстановительные реакции. Окислитель и восстановитель, окисление и восстановление.</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Реакц</w:t>
      </w:r>
      <w:proofErr w:type="gramStart"/>
      <w:r w:rsidRPr="00604D66">
        <w:rPr>
          <w:rFonts w:ascii="Times New Roman" w:eastAsia="Times New Roman" w:hAnsi="Times New Roman" w:cs="Times New Roman"/>
          <w:color w:val="000000"/>
          <w:sz w:val="28"/>
          <w:szCs w:val="28"/>
          <w:lang w:eastAsia="ru-RU"/>
        </w:rPr>
        <w:t>ии ио</w:t>
      </w:r>
      <w:proofErr w:type="gramEnd"/>
      <w:r w:rsidRPr="00604D66">
        <w:rPr>
          <w:rFonts w:ascii="Times New Roman" w:eastAsia="Times New Roman" w:hAnsi="Times New Roman" w:cs="Times New Roman"/>
          <w:color w:val="000000"/>
          <w:sz w:val="28"/>
          <w:szCs w:val="28"/>
          <w:lang w:eastAsia="ru-RU"/>
        </w:rPr>
        <w:t xml:space="preserve">нного обмена и </w:t>
      </w:r>
      <w:proofErr w:type="spellStart"/>
      <w:r w:rsidRPr="00604D66">
        <w:rPr>
          <w:rFonts w:ascii="Times New Roman" w:eastAsia="Times New Roman" w:hAnsi="Times New Roman" w:cs="Times New Roman"/>
          <w:color w:val="000000"/>
          <w:sz w:val="28"/>
          <w:szCs w:val="28"/>
          <w:lang w:eastAsia="ru-RU"/>
        </w:rPr>
        <w:t>окислительно</w:t>
      </w:r>
      <w:proofErr w:type="spellEnd"/>
      <w:r w:rsidRPr="00604D66">
        <w:rPr>
          <w:rFonts w:ascii="Times New Roman" w:eastAsia="Times New Roman" w:hAnsi="Times New Roman" w:cs="Times New Roman"/>
          <w:color w:val="000000"/>
          <w:sz w:val="28"/>
          <w:szCs w:val="28"/>
          <w:lang w:eastAsia="ru-RU"/>
        </w:rPr>
        <w:t xml:space="preserve">-восстановительные реакции. Составление уравнений </w:t>
      </w:r>
      <w:proofErr w:type="spellStart"/>
      <w:r w:rsidRPr="00604D66">
        <w:rPr>
          <w:rFonts w:ascii="Times New Roman" w:eastAsia="Times New Roman" w:hAnsi="Times New Roman" w:cs="Times New Roman"/>
          <w:color w:val="000000"/>
          <w:sz w:val="28"/>
          <w:szCs w:val="28"/>
          <w:lang w:eastAsia="ru-RU"/>
        </w:rPr>
        <w:t>окислительно</w:t>
      </w:r>
      <w:proofErr w:type="spellEnd"/>
      <w:r w:rsidRPr="00604D66">
        <w:rPr>
          <w:rFonts w:ascii="Times New Roman" w:eastAsia="Times New Roman" w:hAnsi="Times New Roman" w:cs="Times New Roman"/>
          <w:color w:val="000000"/>
          <w:sz w:val="28"/>
          <w:szCs w:val="28"/>
          <w:lang w:eastAsia="ru-RU"/>
        </w:rPr>
        <w:t>-восстановительных реакций методом электронного баланса.</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 xml:space="preserve">Свойства простых веществ — металлов и неметаллов, кислот и солей в свете представлений об </w:t>
      </w:r>
      <w:proofErr w:type="spellStart"/>
      <w:r w:rsidRPr="00604D66">
        <w:rPr>
          <w:rFonts w:ascii="Times New Roman" w:eastAsia="Times New Roman" w:hAnsi="Times New Roman" w:cs="Times New Roman"/>
          <w:color w:val="000000"/>
          <w:sz w:val="28"/>
          <w:szCs w:val="28"/>
          <w:lang w:eastAsia="ru-RU"/>
        </w:rPr>
        <w:t>окислительно</w:t>
      </w:r>
      <w:proofErr w:type="spellEnd"/>
      <w:r w:rsidRPr="00604D66">
        <w:rPr>
          <w:rFonts w:ascii="Times New Roman" w:eastAsia="Times New Roman" w:hAnsi="Times New Roman" w:cs="Times New Roman"/>
          <w:color w:val="000000"/>
          <w:sz w:val="28"/>
          <w:szCs w:val="28"/>
          <w:lang w:eastAsia="ru-RU"/>
        </w:rPr>
        <w:t>-восстановительных процессах.</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Лабораторные опыты. 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например гидроксида меди (</w:t>
      </w:r>
      <w:r w:rsidRPr="00604D66">
        <w:rPr>
          <w:rFonts w:ascii="Times New Roman" w:eastAsia="Times New Roman" w:hAnsi="Times New Roman" w:cs="Times New Roman"/>
          <w:color w:val="000000"/>
          <w:sz w:val="28"/>
          <w:szCs w:val="28"/>
          <w:lang w:val="en-US" w:eastAsia="ru-RU"/>
        </w:rPr>
        <w:t>II</w:t>
      </w:r>
      <w:r w:rsidRPr="00604D66">
        <w:rPr>
          <w:rFonts w:ascii="Times New Roman" w:eastAsia="Times New Roman" w:hAnsi="Times New Roman" w:cs="Times New Roman"/>
          <w:color w:val="000000"/>
          <w:sz w:val="28"/>
          <w:szCs w:val="28"/>
          <w:lang w:eastAsia="ru-RU"/>
        </w:rPr>
        <w:t xml:space="preserve">). 11. </w:t>
      </w:r>
      <w:proofErr w:type="gramStart"/>
      <w:r w:rsidRPr="00604D66">
        <w:rPr>
          <w:rFonts w:ascii="Times New Roman" w:eastAsia="Times New Roman" w:hAnsi="Times New Roman" w:cs="Times New Roman"/>
          <w:color w:val="000000"/>
          <w:sz w:val="28"/>
          <w:szCs w:val="28"/>
          <w:lang w:eastAsia="ru-RU"/>
        </w:rPr>
        <w:t>Реакции, характерные для растворов солей (например, для хлорида меди (</w:t>
      </w:r>
      <w:r w:rsidRPr="00604D66">
        <w:rPr>
          <w:rFonts w:ascii="Times New Roman" w:eastAsia="Times New Roman" w:hAnsi="Times New Roman" w:cs="Times New Roman"/>
          <w:color w:val="000000"/>
          <w:sz w:val="28"/>
          <w:szCs w:val="28"/>
          <w:lang w:val="en-US" w:eastAsia="ru-RU"/>
        </w:rPr>
        <w:t>II</w:t>
      </w:r>
      <w:r w:rsidRPr="00604D66">
        <w:rPr>
          <w:rFonts w:ascii="Times New Roman" w:eastAsia="Times New Roman" w:hAnsi="Times New Roman" w:cs="Times New Roman"/>
          <w:color w:val="000000"/>
          <w:sz w:val="28"/>
          <w:szCs w:val="28"/>
          <w:lang w:eastAsia="ru-RU"/>
        </w:rPr>
        <w:t>). 12.</w:t>
      </w:r>
      <w:proofErr w:type="gramEnd"/>
      <w:r w:rsidRPr="00604D66">
        <w:rPr>
          <w:rFonts w:ascii="Times New Roman" w:eastAsia="Times New Roman" w:hAnsi="Times New Roman" w:cs="Times New Roman"/>
          <w:color w:val="000000"/>
          <w:sz w:val="28"/>
          <w:szCs w:val="28"/>
          <w:lang w:eastAsia="ru-RU"/>
        </w:rPr>
        <w:t xml:space="preserve"> Реакции, характерные для </w:t>
      </w:r>
      <w:r w:rsidRPr="00604D66">
        <w:rPr>
          <w:rFonts w:ascii="Times New Roman" w:eastAsia="Times New Roman" w:hAnsi="Times New Roman" w:cs="Times New Roman"/>
          <w:color w:val="000000"/>
          <w:sz w:val="28"/>
          <w:szCs w:val="28"/>
          <w:lang w:eastAsia="ru-RU"/>
        </w:rPr>
        <w:lastRenderedPageBreak/>
        <w:t>основных оксидов (например, для оксида кальция). 13. Реакции, характерные для кислотных оксидов (например, для углекислого газа).</w:t>
      </w:r>
    </w:p>
    <w:p w:rsidR="00604D66" w:rsidRPr="00604D66" w:rsidRDefault="00604D66" w:rsidP="00604D66">
      <w:pPr>
        <w:shd w:val="clear" w:color="auto" w:fill="FFFFFF"/>
        <w:spacing w:after="0"/>
        <w:ind w:firstLine="708"/>
        <w:jc w:val="both"/>
        <w:rPr>
          <w:rFonts w:ascii="Times New Roman" w:eastAsia="Times New Roman" w:hAnsi="Times New Roman" w:cs="Times New Roman"/>
          <w:color w:val="000000"/>
          <w:sz w:val="28"/>
          <w:szCs w:val="28"/>
          <w:lang w:eastAsia="ru-RU"/>
        </w:rPr>
      </w:pPr>
      <w:r w:rsidRPr="00604D66">
        <w:rPr>
          <w:rFonts w:ascii="Times New Roman" w:eastAsia="Times New Roman" w:hAnsi="Times New Roman" w:cs="Times New Roman"/>
          <w:color w:val="000000"/>
          <w:sz w:val="28"/>
          <w:szCs w:val="28"/>
          <w:lang w:eastAsia="ru-RU"/>
        </w:rPr>
        <w:t>Практикум</w:t>
      </w:r>
    </w:p>
    <w:p w:rsidR="00604D66" w:rsidRPr="00604D66" w:rsidRDefault="00604D66" w:rsidP="00604D66">
      <w:pPr>
        <w:shd w:val="clear" w:color="auto" w:fill="FFFFFF"/>
        <w:spacing w:after="0"/>
        <w:ind w:firstLine="72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color w:val="000000"/>
          <w:sz w:val="28"/>
          <w:szCs w:val="28"/>
          <w:lang w:eastAsia="ru-RU"/>
        </w:rPr>
        <w:t>6. Ионные реакции. 7. Условия протекания химических реакций между растворами электролитов до конца. 8. Свойства кислот, оснований, оксидов и солей. 9. Решение экспериментальных задач.</w:t>
      </w:r>
    </w:p>
    <w:p w:rsidR="00604D66" w:rsidRPr="00604D66" w:rsidRDefault="00604D66" w:rsidP="00604D66">
      <w:pPr>
        <w:spacing w:after="0"/>
        <w:jc w:val="both"/>
        <w:rPr>
          <w:rFonts w:ascii="Times New Roman" w:eastAsia="Times New Roman" w:hAnsi="Times New Roman" w:cs="Times New Roman"/>
          <w:sz w:val="28"/>
          <w:szCs w:val="28"/>
          <w:lang w:eastAsia="ru-RU"/>
        </w:rPr>
      </w:pP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КРИТЕРИИ И НОРМЫ ОЦЕНКИ ЗНАНИЙ ОБУЧАЮЩИХСЯ</w:t>
      </w:r>
    </w:p>
    <w:p w:rsidR="00604D66" w:rsidRPr="00604D66" w:rsidRDefault="00604D66" w:rsidP="00604D66">
      <w:pPr>
        <w:shd w:val="clear" w:color="auto" w:fill="FFFFFF"/>
        <w:spacing w:after="0"/>
        <w:jc w:val="both"/>
        <w:rPr>
          <w:rFonts w:ascii="Times New Roman" w:eastAsia="Times New Roman" w:hAnsi="Times New Roman" w:cs="Times New Roman"/>
          <w:color w:val="000000"/>
          <w:sz w:val="28"/>
          <w:szCs w:val="28"/>
          <w:lang w:eastAsia="ru-RU"/>
        </w:rPr>
      </w:pP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1. Оценка устного ответа.</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Отметка «5»</w:t>
      </w:r>
      <w:proofErr w:type="gramStart"/>
      <w:r w:rsidRPr="00604D66">
        <w:rPr>
          <w:rFonts w:ascii="Times New Roman" w:eastAsia="Times New Roman" w:hAnsi="Times New Roman" w:cs="Times New Roman"/>
          <w:sz w:val="28"/>
          <w:szCs w:val="28"/>
          <w:lang w:eastAsia="ru-RU"/>
        </w:rPr>
        <w:t xml:space="preserve"> :</w:t>
      </w:r>
      <w:proofErr w:type="gramEnd"/>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ответ полный и правильный на основании изученных теорий;</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материал изложен в определенной логической последовательности, литературным языком;</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ответ самостоятельный.</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Ответ «4»</w:t>
      </w:r>
      <w:proofErr w:type="gramStart"/>
      <w:r w:rsidRPr="00604D66">
        <w:rPr>
          <w:rFonts w:ascii="Times New Roman" w:eastAsia="Times New Roman" w:hAnsi="Times New Roman" w:cs="Times New Roman"/>
          <w:sz w:val="28"/>
          <w:szCs w:val="28"/>
          <w:lang w:eastAsia="ru-RU"/>
        </w:rPr>
        <w:t xml:space="preserve"> ;</w:t>
      </w:r>
      <w:proofErr w:type="gramEnd"/>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ответ полный и правильный на сновании изученных теорий;</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материал изложен в определенной логической последовательности,  при этом допущены две-три несущественные ошибки, исправленные по требо</w:t>
      </w:r>
      <w:r w:rsidRPr="00604D66">
        <w:rPr>
          <w:rFonts w:ascii="Times New Roman" w:eastAsia="Times New Roman" w:hAnsi="Times New Roman" w:cs="Times New Roman"/>
          <w:sz w:val="28"/>
          <w:szCs w:val="28"/>
          <w:lang w:eastAsia="ru-RU"/>
        </w:rPr>
        <w:softHyphen/>
        <w:t>ванию учителя.</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Отметка «З»</w:t>
      </w:r>
      <w:proofErr w:type="gramStart"/>
      <w:r w:rsidRPr="00604D66">
        <w:rPr>
          <w:rFonts w:ascii="Times New Roman" w:eastAsia="Times New Roman" w:hAnsi="Times New Roman" w:cs="Times New Roman"/>
          <w:sz w:val="28"/>
          <w:szCs w:val="28"/>
          <w:lang w:eastAsia="ru-RU"/>
        </w:rPr>
        <w:t xml:space="preserve"> :</w:t>
      </w:r>
      <w:proofErr w:type="gramEnd"/>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ответ полный, но при этом допущена существенная ошибка или ответ неполный, несвязный.</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Отметка «2»</w:t>
      </w:r>
      <w:proofErr w:type="gramStart"/>
      <w:r w:rsidRPr="00604D66">
        <w:rPr>
          <w:rFonts w:ascii="Times New Roman" w:eastAsia="Times New Roman" w:hAnsi="Times New Roman" w:cs="Times New Roman"/>
          <w:sz w:val="28"/>
          <w:szCs w:val="28"/>
          <w:lang w:eastAsia="ru-RU"/>
        </w:rPr>
        <w:t xml:space="preserve"> :</w:t>
      </w:r>
      <w:proofErr w:type="gramEnd"/>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при ответе обнаружено непонимание учащимся основного содержания учебного материала или допущены существенные ошибки,  которые уча</w:t>
      </w:r>
      <w:r w:rsidRPr="00604D66">
        <w:rPr>
          <w:rFonts w:ascii="Times New Roman" w:eastAsia="Times New Roman" w:hAnsi="Times New Roman" w:cs="Times New Roman"/>
          <w:sz w:val="28"/>
          <w:szCs w:val="28"/>
          <w:lang w:eastAsia="ru-RU"/>
        </w:rPr>
        <w:softHyphen/>
        <w:t>щийся не может исправить при наводящих вопросах учителя,   отсутствие ответа.</w:t>
      </w:r>
    </w:p>
    <w:p w:rsidR="00604D66" w:rsidRPr="00604D66" w:rsidRDefault="00604D66" w:rsidP="00604D66">
      <w:pPr>
        <w:spacing w:after="0"/>
        <w:jc w:val="both"/>
        <w:rPr>
          <w:rFonts w:ascii="Times New Roman" w:eastAsia="Times New Roman" w:hAnsi="Times New Roman" w:cs="Times New Roman"/>
          <w:sz w:val="28"/>
          <w:szCs w:val="28"/>
          <w:lang w:eastAsia="ru-RU"/>
        </w:rPr>
      </w:pP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2. Оценка экспериментальных умений.</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 Оценка ставится на основании наблюдения за учащимися и письменного отчета за работу. Отметка «5»:</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работа выполнена полностью и правильно,  сделаны правильные наблюдения и выводы;</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эксперимент осуществлен по плану с учетом техники безопасности и правил работы с веществами и оборудованием;</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проявлены организационно - трудовые умения, поддерживаются чистота рабочего места и порядок (на столе, экономно используются реактивы).</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Отметка «4»</w:t>
      </w:r>
      <w:proofErr w:type="gramStart"/>
      <w:r w:rsidRPr="00604D66">
        <w:rPr>
          <w:rFonts w:ascii="Times New Roman" w:eastAsia="Times New Roman" w:hAnsi="Times New Roman" w:cs="Times New Roman"/>
          <w:sz w:val="28"/>
          <w:szCs w:val="28"/>
          <w:lang w:eastAsia="ru-RU"/>
        </w:rPr>
        <w:t xml:space="preserve"> :</w:t>
      </w:r>
      <w:proofErr w:type="gramEnd"/>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lastRenderedPageBreak/>
        <w:t xml:space="preserve">-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Отметка «3»:</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w:t>
      </w:r>
      <w:r w:rsidRPr="00604D66">
        <w:rPr>
          <w:rFonts w:ascii="Times New Roman" w:eastAsia="Times New Roman" w:hAnsi="Times New Roman" w:cs="Times New Roman"/>
          <w:sz w:val="28"/>
          <w:szCs w:val="28"/>
          <w:lang w:eastAsia="ru-RU"/>
        </w:rPr>
        <w:softHyphen/>
        <w:t>ществами и оборудованием,   которая исправляется по требованию учителя.</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Отметка «2»:</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допущены две  (и более)  существенные  ошибки в ходе:  эксперимента, в объяснении,  в оформлении работы,  в соблюдении правил техники без</w:t>
      </w:r>
      <w:r w:rsidRPr="00604D66">
        <w:rPr>
          <w:rFonts w:ascii="Times New Roman" w:eastAsia="Times New Roman" w:hAnsi="Times New Roman" w:cs="Times New Roman"/>
          <w:sz w:val="28"/>
          <w:szCs w:val="28"/>
          <w:lang w:eastAsia="ru-RU"/>
        </w:rPr>
        <w:softHyphen/>
        <w:t>опасности при работе с веществами и оборудованием,  которые учащийся не может исправить даже по требованию учителя;</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работа не выполнена,  у учащегося отсутствует экспериментальные умения.</w:t>
      </w:r>
    </w:p>
    <w:p w:rsidR="00604D66" w:rsidRPr="00604D66" w:rsidRDefault="00604D66" w:rsidP="00604D66">
      <w:pPr>
        <w:spacing w:after="0"/>
        <w:jc w:val="both"/>
        <w:rPr>
          <w:rFonts w:ascii="Times New Roman" w:eastAsia="Times New Roman" w:hAnsi="Times New Roman" w:cs="Times New Roman"/>
          <w:sz w:val="28"/>
          <w:szCs w:val="28"/>
          <w:lang w:eastAsia="ru-RU"/>
        </w:rPr>
      </w:pP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3.   Оценка умений решать расчетные  задачи. </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Отметка «5»:</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в </w:t>
      </w:r>
      <w:proofErr w:type="gramStart"/>
      <w:r w:rsidRPr="00604D66">
        <w:rPr>
          <w:rFonts w:ascii="Times New Roman" w:eastAsia="Times New Roman" w:hAnsi="Times New Roman" w:cs="Times New Roman"/>
          <w:sz w:val="28"/>
          <w:szCs w:val="28"/>
          <w:lang w:eastAsia="ru-RU"/>
        </w:rPr>
        <w:t>логическом рассуждении</w:t>
      </w:r>
      <w:proofErr w:type="gramEnd"/>
      <w:r w:rsidRPr="00604D66">
        <w:rPr>
          <w:rFonts w:ascii="Times New Roman" w:eastAsia="Times New Roman" w:hAnsi="Times New Roman" w:cs="Times New Roman"/>
          <w:sz w:val="28"/>
          <w:szCs w:val="28"/>
          <w:lang w:eastAsia="ru-RU"/>
        </w:rPr>
        <w:t xml:space="preserve"> и решении нет ошибок,  задача решена рациональным способом;</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Отметка «4»:</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в </w:t>
      </w:r>
      <w:proofErr w:type="gramStart"/>
      <w:r w:rsidRPr="00604D66">
        <w:rPr>
          <w:rFonts w:ascii="Times New Roman" w:eastAsia="Times New Roman" w:hAnsi="Times New Roman" w:cs="Times New Roman"/>
          <w:sz w:val="28"/>
          <w:szCs w:val="28"/>
          <w:lang w:eastAsia="ru-RU"/>
        </w:rPr>
        <w:t>логическом рассуждении</w:t>
      </w:r>
      <w:proofErr w:type="gramEnd"/>
      <w:r w:rsidRPr="00604D66">
        <w:rPr>
          <w:rFonts w:ascii="Times New Roman" w:eastAsia="Times New Roman" w:hAnsi="Times New Roman" w:cs="Times New Roman"/>
          <w:sz w:val="28"/>
          <w:szCs w:val="28"/>
          <w:lang w:eastAsia="ru-RU"/>
        </w:rPr>
        <w:t xml:space="preserve"> и решения нет существенных ошибок, но задача решена нерациональным способом,  или допущено не более двух несущественных ошибок.</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Отметка «3»:</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в </w:t>
      </w:r>
      <w:proofErr w:type="gramStart"/>
      <w:r w:rsidRPr="00604D66">
        <w:rPr>
          <w:rFonts w:ascii="Times New Roman" w:eastAsia="Times New Roman" w:hAnsi="Times New Roman" w:cs="Times New Roman"/>
          <w:sz w:val="28"/>
          <w:szCs w:val="28"/>
          <w:lang w:eastAsia="ru-RU"/>
        </w:rPr>
        <w:t>логическом рассуждении</w:t>
      </w:r>
      <w:proofErr w:type="gramEnd"/>
      <w:r w:rsidRPr="00604D66">
        <w:rPr>
          <w:rFonts w:ascii="Times New Roman" w:eastAsia="Times New Roman" w:hAnsi="Times New Roman" w:cs="Times New Roman"/>
          <w:sz w:val="28"/>
          <w:szCs w:val="28"/>
          <w:lang w:eastAsia="ru-RU"/>
        </w:rPr>
        <w:t xml:space="preserve"> нет существенных ошибок, но допущена существенная ошибка в математических расчетах.</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Отметка «2»:</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имеется существенные ошибки в </w:t>
      </w:r>
      <w:proofErr w:type="gramStart"/>
      <w:r w:rsidRPr="00604D66">
        <w:rPr>
          <w:rFonts w:ascii="Times New Roman" w:eastAsia="Times New Roman" w:hAnsi="Times New Roman" w:cs="Times New Roman"/>
          <w:sz w:val="28"/>
          <w:szCs w:val="28"/>
          <w:lang w:eastAsia="ru-RU"/>
        </w:rPr>
        <w:t>логическом рассуждении</w:t>
      </w:r>
      <w:proofErr w:type="gramEnd"/>
      <w:r w:rsidRPr="00604D66">
        <w:rPr>
          <w:rFonts w:ascii="Times New Roman" w:eastAsia="Times New Roman" w:hAnsi="Times New Roman" w:cs="Times New Roman"/>
          <w:sz w:val="28"/>
          <w:szCs w:val="28"/>
          <w:lang w:eastAsia="ru-RU"/>
        </w:rPr>
        <w:t xml:space="preserve"> и в решении.</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отсутствие ответа на задание.</w:t>
      </w:r>
    </w:p>
    <w:p w:rsidR="00604D66" w:rsidRPr="00604D66" w:rsidRDefault="00604D66" w:rsidP="00604D66">
      <w:pPr>
        <w:spacing w:after="0"/>
        <w:jc w:val="both"/>
        <w:rPr>
          <w:rFonts w:ascii="Times New Roman" w:eastAsia="Times New Roman" w:hAnsi="Times New Roman" w:cs="Times New Roman"/>
          <w:sz w:val="28"/>
          <w:szCs w:val="28"/>
          <w:lang w:eastAsia="ru-RU"/>
        </w:rPr>
      </w:pP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4.  Оценка письменных контрольных работ. </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Отметка «5»:</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ответ полный и правильный,  возможна несущественная ошибка.</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Отметка «4»:</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ответ неполный или допущено не более двух несущественных ошибок.</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Отметка «3»:</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работа выполнена не менее чем наполовину, допущена одна существен</w:t>
      </w:r>
      <w:r w:rsidRPr="00604D66">
        <w:rPr>
          <w:rFonts w:ascii="Times New Roman" w:eastAsia="Times New Roman" w:hAnsi="Times New Roman" w:cs="Times New Roman"/>
          <w:sz w:val="28"/>
          <w:szCs w:val="28"/>
          <w:lang w:eastAsia="ru-RU"/>
        </w:rPr>
        <w:softHyphen/>
        <w:t>ная ошибка и при этом две-три несущественные.</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lastRenderedPageBreak/>
        <w:tab/>
        <w:t>Отметка «2»:</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работа выполнена меньше  чем наполовину или содержит несколько существенных ошибок.</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работа не выполнена.</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При оценке выполнения письменной контрольной работы необ</w:t>
      </w:r>
      <w:r w:rsidRPr="00604D66">
        <w:rPr>
          <w:rFonts w:ascii="Times New Roman" w:eastAsia="Times New Roman" w:hAnsi="Times New Roman" w:cs="Times New Roman"/>
          <w:sz w:val="28"/>
          <w:szCs w:val="28"/>
          <w:lang w:eastAsia="ru-RU"/>
        </w:rPr>
        <w:softHyphen/>
        <w:t>ходимо учитывать требования единого орфографического режима.</w:t>
      </w:r>
    </w:p>
    <w:p w:rsidR="00604D66" w:rsidRPr="00604D66" w:rsidRDefault="00604D66" w:rsidP="00604D66">
      <w:pPr>
        <w:spacing w:after="0"/>
        <w:jc w:val="both"/>
        <w:rPr>
          <w:rFonts w:ascii="Times New Roman" w:eastAsia="Times New Roman" w:hAnsi="Times New Roman" w:cs="Times New Roman"/>
          <w:sz w:val="28"/>
          <w:szCs w:val="28"/>
          <w:lang w:eastAsia="ru-RU"/>
        </w:rPr>
      </w:pP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5. Оценка тестовых работ.</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ab/>
        <w:t xml:space="preserve">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 </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При оценивании используется следующая шкала: для теста из пяти вопросов </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нет ошибок — оценка «5»;</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одна ошибка - оценка «4»;</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две ошибки — оценка «З»;</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три ошибки — оценка «2». </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Для теста из 30 вопросов: </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25—З0 правильных ответов — оценка «5»; </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19—24 правильных ответов — оценка «4»; </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13—18 правильных ответов — оценка «З»; </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меньше 12 правильных ответов — оценка «2».</w:t>
      </w:r>
    </w:p>
    <w:p w:rsidR="00604D66" w:rsidRPr="00604D66" w:rsidRDefault="00604D66" w:rsidP="00604D66">
      <w:pPr>
        <w:spacing w:after="0"/>
        <w:jc w:val="both"/>
        <w:rPr>
          <w:rFonts w:ascii="Times New Roman" w:eastAsia="Times New Roman" w:hAnsi="Times New Roman" w:cs="Times New Roman"/>
          <w:sz w:val="28"/>
          <w:szCs w:val="28"/>
          <w:lang w:eastAsia="ru-RU"/>
        </w:rPr>
      </w:pP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6. Оценка реферата.</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Реферат оценивается по следующим критериям:</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соблюдение требований к его оформлению;</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необходимость и достаточность для раскрытия темы приведенной в тексте реферата информации;</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умение </w:t>
      </w:r>
      <w:proofErr w:type="gramStart"/>
      <w:r w:rsidRPr="00604D66">
        <w:rPr>
          <w:rFonts w:ascii="Times New Roman" w:eastAsia="Times New Roman" w:hAnsi="Times New Roman" w:cs="Times New Roman"/>
          <w:sz w:val="28"/>
          <w:szCs w:val="28"/>
          <w:lang w:eastAsia="ru-RU"/>
        </w:rPr>
        <w:t>обучающегося</w:t>
      </w:r>
      <w:proofErr w:type="gramEnd"/>
      <w:r w:rsidRPr="00604D66">
        <w:rPr>
          <w:rFonts w:ascii="Times New Roman" w:eastAsia="Times New Roman" w:hAnsi="Times New Roman" w:cs="Times New Roman"/>
          <w:sz w:val="28"/>
          <w:szCs w:val="28"/>
          <w:lang w:eastAsia="ru-RU"/>
        </w:rPr>
        <w:t xml:space="preserve"> свободно излагать основные идеи, отраженные в реферате;</w:t>
      </w:r>
    </w:p>
    <w:p w:rsidR="00604D66" w:rsidRPr="00604D66" w:rsidRDefault="00604D66" w:rsidP="00604D66">
      <w:pPr>
        <w:spacing w:after="0"/>
        <w:jc w:val="both"/>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способность </w:t>
      </w:r>
      <w:proofErr w:type="gramStart"/>
      <w:r w:rsidRPr="00604D66">
        <w:rPr>
          <w:rFonts w:ascii="Times New Roman" w:eastAsia="Times New Roman" w:hAnsi="Times New Roman" w:cs="Times New Roman"/>
          <w:sz w:val="28"/>
          <w:szCs w:val="28"/>
          <w:lang w:eastAsia="ru-RU"/>
        </w:rPr>
        <w:t>обучающегося</w:t>
      </w:r>
      <w:proofErr w:type="gramEnd"/>
      <w:r w:rsidRPr="00604D66">
        <w:rPr>
          <w:rFonts w:ascii="Times New Roman" w:eastAsia="Times New Roman" w:hAnsi="Times New Roman" w:cs="Times New Roman"/>
          <w:sz w:val="28"/>
          <w:szCs w:val="28"/>
          <w:lang w:eastAsia="ru-RU"/>
        </w:rPr>
        <w:t xml:space="preserve"> понять суть задаваемых членами аттестационной комиссии вопросов и сформулировать точные ответы на них.</w:t>
      </w:r>
    </w:p>
    <w:p w:rsidR="00604D66" w:rsidRPr="00604D66" w:rsidRDefault="00604D66" w:rsidP="00604D66">
      <w:pPr>
        <w:spacing w:after="0"/>
        <w:jc w:val="both"/>
        <w:rPr>
          <w:rFonts w:ascii="Times New Roman" w:eastAsia="Times New Roman" w:hAnsi="Times New Roman" w:cs="Times New Roman"/>
          <w:sz w:val="28"/>
          <w:szCs w:val="28"/>
          <w:lang w:eastAsia="ru-RU"/>
        </w:rPr>
      </w:pPr>
    </w:p>
    <w:p w:rsidR="00604D66" w:rsidRPr="00604D66" w:rsidRDefault="00604D66" w:rsidP="00604D66">
      <w:pPr>
        <w:spacing w:after="0"/>
        <w:jc w:val="center"/>
        <w:rPr>
          <w:rFonts w:ascii="Times New Roman" w:eastAsia="Times New Roman" w:hAnsi="Times New Roman" w:cs="Times New Roman"/>
          <w:sz w:val="28"/>
          <w:szCs w:val="28"/>
          <w:lang w:eastAsia="ru-RU"/>
        </w:rPr>
      </w:pPr>
    </w:p>
    <w:p w:rsidR="00604D66" w:rsidRPr="00604D66" w:rsidRDefault="00604D66" w:rsidP="00604D66">
      <w:pPr>
        <w:spacing w:after="0"/>
        <w:jc w:val="center"/>
        <w:rPr>
          <w:rFonts w:ascii="Times New Roman" w:eastAsia="Times New Roman" w:hAnsi="Times New Roman" w:cs="Times New Roman"/>
          <w:sz w:val="28"/>
          <w:szCs w:val="28"/>
          <w:lang w:eastAsia="ru-RU"/>
        </w:rPr>
      </w:pPr>
    </w:p>
    <w:p w:rsidR="00604D66" w:rsidRPr="00604D66" w:rsidRDefault="00604D66" w:rsidP="00604D66">
      <w:pPr>
        <w:spacing w:after="0"/>
        <w:jc w:val="center"/>
        <w:rPr>
          <w:rFonts w:ascii="Times New Roman" w:eastAsia="Times New Roman" w:hAnsi="Times New Roman" w:cs="Times New Roman"/>
          <w:sz w:val="28"/>
          <w:szCs w:val="28"/>
          <w:lang w:eastAsia="ru-RU"/>
        </w:rPr>
      </w:pPr>
    </w:p>
    <w:p w:rsidR="00604D66" w:rsidRPr="00604D66" w:rsidRDefault="00604D66" w:rsidP="00604D66">
      <w:pPr>
        <w:spacing w:after="0"/>
        <w:jc w:val="center"/>
        <w:rPr>
          <w:rFonts w:ascii="Times New Roman" w:eastAsia="Times New Roman" w:hAnsi="Times New Roman" w:cs="Times New Roman"/>
          <w:sz w:val="28"/>
          <w:szCs w:val="28"/>
          <w:lang w:eastAsia="ru-RU"/>
        </w:rPr>
      </w:pPr>
    </w:p>
    <w:p w:rsidR="00FA14EA" w:rsidRDefault="00FA14EA" w:rsidP="00604D66">
      <w:pPr>
        <w:spacing w:after="0"/>
        <w:jc w:val="center"/>
        <w:rPr>
          <w:rFonts w:ascii="Times New Roman" w:eastAsia="Times New Roman" w:hAnsi="Times New Roman" w:cs="Times New Roman"/>
          <w:sz w:val="28"/>
          <w:szCs w:val="28"/>
          <w:lang w:eastAsia="ru-RU"/>
        </w:rPr>
      </w:pPr>
    </w:p>
    <w:p w:rsidR="00FA14EA" w:rsidRDefault="00FA14EA" w:rsidP="00604D66">
      <w:pPr>
        <w:spacing w:after="0"/>
        <w:jc w:val="center"/>
        <w:rPr>
          <w:rFonts w:ascii="Times New Roman" w:eastAsia="Times New Roman" w:hAnsi="Times New Roman" w:cs="Times New Roman"/>
          <w:sz w:val="28"/>
          <w:szCs w:val="28"/>
          <w:lang w:eastAsia="ru-RU"/>
        </w:rPr>
      </w:pPr>
    </w:p>
    <w:p w:rsidR="00604D66" w:rsidRPr="00604D66" w:rsidRDefault="00604D66" w:rsidP="00604D66">
      <w:pPr>
        <w:spacing w:after="0"/>
        <w:jc w:val="center"/>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lastRenderedPageBreak/>
        <w:t>Требования к уровню подготовки  учащихся 8-го класса:</w:t>
      </w:r>
    </w:p>
    <w:p w:rsidR="00604D66" w:rsidRPr="00604D66" w:rsidRDefault="00604D66" w:rsidP="00604D66">
      <w:pPr>
        <w:spacing w:after="0"/>
        <w:jc w:val="center"/>
        <w:rPr>
          <w:rFonts w:ascii="Times New Roman" w:eastAsia="Times New Roman" w:hAnsi="Times New Roman" w:cs="Times New Roman"/>
          <w:sz w:val="28"/>
          <w:szCs w:val="28"/>
          <w:lang w:eastAsia="ru-RU"/>
        </w:rPr>
      </w:pPr>
    </w:p>
    <w:p w:rsidR="00604D66" w:rsidRPr="00604D66" w:rsidRDefault="00604D66" w:rsidP="00604D66">
      <w:pPr>
        <w:spacing w:after="0"/>
        <w:rPr>
          <w:rFonts w:ascii="Times New Roman" w:eastAsia="Times New Roman" w:hAnsi="Times New Roman" w:cs="Times New Roman"/>
          <w:i/>
          <w:sz w:val="28"/>
          <w:szCs w:val="28"/>
          <w:lang w:eastAsia="ru-RU"/>
        </w:rPr>
      </w:pPr>
      <w:r w:rsidRPr="00604D66">
        <w:rPr>
          <w:rFonts w:ascii="Times New Roman" w:eastAsia="Times New Roman" w:hAnsi="Times New Roman" w:cs="Times New Roman"/>
          <w:i/>
          <w:sz w:val="28"/>
          <w:szCs w:val="28"/>
          <w:lang w:eastAsia="ru-RU"/>
        </w:rPr>
        <w:t>Учащиеся в результате усвоения раздела должны знать/понимать:</w:t>
      </w:r>
    </w:p>
    <w:p w:rsidR="00604D66" w:rsidRPr="00604D66" w:rsidRDefault="00604D66" w:rsidP="00604D66">
      <w:pPr>
        <w:spacing w:after="0"/>
        <w:rPr>
          <w:rFonts w:ascii="Times New Roman" w:eastAsia="Times New Roman" w:hAnsi="Times New Roman" w:cs="Times New Roman"/>
          <w:sz w:val="28"/>
          <w:szCs w:val="28"/>
          <w:lang w:eastAsia="ru-RU"/>
        </w:rPr>
      </w:pP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химическую символику: знаки химических элементов, формулы химических веществ и уравнения химических реакций;</w:t>
      </w:r>
    </w:p>
    <w:p w:rsidR="00604D66" w:rsidRPr="00604D66" w:rsidRDefault="00604D66" w:rsidP="00604D66">
      <w:pPr>
        <w:spacing w:after="0"/>
        <w:rPr>
          <w:rFonts w:ascii="Times New Roman" w:eastAsia="Times New Roman" w:hAnsi="Times New Roman" w:cs="Times New Roman"/>
          <w:sz w:val="28"/>
          <w:szCs w:val="28"/>
          <w:lang w:eastAsia="ru-RU"/>
        </w:rPr>
      </w:pPr>
      <w:proofErr w:type="gramStart"/>
      <w:r w:rsidRPr="00604D66">
        <w:rPr>
          <w:rFonts w:ascii="Times New Roman" w:eastAsia="Times New Roman" w:hAnsi="Times New Roman" w:cs="Times New Roman"/>
          <w:sz w:val="28"/>
          <w:szCs w:val="28"/>
          <w:lang w:eastAsia="ru-RU"/>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объём, химическая реакция, классификация реакций, электролит и </w:t>
      </w:r>
      <w:proofErr w:type="spellStart"/>
      <w:r w:rsidRPr="00604D66">
        <w:rPr>
          <w:rFonts w:ascii="Times New Roman" w:eastAsia="Times New Roman" w:hAnsi="Times New Roman" w:cs="Times New Roman"/>
          <w:sz w:val="28"/>
          <w:szCs w:val="28"/>
          <w:lang w:eastAsia="ru-RU"/>
        </w:rPr>
        <w:t>неэлектролит</w:t>
      </w:r>
      <w:proofErr w:type="spellEnd"/>
      <w:r w:rsidRPr="00604D66">
        <w:rPr>
          <w:rFonts w:ascii="Times New Roman" w:eastAsia="Times New Roman" w:hAnsi="Times New Roman" w:cs="Times New Roman"/>
          <w:sz w:val="28"/>
          <w:szCs w:val="28"/>
          <w:lang w:eastAsia="ru-RU"/>
        </w:rPr>
        <w:t>, электролитическая диссоциация, окислитель и восстановитель, окисление и восстановление;</w:t>
      </w:r>
      <w:proofErr w:type="gramEnd"/>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основные законы химии: сохранения массы веществ, постоянства состава, периодический закон;</w:t>
      </w:r>
    </w:p>
    <w:p w:rsidR="00604D66" w:rsidRPr="00604D66" w:rsidRDefault="00604D66" w:rsidP="00604D66">
      <w:pPr>
        <w:spacing w:after="0"/>
        <w:rPr>
          <w:rFonts w:ascii="Times New Roman" w:eastAsia="Times New Roman" w:hAnsi="Times New Roman" w:cs="Times New Roman"/>
          <w:i/>
          <w:sz w:val="28"/>
          <w:szCs w:val="28"/>
          <w:lang w:eastAsia="ru-RU"/>
        </w:rPr>
      </w:pPr>
    </w:p>
    <w:p w:rsidR="00604D66" w:rsidRPr="00604D66" w:rsidRDefault="00604D66" w:rsidP="00604D66">
      <w:pPr>
        <w:spacing w:after="0"/>
        <w:rPr>
          <w:rFonts w:ascii="Times New Roman" w:eastAsia="Times New Roman" w:hAnsi="Times New Roman" w:cs="Times New Roman"/>
          <w:i/>
          <w:sz w:val="28"/>
          <w:szCs w:val="28"/>
          <w:lang w:eastAsia="ru-RU"/>
        </w:rPr>
      </w:pPr>
      <w:r w:rsidRPr="00604D66">
        <w:rPr>
          <w:rFonts w:ascii="Times New Roman" w:eastAsia="Times New Roman" w:hAnsi="Times New Roman" w:cs="Times New Roman"/>
          <w:i/>
          <w:sz w:val="28"/>
          <w:szCs w:val="28"/>
          <w:lang w:eastAsia="ru-RU"/>
        </w:rPr>
        <w:t>уметь:</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xml:space="preserve">- называть: химические элементы, соединения изученных классов; </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определять: состав веществ по их формулам, принадлежность веществ к определённому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составлять: формулы неорганических соединений изученных классов, схемы строения элементов первых 20 элементов Периодической системы Д.И. Менделеева; уравнения химических реакций;</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обращаться с химической посудой и лабораторным оборудованием;</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распознавать опытным путём: кислород, водород, углекислый газ, аммиак; растворы кислот и щелочей, хлори</w:t>
      </w:r>
      <w:proofErr w:type="gramStart"/>
      <w:r w:rsidRPr="00604D66">
        <w:rPr>
          <w:rFonts w:ascii="Times New Roman" w:eastAsia="Times New Roman" w:hAnsi="Times New Roman" w:cs="Times New Roman"/>
          <w:sz w:val="28"/>
          <w:szCs w:val="28"/>
          <w:lang w:eastAsia="ru-RU"/>
        </w:rPr>
        <w:t>д-</w:t>
      </w:r>
      <w:proofErr w:type="gramEnd"/>
      <w:r w:rsidRPr="00604D66">
        <w:rPr>
          <w:rFonts w:ascii="Times New Roman" w:eastAsia="Times New Roman" w:hAnsi="Times New Roman" w:cs="Times New Roman"/>
          <w:sz w:val="28"/>
          <w:szCs w:val="28"/>
          <w:lang w:eastAsia="ru-RU"/>
        </w:rPr>
        <w:t>, сульфат-, карбонат-ионы;</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вычислять: массовую долю химического элемента по формуле соединения; массовую долю вещества в растворе; количество вещества, объём или массу по количеству вещества, объёму или массе реагентов или продуктов реакции;</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lastRenderedPageBreak/>
        <w:t xml:space="preserve">использовать приобретённые знания и умения в практической деятельности и повседневной жизни </w:t>
      </w:r>
      <w:proofErr w:type="gramStart"/>
      <w:r w:rsidRPr="00604D66">
        <w:rPr>
          <w:rFonts w:ascii="Times New Roman" w:eastAsia="Times New Roman" w:hAnsi="Times New Roman" w:cs="Times New Roman"/>
          <w:sz w:val="28"/>
          <w:szCs w:val="28"/>
          <w:lang w:eastAsia="ru-RU"/>
        </w:rPr>
        <w:t>для</w:t>
      </w:r>
      <w:proofErr w:type="gramEnd"/>
      <w:r w:rsidRPr="00604D66">
        <w:rPr>
          <w:rFonts w:ascii="Times New Roman" w:eastAsia="Times New Roman" w:hAnsi="Times New Roman" w:cs="Times New Roman"/>
          <w:sz w:val="28"/>
          <w:szCs w:val="28"/>
          <w:lang w:eastAsia="ru-RU"/>
        </w:rPr>
        <w:t>:</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безопасного обращения с веществами и материалами;</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экологически грамотного поведения в окружающей среде;</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оценки влияния химического загрязнения окружающей среды на организм человека;</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критической оценки информации о веществах, используемых в быту;</w:t>
      </w:r>
    </w:p>
    <w:p w:rsidR="00604D66" w:rsidRPr="00604D66" w:rsidRDefault="00604D66" w:rsidP="00604D66">
      <w:pPr>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приготовления растворов заданной концентрации.</w:t>
      </w:r>
    </w:p>
    <w:p w:rsidR="00604D66" w:rsidRPr="00604D66" w:rsidRDefault="00604D66" w:rsidP="00604D66">
      <w:pPr>
        <w:spacing w:after="0"/>
        <w:rPr>
          <w:rFonts w:ascii="Times New Roman" w:eastAsia="Times New Roman" w:hAnsi="Times New Roman" w:cs="Times New Roman"/>
          <w:sz w:val="28"/>
          <w:szCs w:val="28"/>
          <w:lang w:eastAsia="ru-RU"/>
        </w:rPr>
      </w:pPr>
    </w:p>
    <w:p w:rsidR="00604D66" w:rsidRPr="00604D66" w:rsidRDefault="00604D66" w:rsidP="00604D66">
      <w:pPr>
        <w:tabs>
          <w:tab w:val="left" w:pos="0"/>
        </w:tabs>
        <w:spacing w:after="0"/>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                                                            учебно-методический комплект:</w:t>
      </w:r>
    </w:p>
    <w:p w:rsidR="00604D66" w:rsidRPr="00604D66" w:rsidRDefault="00604D66" w:rsidP="00604D66">
      <w:pPr>
        <w:numPr>
          <w:ilvl w:val="0"/>
          <w:numId w:val="37"/>
        </w:numPr>
        <w:tabs>
          <w:tab w:val="left" w:pos="0"/>
        </w:tabs>
        <w:spacing w:after="0" w:line="240" w:lineRule="auto"/>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Габриелян О.С.  Методическое пособие для учителя. – М.: Дрофа, 2008.</w:t>
      </w:r>
    </w:p>
    <w:p w:rsidR="00604D66" w:rsidRPr="00604D66" w:rsidRDefault="00604D66" w:rsidP="00604D66">
      <w:pPr>
        <w:numPr>
          <w:ilvl w:val="0"/>
          <w:numId w:val="37"/>
        </w:numPr>
        <w:tabs>
          <w:tab w:val="left" w:pos="0"/>
        </w:tabs>
        <w:spacing w:after="0" w:line="240" w:lineRule="auto"/>
        <w:rPr>
          <w:rFonts w:ascii="Times New Roman" w:eastAsia="Times New Roman" w:hAnsi="Times New Roman" w:cs="Times New Roman"/>
          <w:sz w:val="28"/>
          <w:szCs w:val="28"/>
          <w:lang w:eastAsia="ru-RU"/>
        </w:rPr>
      </w:pPr>
      <w:r w:rsidRPr="00604D66">
        <w:rPr>
          <w:rFonts w:ascii="Times New Roman" w:eastAsia="Times New Roman" w:hAnsi="Times New Roman" w:cs="Times New Roman"/>
          <w:sz w:val="28"/>
          <w:szCs w:val="28"/>
          <w:lang w:eastAsia="ru-RU"/>
        </w:rPr>
        <w:t>Габриелян О.С., Остроумов И.Г. Химия. 8 класс: Настольная книга учителя. - М.: Дрофа, 2008.</w:t>
      </w:r>
    </w:p>
    <w:p w:rsidR="00604D66" w:rsidRDefault="00604D66" w:rsidP="00604D66">
      <w:pPr>
        <w:tabs>
          <w:tab w:val="left" w:pos="0"/>
        </w:tabs>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04D66">
        <w:rPr>
          <w:rFonts w:ascii="Times New Roman" w:eastAsia="Times New Roman" w:hAnsi="Times New Roman" w:cs="Times New Roman"/>
          <w:sz w:val="28"/>
          <w:szCs w:val="28"/>
          <w:lang w:eastAsia="ru-RU"/>
        </w:rPr>
        <w:t> Химия. 8 класс: учебник для общеобразовательных учреждений/ О.С. Г</w:t>
      </w:r>
      <w:r>
        <w:rPr>
          <w:rFonts w:ascii="Times New Roman" w:eastAsia="Times New Roman" w:hAnsi="Times New Roman" w:cs="Times New Roman"/>
          <w:sz w:val="28"/>
          <w:szCs w:val="28"/>
          <w:lang w:eastAsia="ru-RU"/>
        </w:rPr>
        <w:t>абриелян. - М.: Дрофа,  2010</w:t>
      </w:r>
    </w:p>
    <w:p w:rsidR="00604D66" w:rsidRPr="00604D66" w:rsidRDefault="00604D66" w:rsidP="00604D66">
      <w:pPr>
        <w:tabs>
          <w:tab w:val="left" w:pos="0"/>
        </w:tabs>
        <w:spacing w:after="0" w:line="240" w:lineRule="auto"/>
        <w:ind w:left="720"/>
        <w:rPr>
          <w:rFonts w:ascii="Times New Roman" w:eastAsia="Times New Roman" w:hAnsi="Times New Roman" w:cs="Times New Roman"/>
          <w:sz w:val="28"/>
          <w:szCs w:val="28"/>
          <w:lang w:eastAsia="ru-RU"/>
        </w:rPr>
      </w:pP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                                 Дополнение к пояснительной записке</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Календарно-тематическое планирование составлено с учетом реализации коррекционных целей урока наряду с </w:t>
      </w:r>
      <w:proofErr w:type="gramStart"/>
      <w:r w:rsidRPr="00604D66">
        <w:rPr>
          <w:rFonts w:ascii="Times New Roman" w:eastAsia="Times New Roman" w:hAnsi="Times New Roman" w:cs="Times New Roman"/>
          <w:bCs/>
          <w:color w:val="000000"/>
          <w:sz w:val="28"/>
          <w:szCs w:val="28"/>
          <w:lang w:eastAsia="ru-RU"/>
        </w:rPr>
        <w:t>образовательными</w:t>
      </w:r>
      <w:proofErr w:type="gramEnd"/>
      <w:r w:rsidRPr="00604D66">
        <w:rPr>
          <w:rFonts w:ascii="Times New Roman" w:eastAsia="Times New Roman" w:hAnsi="Times New Roman" w:cs="Times New Roman"/>
          <w:bCs/>
          <w:color w:val="000000"/>
          <w:sz w:val="28"/>
          <w:szCs w:val="28"/>
          <w:lang w:eastAsia="ru-RU"/>
        </w:rPr>
        <w:t>, развивающими и воспитательными.</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Программа  по биологии для учащихся с ОВЗ предусматривает овладение знаниями в объеме базовой программы обязательного учебного курса по биологии, единого для общеобразовательных учреждений Российской Федерации.</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Коррекционно-развивающийся образовательный процесс регламентируется Типовым базисным планом образовательного учреждения, утвержденным программами Министерства образования Российской Федерации, программами для массовых классов.</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Обучение для детей с ОВЗ обучающихся в классах организуется по учебникам массовых общеобразовательных классов.</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    Цель: обеспечение усвоения на уровне основного общего образования учащимися с ОВЗ федерального государственного образовательного стандарта по биологии.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В связи с этим: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1. Цели изучения биологии и требования к уровню подготовки сохраняются. Изменения вносятся в структуру организации урока и учебного материала.</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 2. Структура тестовых и  контрольных работ остаётся без изменений.</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Задачи:</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1. Адаптированные образовательного процесса в соответствии с особенностями развития учащихся с ОВЗ.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2. Стимулирование интереса учащихся к познавательной и учебной деятельности.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lastRenderedPageBreak/>
        <w:t xml:space="preserve">3. Развитие умений и навыков самостоятельной учебной деятельности.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Для учащихся с ОВЗ </w:t>
      </w:r>
      <w:proofErr w:type="gramStart"/>
      <w:r w:rsidRPr="00604D66">
        <w:rPr>
          <w:rFonts w:ascii="Times New Roman" w:eastAsia="Times New Roman" w:hAnsi="Times New Roman" w:cs="Times New Roman"/>
          <w:bCs/>
          <w:color w:val="000000"/>
          <w:sz w:val="28"/>
          <w:szCs w:val="28"/>
          <w:lang w:eastAsia="ru-RU"/>
        </w:rPr>
        <w:t>характерны</w:t>
      </w:r>
      <w:proofErr w:type="gramEnd"/>
      <w:r w:rsidRPr="00604D66">
        <w:rPr>
          <w:rFonts w:ascii="Times New Roman" w:eastAsia="Times New Roman" w:hAnsi="Times New Roman" w:cs="Times New Roman"/>
          <w:bCs/>
          <w:color w:val="000000"/>
          <w:sz w:val="28"/>
          <w:szCs w:val="28"/>
          <w:lang w:eastAsia="ru-RU"/>
        </w:rPr>
        <w:t xml:space="preserve">: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sym w:font="Symbol" w:char="F0B7"/>
      </w:r>
      <w:r w:rsidRPr="00604D66">
        <w:rPr>
          <w:rFonts w:ascii="Times New Roman" w:eastAsia="Times New Roman" w:hAnsi="Times New Roman" w:cs="Times New Roman"/>
          <w:bCs/>
          <w:color w:val="000000"/>
          <w:sz w:val="28"/>
          <w:szCs w:val="28"/>
          <w:lang w:eastAsia="ru-RU"/>
        </w:rPr>
        <w:t xml:space="preserve"> незрелость эмоционально-волевой сферы, замедленное психическое развитие</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 </w:t>
      </w:r>
      <w:r w:rsidRPr="00604D66">
        <w:rPr>
          <w:rFonts w:ascii="Times New Roman" w:eastAsia="Times New Roman" w:hAnsi="Times New Roman" w:cs="Times New Roman"/>
          <w:bCs/>
          <w:color w:val="000000"/>
          <w:sz w:val="28"/>
          <w:szCs w:val="28"/>
          <w:lang w:eastAsia="ru-RU"/>
        </w:rPr>
        <w:sym w:font="Symbol" w:char="F0B7"/>
      </w:r>
      <w:r w:rsidRPr="00604D66">
        <w:rPr>
          <w:rFonts w:ascii="Times New Roman" w:eastAsia="Times New Roman" w:hAnsi="Times New Roman" w:cs="Times New Roman"/>
          <w:bCs/>
          <w:color w:val="000000"/>
          <w:sz w:val="28"/>
          <w:szCs w:val="28"/>
          <w:lang w:eastAsia="ru-RU"/>
        </w:rPr>
        <w:t xml:space="preserve"> пониженная работоспособность, быстрая утомляемость, замедленный темп деятельности</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 </w:t>
      </w:r>
      <w:r w:rsidRPr="00604D66">
        <w:rPr>
          <w:rFonts w:ascii="Times New Roman" w:eastAsia="Times New Roman" w:hAnsi="Times New Roman" w:cs="Times New Roman"/>
          <w:bCs/>
          <w:color w:val="000000"/>
          <w:sz w:val="28"/>
          <w:szCs w:val="28"/>
          <w:lang w:eastAsia="ru-RU"/>
        </w:rPr>
        <w:sym w:font="Symbol" w:char="F0B7"/>
      </w:r>
      <w:r w:rsidRPr="00604D66">
        <w:rPr>
          <w:rFonts w:ascii="Times New Roman" w:eastAsia="Times New Roman" w:hAnsi="Times New Roman" w:cs="Times New Roman"/>
          <w:bCs/>
          <w:color w:val="000000"/>
          <w:sz w:val="28"/>
          <w:szCs w:val="28"/>
          <w:lang w:eastAsia="ru-RU"/>
        </w:rPr>
        <w:t xml:space="preserve"> низкий уровень общей осведомлённости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sym w:font="Symbol" w:char="F0B7"/>
      </w:r>
      <w:r w:rsidRPr="00604D66">
        <w:rPr>
          <w:rFonts w:ascii="Times New Roman" w:eastAsia="Times New Roman" w:hAnsi="Times New Roman" w:cs="Times New Roman"/>
          <w:bCs/>
          <w:color w:val="000000"/>
          <w:sz w:val="28"/>
          <w:szCs w:val="28"/>
          <w:lang w:eastAsia="ru-RU"/>
        </w:rPr>
        <w:t xml:space="preserve"> нарушение внимания и памяти, особенно слухоречевой и долговременной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sym w:font="Symbol" w:char="F0B7"/>
      </w:r>
      <w:r w:rsidRPr="00604D66">
        <w:rPr>
          <w:rFonts w:ascii="Times New Roman" w:eastAsia="Times New Roman" w:hAnsi="Times New Roman" w:cs="Times New Roman"/>
          <w:bCs/>
          <w:color w:val="000000"/>
          <w:sz w:val="28"/>
          <w:szCs w:val="28"/>
          <w:lang w:eastAsia="ru-RU"/>
        </w:rPr>
        <w:t xml:space="preserve"> недостаточность зрительного и слухового восприятия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sym w:font="Symbol" w:char="F0B7"/>
      </w:r>
      <w:r w:rsidRPr="00604D66">
        <w:rPr>
          <w:rFonts w:ascii="Times New Roman" w:eastAsia="Times New Roman" w:hAnsi="Times New Roman" w:cs="Times New Roman"/>
          <w:bCs/>
          <w:color w:val="000000"/>
          <w:sz w:val="28"/>
          <w:szCs w:val="28"/>
          <w:lang w:eastAsia="ru-RU"/>
        </w:rPr>
        <w:t xml:space="preserve"> снижение познавательной активности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 Ввиду психологических особенностей детей с ОВЗ, с целью усиления практической направленности обучения проводится коррекционная работа, которая включает следующие направления: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sym w:font="Symbol" w:char="F0B7"/>
      </w:r>
      <w:r w:rsidRPr="00604D66">
        <w:rPr>
          <w:rFonts w:ascii="Times New Roman" w:eastAsia="Times New Roman" w:hAnsi="Times New Roman" w:cs="Times New Roman"/>
          <w:bCs/>
          <w:color w:val="000000"/>
          <w:sz w:val="28"/>
          <w:szCs w:val="28"/>
          <w:lang w:eastAsia="ru-RU"/>
        </w:rPr>
        <w:t xml:space="preserve"> развитие навыков каллиграфии;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sym w:font="Symbol" w:char="F0B7"/>
      </w:r>
      <w:r w:rsidRPr="00604D66">
        <w:rPr>
          <w:rFonts w:ascii="Times New Roman" w:eastAsia="Times New Roman" w:hAnsi="Times New Roman" w:cs="Times New Roman"/>
          <w:bCs/>
          <w:color w:val="000000"/>
          <w:sz w:val="28"/>
          <w:szCs w:val="28"/>
          <w:lang w:eastAsia="ru-RU"/>
        </w:rPr>
        <w:t xml:space="preserve"> развитие восприятия, представлений, ощущений;</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sym w:font="Symbol" w:char="F0B7"/>
      </w:r>
      <w:r w:rsidRPr="00604D66">
        <w:rPr>
          <w:rFonts w:ascii="Times New Roman" w:eastAsia="Times New Roman" w:hAnsi="Times New Roman" w:cs="Times New Roman"/>
          <w:bCs/>
          <w:color w:val="000000"/>
          <w:sz w:val="28"/>
          <w:szCs w:val="28"/>
          <w:lang w:eastAsia="ru-RU"/>
        </w:rPr>
        <w:t xml:space="preserve"> развитие памяти;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sym w:font="Symbol" w:char="F0B7"/>
      </w:r>
      <w:r w:rsidRPr="00604D66">
        <w:rPr>
          <w:rFonts w:ascii="Times New Roman" w:eastAsia="Times New Roman" w:hAnsi="Times New Roman" w:cs="Times New Roman"/>
          <w:bCs/>
          <w:color w:val="000000"/>
          <w:sz w:val="28"/>
          <w:szCs w:val="28"/>
          <w:lang w:eastAsia="ru-RU"/>
        </w:rPr>
        <w:t xml:space="preserve"> развитие внимания; формирование обобщенных представлений о свойствах предметов (цвет, форма, величина);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sym w:font="Symbol" w:char="F0B7"/>
      </w:r>
      <w:r w:rsidRPr="00604D66">
        <w:rPr>
          <w:rFonts w:ascii="Times New Roman" w:eastAsia="Times New Roman" w:hAnsi="Times New Roman" w:cs="Times New Roman"/>
          <w:bCs/>
          <w:color w:val="000000"/>
          <w:sz w:val="28"/>
          <w:szCs w:val="28"/>
          <w:lang w:eastAsia="ru-RU"/>
        </w:rPr>
        <w:t xml:space="preserve"> развитие умения сравнивать, анализировать;</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sym w:font="Symbol" w:char="F0B7"/>
      </w:r>
      <w:r w:rsidRPr="00604D66">
        <w:rPr>
          <w:rFonts w:ascii="Times New Roman" w:eastAsia="Times New Roman" w:hAnsi="Times New Roman" w:cs="Times New Roman"/>
          <w:bCs/>
          <w:color w:val="000000"/>
          <w:sz w:val="28"/>
          <w:szCs w:val="28"/>
          <w:lang w:eastAsia="ru-RU"/>
        </w:rPr>
        <w:t xml:space="preserve"> развитие умения выделять сходство и различие понятий;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При организации учебных занятий с учащимися с ОВЗ необходимо: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1. Осуществлять индивидуальный подход к каждому учащемуся.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2. Предотвращать наступление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w:t>
      </w:r>
      <w:proofErr w:type="spellStart"/>
      <w:r w:rsidRPr="00604D66">
        <w:rPr>
          <w:rFonts w:ascii="Times New Roman" w:eastAsia="Times New Roman" w:hAnsi="Times New Roman" w:cs="Times New Roman"/>
          <w:bCs/>
          <w:color w:val="000000"/>
          <w:sz w:val="28"/>
          <w:szCs w:val="28"/>
          <w:lang w:eastAsia="ru-RU"/>
        </w:rPr>
        <w:t>икрасочного</w:t>
      </w:r>
      <w:proofErr w:type="spellEnd"/>
      <w:r w:rsidRPr="00604D66">
        <w:rPr>
          <w:rFonts w:ascii="Times New Roman" w:eastAsia="Times New Roman" w:hAnsi="Times New Roman" w:cs="Times New Roman"/>
          <w:bCs/>
          <w:color w:val="000000"/>
          <w:sz w:val="28"/>
          <w:szCs w:val="28"/>
          <w:lang w:eastAsia="ru-RU"/>
        </w:rPr>
        <w:t xml:space="preserve"> дидактического материала и т.д.).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 Формы работы для детей с ОВ</w:t>
      </w:r>
      <w:proofErr w:type="gramStart"/>
      <w:r w:rsidRPr="00604D66">
        <w:rPr>
          <w:rFonts w:ascii="Times New Roman" w:eastAsia="Times New Roman" w:hAnsi="Times New Roman" w:cs="Times New Roman"/>
          <w:bCs/>
          <w:color w:val="000000"/>
          <w:sz w:val="28"/>
          <w:szCs w:val="28"/>
          <w:lang w:eastAsia="ru-RU"/>
        </w:rPr>
        <w:t>З-</w:t>
      </w:r>
      <w:proofErr w:type="gramEnd"/>
      <w:r w:rsidRPr="00604D66">
        <w:rPr>
          <w:rFonts w:ascii="Times New Roman" w:eastAsia="Times New Roman" w:hAnsi="Times New Roman" w:cs="Times New Roman"/>
          <w:bCs/>
          <w:color w:val="000000"/>
          <w:sz w:val="28"/>
          <w:szCs w:val="28"/>
          <w:lang w:eastAsia="ru-RU"/>
        </w:rPr>
        <w:t xml:space="preserve"> индивидуальная и групповая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    Выявление одаренных детей проходит на основе наблюдения, изучения психологических особенностей, речи, </w:t>
      </w:r>
      <w:proofErr w:type="spellStart"/>
      <w:r w:rsidRPr="00604D66">
        <w:rPr>
          <w:rFonts w:ascii="Times New Roman" w:eastAsia="Times New Roman" w:hAnsi="Times New Roman" w:cs="Times New Roman"/>
          <w:bCs/>
          <w:color w:val="000000"/>
          <w:sz w:val="28"/>
          <w:szCs w:val="28"/>
          <w:lang w:eastAsia="ru-RU"/>
        </w:rPr>
        <w:t>памяти</w:t>
      </w:r>
      <w:proofErr w:type="gramStart"/>
      <w:r w:rsidRPr="00604D66">
        <w:rPr>
          <w:rFonts w:ascii="Times New Roman" w:eastAsia="Times New Roman" w:hAnsi="Times New Roman" w:cs="Times New Roman"/>
          <w:bCs/>
          <w:color w:val="000000"/>
          <w:sz w:val="28"/>
          <w:szCs w:val="28"/>
          <w:lang w:eastAsia="ru-RU"/>
        </w:rPr>
        <w:t>,л</w:t>
      </w:r>
      <w:proofErr w:type="gramEnd"/>
      <w:r w:rsidRPr="00604D66">
        <w:rPr>
          <w:rFonts w:ascii="Times New Roman" w:eastAsia="Times New Roman" w:hAnsi="Times New Roman" w:cs="Times New Roman"/>
          <w:bCs/>
          <w:color w:val="000000"/>
          <w:sz w:val="28"/>
          <w:szCs w:val="28"/>
          <w:lang w:eastAsia="ru-RU"/>
        </w:rPr>
        <w:t>огического</w:t>
      </w:r>
      <w:proofErr w:type="spellEnd"/>
      <w:r w:rsidRPr="00604D66">
        <w:rPr>
          <w:rFonts w:ascii="Times New Roman" w:eastAsia="Times New Roman" w:hAnsi="Times New Roman" w:cs="Times New Roman"/>
          <w:bCs/>
          <w:color w:val="000000"/>
          <w:sz w:val="28"/>
          <w:szCs w:val="28"/>
          <w:lang w:eastAsia="ru-RU"/>
        </w:rPr>
        <w:t xml:space="preserve"> мышления. Такие дети имеют более высокие по сравнению с большинством интеллектуальные способности, восприимчивость к учению, творческие возможности и проявления</w:t>
      </w:r>
      <w:r w:rsidRPr="00604D66">
        <w:rPr>
          <w:rFonts w:ascii="Times New Roman" w:eastAsia="Times New Roman" w:hAnsi="Times New Roman" w:cs="Times New Roman"/>
          <w:bCs/>
          <w:i/>
          <w:iCs/>
          <w:color w:val="000000"/>
          <w:sz w:val="28"/>
          <w:szCs w:val="28"/>
          <w:lang w:eastAsia="ru-RU"/>
        </w:rPr>
        <w:t>;</w:t>
      </w:r>
      <w:r w:rsidRPr="00604D66">
        <w:rPr>
          <w:rFonts w:ascii="Times New Roman" w:eastAsia="Times New Roman" w:hAnsi="Times New Roman" w:cs="Times New Roman"/>
          <w:bCs/>
          <w:color w:val="000000"/>
          <w:sz w:val="28"/>
          <w:szCs w:val="28"/>
          <w:lang w:eastAsia="ru-RU"/>
        </w:rPr>
        <w:t xml:space="preserve"> доминирующую активную познавательную потребность; испытывают радость от добывания знаний. Создание системы выявления и развития талантливых и одарённых детей становится одной из основных задач образовательного учреждения.</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lastRenderedPageBreak/>
        <w:t xml:space="preserve">Поисковая и проектно-исследовательская работа способствует формированию исследовательских навыков, умений самостоятельно приобретать знания, понимать, осваивать новое, выражать свои мысли, принимать решения, работать с разнообразной информацией; но и воспитывает любовь к животным, формирование здорового образа жизни.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Цели работы с одаренными детьми: развития личности интеллектуально одаренного ребенка, творческих и умственных способностей ученика, привитие интереса  к предмету, расширения кругозора ученика.</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Задачи</w:t>
      </w:r>
      <w:proofErr w:type="gramStart"/>
      <w:r w:rsidRPr="00604D66">
        <w:rPr>
          <w:rFonts w:ascii="Times New Roman" w:eastAsia="Times New Roman" w:hAnsi="Times New Roman" w:cs="Times New Roman"/>
          <w:bCs/>
          <w:color w:val="000000"/>
          <w:sz w:val="28"/>
          <w:szCs w:val="28"/>
          <w:lang w:eastAsia="ru-RU"/>
        </w:rPr>
        <w:t xml:space="preserve"> :</w:t>
      </w:r>
      <w:proofErr w:type="gramEnd"/>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Заинтересовать учащихся, реализовать их смелые замыслы, нестандартное видение предмета.</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Развить воображение и логическое мышление.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 xml:space="preserve">Получение и развитие теоретических знаний и практических навыков в области  биологии. </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Формы организации работы с одаренными и талантливыми детьми:</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Подготовка к  олимпиаде;</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Овладение исследовательской деятельности;</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Выполнение творческих работ;</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Работа с дополнительной литературой и оформление рефератов;</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Работа с презентациями, построение графиков;</w:t>
      </w:r>
    </w:p>
    <w:p w:rsidR="00604D66" w:rsidRPr="00604D66" w:rsidRDefault="00604D66" w:rsidP="00604D66">
      <w:pPr>
        <w:shd w:val="clear" w:color="auto" w:fill="FFFFFF"/>
        <w:spacing w:after="0"/>
        <w:jc w:val="both"/>
        <w:rPr>
          <w:rFonts w:ascii="Times New Roman" w:eastAsia="Times New Roman" w:hAnsi="Times New Roman" w:cs="Times New Roman"/>
          <w:bCs/>
          <w:color w:val="000000"/>
          <w:sz w:val="28"/>
          <w:szCs w:val="28"/>
          <w:lang w:eastAsia="ru-RU"/>
        </w:rPr>
      </w:pPr>
      <w:r w:rsidRPr="00604D66">
        <w:rPr>
          <w:rFonts w:ascii="Times New Roman" w:eastAsia="Times New Roman" w:hAnsi="Times New Roman" w:cs="Times New Roman"/>
          <w:bCs/>
          <w:color w:val="000000"/>
          <w:sz w:val="28"/>
          <w:szCs w:val="28"/>
          <w:lang w:eastAsia="ru-RU"/>
        </w:rPr>
        <w:t>Индивидуальные консультации</w:t>
      </w:r>
    </w:p>
    <w:p w:rsidR="00604D66" w:rsidRDefault="00604D66" w:rsidP="00604D66">
      <w:pPr>
        <w:spacing w:after="0" w:line="240" w:lineRule="auto"/>
        <w:rPr>
          <w:rFonts w:ascii="Times New Roman" w:eastAsia="Times New Roman" w:hAnsi="Times New Roman" w:cs="Times New Roman"/>
          <w:b/>
          <w:i/>
          <w:lang w:eastAsia="ru-RU"/>
        </w:rPr>
        <w:sectPr w:rsidR="00604D66" w:rsidSect="006D7A71">
          <w:footerReference w:type="even" r:id="rId9"/>
          <w:footerReference w:type="default" r:id="rId10"/>
          <w:footerReference w:type="first" r:id="rId11"/>
          <w:pgSz w:w="11906" w:h="16838"/>
          <w:pgMar w:top="851" w:right="851" w:bottom="851" w:left="1134" w:header="709" w:footer="709" w:gutter="0"/>
          <w:pgNumType w:start="2"/>
          <w:cols w:space="708"/>
          <w:titlePg/>
          <w:docGrid w:linePitch="360"/>
        </w:sectPr>
      </w:pPr>
    </w:p>
    <w:p w:rsidR="00604D66" w:rsidRPr="00895AB9" w:rsidRDefault="006D7A71" w:rsidP="00604D66">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 xml:space="preserve">                                                                     </w:t>
      </w:r>
      <w:r w:rsidR="001B10A2" w:rsidRPr="00895AB9">
        <w:rPr>
          <w:rFonts w:ascii="Times New Roman" w:eastAsia="Times New Roman" w:hAnsi="Times New Roman" w:cs="Times New Roman"/>
          <w:b/>
          <w:i/>
          <w:sz w:val="24"/>
          <w:szCs w:val="24"/>
          <w:lang w:eastAsia="ru-RU"/>
        </w:rPr>
        <w:t xml:space="preserve">    </w:t>
      </w:r>
      <w:r w:rsidR="00604D66" w:rsidRPr="00895AB9">
        <w:rPr>
          <w:rFonts w:ascii="Times New Roman" w:eastAsia="Times New Roman" w:hAnsi="Times New Roman" w:cs="Times New Roman"/>
          <w:b/>
          <w:i/>
          <w:sz w:val="24"/>
          <w:szCs w:val="24"/>
          <w:lang w:eastAsia="ru-RU"/>
        </w:rPr>
        <w:t>Тематическое планирование по химии, 8 класс,</w:t>
      </w:r>
    </w:p>
    <w:p w:rsidR="00604D66" w:rsidRPr="00895AB9" w:rsidRDefault="00606C0F"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 xml:space="preserve"> (2часа в неделю, всего 68 часов</w:t>
      </w:r>
      <w:r w:rsidR="00604D66" w:rsidRPr="00895AB9">
        <w:rPr>
          <w:rFonts w:ascii="Times New Roman" w:eastAsia="Times New Roman" w:hAnsi="Times New Roman" w:cs="Times New Roman"/>
          <w:b/>
          <w:i/>
          <w:sz w:val="24"/>
          <w:szCs w:val="24"/>
          <w:lang w:eastAsia="ru-RU"/>
        </w:rPr>
        <w:t>)</w:t>
      </w:r>
    </w:p>
    <w:p w:rsidR="00604D66" w:rsidRPr="00895AB9" w:rsidRDefault="00604D66" w:rsidP="00604D66">
      <w:pPr>
        <w:spacing w:after="0"/>
        <w:jc w:val="center"/>
        <w:rPr>
          <w:rFonts w:ascii="Times New Roman" w:eastAsia="Times New Roman" w:hAnsi="Times New Roman" w:cs="Times New Roman"/>
          <w:b/>
          <w:i/>
          <w:sz w:val="24"/>
          <w:szCs w:val="24"/>
          <w:lang w:eastAsia="ru-RU"/>
        </w:rPr>
      </w:pPr>
      <w:r w:rsidRPr="00895AB9">
        <w:rPr>
          <w:rFonts w:ascii="Times New Roman" w:eastAsia="Times New Roman" w:hAnsi="Times New Roman" w:cs="Times New Roman"/>
          <w:b/>
          <w:i/>
          <w:sz w:val="24"/>
          <w:szCs w:val="24"/>
          <w:lang w:eastAsia="ru-RU"/>
        </w:rPr>
        <w:t>УМК О.С. Габриеляна.</w:t>
      </w:r>
    </w:p>
    <w:p w:rsidR="00604D66" w:rsidRPr="00895AB9" w:rsidRDefault="00604D66" w:rsidP="00604D66">
      <w:pPr>
        <w:spacing w:after="0"/>
        <w:jc w:val="center"/>
        <w:rPr>
          <w:rFonts w:ascii="Times New Roman" w:eastAsia="Times New Roman" w:hAnsi="Times New Roman" w:cs="Times New Roman"/>
          <w:b/>
          <w:i/>
          <w:sz w:val="24"/>
          <w:szCs w:val="24"/>
          <w:lang w:eastAsia="ru-RU"/>
        </w:rPr>
      </w:pPr>
    </w:p>
    <w:tbl>
      <w:tblPr>
        <w:tblW w:w="140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544"/>
        <w:gridCol w:w="1134"/>
        <w:gridCol w:w="4536"/>
        <w:gridCol w:w="324"/>
        <w:gridCol w:w="1944"/>
        <w:gridCol w:w="1984"/>
      </w:tblGrid>
      <w:tr w:rsidR="00604D66" w:rsidRPr="00895AB9" w:rsidTr="00010CD2">
        <w:trPr>
          <w:cantSplit/>
        </w:trPr>
        <w:tc>
          <w:tcPr>
            <w:tcW w:w="568" w:type="dxa"/>
            <w:vMerge w:val="restart"/>
          </w:tcPr>
          <w:p w:rsidR="00604D66" w:rsidRPr="00895AB9" w:rsidRDefault="00604D66" w:rsidP="00604D66">
            <w:pPr>
              <w:spacing w:after="0"/>
              <w:jc w:val="center"/>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 xml:space="preserve">№ </w:t>
            </w:r>
            <w:proofErr w:type="gramStart"/>
            <w:r w:rsidRPr="00895AB9">
              <w:rPr>
                <w:rFonts w:ascii="Times New Roman" w:eastAsia="Times New Roman" w:hAnsi="Times New Roman" w:cs="Times New Roman"/>
                <w:b/>
                <w:sz w:val="24"/>
                <w:szCs w:val="24"/>
                <w:lang w:eastAsia="ru-RU"/>
              </w:rPr>
              <w:t>п</w:t>
            </w:r>
            <w:proofErr w:type="gramEnd"/>
            <w:r w:rsidRPr="00895AB9">
              <w:rPr>
                <w:rFonts w:ascii="Times New Roman" w:eastAsia="Times New Roman" w:hAnsi="Times New Roman" w:cs="Times New Roman"/>
                <w:b/>
                <w:sz w:val="24"/>
                <w:szCs w:val="24"/>
                <w:lang w:val="en-US" w:eastAsia="ru-RU"/>
              </w:rPr>
              <w:t>/</w:t>
            </w:r>
            <w:r w:rsidRPr="00895AB9">
              <w:rPr>
                <w:rFonts w:ascii="Times New Roman" w:eastAsia="Times New Roman" w:hAnsi="Times New Roman" w:cs="Times New Roman"/>
                <w:b/>
                <w:sz w:val="24"/>
                <w:szCs w:val="24"/>
                <w:lang w:eastAsia="ru-RU"/>
              </w:rPr>
              <w:t>п</w:t>
            </w:r>
          </w:p>
        </w:tc>
        <w:tc>
          <w:tcPr>
            <w:tcW w:w="3544" w:type="dxa"/>
            <w:vMerge w:val="restart"/>
          </w:tcPr>
          <w:p w:rsidR="00604D66" w:rsidRPr="00895AB9" w:rsidRDefault="00604D66" w:rsidP="00604D66">
            <w:pPr>
              <w:spacing w:after="0"/>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Наименование темы</w:t>
            </w:r>
          </w:p>
        </w:tc>
        <w:tc>
          <w:tcPr>
            <w:tcW w:w="1134" w:type="dxa"/>
            <w:vMerge w:val="restart"/>
          </w:tcPr>
          <w:p w:rsidR="00604D66" w:rsidRPr="00895AB9" w:rsidRDefault="00604D66" w:rsidP="00604D66">
            <w:pPr>
              <w:spacing w:after="0"/>
              <w:jc w:val="center"/>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Всего часов</w:t>
            </w:r>
          </w:p>
        </w:tc>
        <w:tc>
          <w:tcPr>
            <w:tcW w:w="8788" w:type="dxa"/>
            <w:gridSpan w:val="4"/>
          </w:tcPr>
          <w:p w:rsidR="00604D66" w:rsidRPr="00895AB9" w:rsidRDefault="00604D66" w:rsidP="00604D66">
            <w:pPr>
              <w:spacing w:after="0"/>
              <w:jc w:val="center"/>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 xml:space="preserve"> Из них</w:t>
            </w:r>
          </w:p>
        </w:tc>
      </w:tr>
      <w:tr w:rsidR="0071013A" w:rsidRPr="00895AB9" w:rsidTr="0071013A">
        <w:trPr>
          <w:cantSplit/>
        </w:trPr>
        <w:tc>
          <w:tcPr>
            <w:tcW w:w="568" w:type="dxa"/>
            <w:vMerge/>
          </w:tcPr>
          <w:p w:rsidR="0071013A" w:rsidRPr="00895AB9" w:rsidRDefault="0071013A" w:rsidP="00604D66">
            <w:pPr>
              <w:spacing w:after="0"/>
              <w:jc w:val="center"/>
              <w:rPr>
                <w:rFonts w:ascii="Times New Roman" w:eastAsia="Times New Roman" w:hAnsi="Times New Roman" w:cs="Times New Roman"/>
                <w:b/>
                <w:sz w:val="24"/>
                <w:szCs w:val="24"/>
                <w:lang w:eastAsia="ru-RU"/>
              </w:rPr>
            </w:pPr>
          </w:p>
        </w:tc>
        <w:tc>
          <w:tcPr>
            <w:tcW w:w="3544" w:type="dxa"/>
            <w:vMerge/>
          </w:tcPr>
          <w:p w:rsidR="0071013A" w:rsidRPr="00895AB9" w:rsidRDefault="0071013A" w:rsidP="00604D66">
            <w:pPr>
              <w:spacing w:after="0"/>
              <w:rPr>
                <w:rFonts w:ascii="Times New Roman" w:eastAsia="Times New Roman" w:hAnsi="Times New Roman" w:cs="Times New Roman"/>
                <w:b/>
                <w:sz w:val="24"/>
                <w:szCs w:val="24"/>
                <w:lang w:eastAsia="ru-RU"/>
              </w:rPr>
            </w:pPr>
          </w:p>
        </w:tc>
        <w:tc>
          <w:tcPr>
            <w:tcW w:w="1134" w:type="dxa"/>
            <w:vMerge/>
          </w:tcPr>
          <w:p w:rsidR="0071013A" w:rsidRPr="00895AB9" w:rsidRDefault="0071013A" w:rsidP="00604D66">
            <w:pPr>
              <w:spacing w:after="0"/>
              <w:jc w:val="center"/>
              <w:rPr>
                <w:rFonts w:ascii="Times New Roman" w:eastAsia="Times New Roman" w:hAnsi="Times New Roman" w:cs="Times New Roman"/>
                <w:b/>
                <w:sz w:val="24"/>
                <w:szCs w:val="24"/>
                <w:lang w:eastAsia="ru-RU"/>
              </w:rPr>
            </w:pPr>
          </w:p>
        </w:tc>
        <w:tc>
          <w:tcPr>
            <w:tcW w:w="4536" w:type="dxa"/>
          </w:tcPr>
          <w:p w:rsidR="0071013A" w:rsidRPr="00895AB9" w:rsidRDefault="0071013A" w:rsidP="00604D66">
            <w:pPr>
              <w:spacing w:after="0"/>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Практические работы</w:t>
            </w:r>
          </w:p>
        </w:tc>
        <w:tc>
          <w:tcPr>
            <w:tcW w:w="2268" w:type="dxa"/>
            <w:gridSpan w:val="2"/>
          </w:tcPr>
          <w:p w:rsidR="0071013A" w:rsidRPr="00895AB9" w:rsidRDefault="0071013A" w:rsidP="0071013A">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Проверочные работы</w:t>
            </w:r>
          </w:p>
        </w:tc>
        <w:tc>
          <w:tcPr>
            <w:tcW w:w="1984" w:type="dxa"/>
          </w:tcPr>
          <w:p w:rsidR="0071013A" w:rsidRPr="00895AB9" w:rsidRDefault="0071013A" w:rsidP="00604D66">
            <w:pPr>
              <w:spacing w:after="0"/>
              <w:jc w:val="center"/>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Контрольные работы</w:t>
            </w:r>
          </w:p>
        </w:tc>
      </w:tr>
      <w:tr w:rsidR="0071013A" w:rsidRPr="00895AB9" w:rsidTr="0071013A">
        <w:tc>
          <w:tcPr>
            <w:tcW w:w="568" w:type="dxa"/>
          </w:tcPr>
          <w:p w:rsidR="0071013A" w:rsidRPr="00895AB9" w:rsidRDefault="0071013A"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3544" w:type="dxa"/>
          </w:tcPr>
          <w:p w:rsidR="0071013A" w:rsidRPr="00895AB9" w:rsidRDefault="0071013A" w:rsidP="0071013A">
            <w:pPr>
              <w:tabs>
                <w:tab w:val="num" w:pos="0"/>
              </w:tabs>
              <w:spacing w:after="0" w:line="240" w:lineRule="auto"/>
              <w:outlineLvl w:val="0"/>
              <w:rPr>
                <w:rFonts w:ascii="Times New Roman" w:eastAsia="Times New Roman" w:hAnsi="Times New Roman" w:cs="Times New Roman"/>
                <w:b/>
                <w:bCs/>
                <w:color w:val="199043"/>
                <w:kern w:val="1"/>
                <w:sz w:val="24"/>
                <w:szCs w:val="24"/>
                <w:lang w:eastAsia="ar-SA"/>
              </w:rPr>
            </w:pPr>
            <w:r>
              <w:rPr>
                <w:rFonts w:ascii="Times New Roman" w:eastAsia="Times New Roman" w:hAnsi="Times New Roman" w:cs="Times New Roman"/>
                <w:b/>
                <w:bCs/>
                <w:color w:val="199043"/>
                <w:kern w:val="1"/>
                <w:sz w:val="24"/>
                <w:szCs w:val="24"/>
                <w:lang w:eastAsia="ar-SA"/>
              </w:rPr>
              <w:t xml:space="preserve">Введение. </w:t>
            </w:r>
          </w:p>
        </w:tc>
        <w:tc>
          <w:tcPr>
            <w:tcW w:w="1134" w:type="dxa"/>
          </w:tcPr>
          <w:p w:rsidR="0071013A" w:rsidRPr="00895AB9" w:rsidRDefault="0071013A"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4536" w:type="dxa"/>
          </w:tcPr>
          <w:p w:rsidR="0071013A" w:rsidRPr="00895AB9" w:rsidRDefault="0071013A" w:rsidP="0071013A">
            <w:pPr>
              <w:spacing w:after="0"/>
              <w:rPr>
                <w:rFonts w:ascii="Times New Roman" w:eastAsia="Times New Roman" w:hAnsi="Times New Roman" w:cs="Times New Roman"/>
                <w:sz w:val="24"/>
                <w:szCs w:val="24"/>
                <w:lang w:eastAsia="ru-RU"/>
              </w:rPr>
            </w:pPr>
          </w:p>
        </w:tc>
        <w:tc>
          <w:tcPr>
            <w:tcW w:w="2268" w:type="dxa"/>
            <w:gridSpan w:val="2"/>
          </w:tcPr>
          <w:p w:rsidR="0071013A" w:rsidRPr="00895AB9" w:rsidRDefault="0071013A" w:rsidP="0071013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Химическая формула. Вычисления  по химической формуле</w:t>
            </w:r>
          </w:p>
        </w:tc>
        <w:tc>
          <w:tcPr>
            <w:tcW w:w="1984" w:type="dxa"/>
          </w:tcPr>
          <w:p w:rsidR="0071013A" w:rsidRPr="00895AB9" w:rsidRDefault="0071013A" w:rsidP="00604D66">
            <w:pPr>
              <w:spacing w:after="0"/>
              <w:jc w:val="center"/>
              <w:rPr>
                <w:rFonts w:ascii="Times New Roman" w:eastAsia="Times New Roman" w:hAnsi="Times New Roman" w:cs="Times New Roman"/>
                <w:b/>
                <w:sz w:val="24"/>
                <w:szCs w:val="24"/>
                <w:lang w:eastAsia="ru-RU"/>
              </w:rPr>
            </w:pPr>
          </w:p>
        </w:tc>
      </w:tr>
      <w:tr w:rsidR="0071013A" w:rsidRPr="00895AB9" w:rsidTr="0071013A">
        <w:tc>
          <w:tcPr>
            <w:tcW w:w="568" w:type="dxa"/>
          </w:tcPr>
          <w:p w:rsidR="0071013A" w:rsidRPr="00895AB9" w:rsidRDefault="009A56ED"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71013A" w:rsidRPr="00895AB9">
              <w:rPr>
                <w:rFonts w:ascii="Times New Roman" w:eastAsia="Times New Roman" w:hAnsi="Times New Roman" w:cs="Times New Roman"/>
                <w:b/>
                <w:sz w:val="24"/>
                <w:szCs w:val="24"/>
                <w:lang w:eastAsia="ru-RU"/>
              </w:rPr>
              <w:t>.</w:t>
            </w:r>
          </w:p>
        </w:tc>
        <w:tc>
          <w:tcPr>
            <w:tcW w:w="3544" w:type="dxa"/>
          </w:tcPr>
          <w:p w:rsidR="0071013A" w:rsidRPr="00895AB9" w:rsidRDefault="0071013A" w:rsidP="00604D66">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1</w:t>
            </w:r>
          </w:p>
          <w:p w:rsidR="0071013A" w:rsidRPr="00895AB9" w:rsidRDefault="0071013A"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Атомы химических элементов</w:t>
            </w:r>
          </w:p>
        </w:tc>
        <w:tc>
          <w:tcPr>
            <w:tcW w:w="1134" w:type="dxa"/>
          </w:tcPr>
          <w:p w:rsidR="0071013A" w:rsidRPr="00895AB9" w:rsidRDefault="0071013A" w:rsidP="00604D66">
            <w:pPr>
              <w:spacing w:after="0"/>
              <w:jc w:val="center"/>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10</w:t>
            </w:r>
          </w:p>
        </w:tc>
        <w:tc>
          <w:tcPr>
            <w:tcW w:w="4536" w:type="dxa"/>
          </w:tcPr>
          <w:p w:rsidR="0071013A" w:rsidRPr="00895AB9" w:rsidRDefault="0071013A" w:rsidP="00604D66">
            <w:pPr>
              <w:spacing w:after="0"/>
              <w:rPr>
                <w:rFonts w:ascii="Times New Roman" w:eastAsia="Times New Roman" w:hAnsi="Times New Roman" w:cs="Times New Roman"/>
                <w:sz w:val="24"/>
                <w:szCs w:val="24"/>
                <w:lang w:eastAsia="ru-RU"/>
              </w:rPr>
            </w:pPr>
          </w:p>
        </w:tc>
        <w:tc>
          <w:tcPr>
            <w:tcW w:w="2268" w:type="dxa"/>
            <w:gridSpan w:val="2"/>
          </w:tcPr>
          <w:p w:rsidR="0071013A" w:rsidRPr="00895AB9" w:rsidRDefault="0071013A" w:rsidP="00604D66">
            <w:pPr>
              <w:spacing w:after="0"/>
              <w:rPr>
                <w:rFonts w:ascii="Times New Roman" w:eastAsia="Times New Roman" w:hAnsi="Times New Roman" w:cs="Times New Roman"/>
                <w:sz w:val="24"/>
                <w:szCs w:val="24"/>
                <w:lang w:eastAsia="ru-RU"/>
              </w:rPr>
            </w:pPr>
          </w:p>
        </w:tc>
        <w:tc>
          <w:tcPr>
            <w:tcW w:w="1984" w:type="dxa"/>
          </w:tcPr>
          <w:p w:rsidR="0071013A" w:rsidRPr="00895AB9" w:rsidRDefault="0071013A" w:rsidP="00604D66">
            <w:pPr>
              <w:spacing w:after="0"/>
              <w:jc w:val="center"/>
              <w:rPr>
                <w:rFonts w:ascii="Times New Roman" w:eastAsia="Times New Roman" w:hAnsi="Times New Roman" w:cs="Times New Roman"/>
                <w:b/>
                <w:sz w:val="24"/>
                <w:szCs w:val="24"/>
                <w:lang w:eastAsia="ru-RU"/>
              </w:rPr>
            </w:pPr>
            <w:proofErr w:type="spellStart"/>
            <w:r w:rsidRPr="00895AB9">
              <w:rPr>
                <w:rFonts w:ascii="Times New Roman" w:eastAsia="Times New Roman" w:hAnsi="Times New Roman" w:cs="Times New Roman"/>
                <w:b/>
                <w:sz w:val="24"/>
                <w:szCs w:val="24"/>
                <w:lang w:eastAsia="ru-RU"/>
              </w:rPr>
              <w:t>К.р</w:t>
            </w:r>
            <w:proofErr w:type="spellEnd"/>
            <w:r w:rsidRPr="00895AB9">
              <w:rPr>
                <w:rFonts w:ascii="Times New Roman" w:eastAsia="Times New Roman" w:hAnsi="Times New Roman" w:cs="Times New Roman"/>
                <w:b/>
                <w:sz w:val="24"/>
                <w:szCs w:val="24"/>
                <w:lang w:eastAsia="ru-RU"/>
              </w:rPr>
              <w:t>. №1</w:t>
            </w:r>
            <w:r>
              <w:rPr>
                <w:rFonts w:ascii="Times New Roman" w:eastAsia="Times New Roman" w:hAnsi="Times New Roman" w:cs="Times New Roman"/>
                <w:b/>
                <w:sz w:val="24"/>
                <w:szCs w:val="24"/>
                <w:lang w:eastAsia="ru-RU"/>
              </w:rPr>
              <w:t>Атомы химических элементов</w:t>
            </w:r>
            <w:r w:rsidRPr="00895AB9">
              <w:rPr>
                <w:rFonts w:ascii="Times New Roman" w:eastAsia="Times New Roman" w:hAnsi="Times New Roman" w:cs="Times New Roman"/>
                <w:b/>
                <w:sz w:val="24"/>
                <w:szCs w:val="24"/>
                <w:lang w:eastAsia="ru-RU"/>
              </w:rPr>
              <w:t xml:space="preserve"> </w:t>
            </w:r>
          </w:p>
        </w:tc>
      </w:tr>
      <w:tr w:rsidR="009A56ED" w:rsidRPr="00895AB9" w:rsidTr="0071013A">
        <w:tc>
          <w:tcPr>
            <w:tcW w:w="568" w:type="dxa"/>
          </w:tcPr>
          <w:p w:rsidR="009A56ED" w:rsidRDefault="009A56ED"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3544" w:type="dxa"/>
          </w:tcPr>
          <w:p w:rsidR="009A56ED" w:rsidRPr="009A56ED" w:rsidRDefault="009A56ED" w:rsidP="009A56ED">
            <w:pPr>
              <w:spacing w:after="0"/>
              <w:rPr>
                <w:rFonts w:ascii="Times New Roman" w:eastAsia="Times New Roman" w:hAnsi="Times New Roman" w:cs="Times New Roman"/>
                <w:b/>
                <w:sz w:val="24"/>
                <w:szCs w:val="24"/>
                <w:lang w:eastAsia="ru-RU"/>
              </w:rPr>
            </w:pPr>
            <w:r w:rsidRPr="009A56ED">
              <w:rPr>
                <w:rFonts w:ascii="Times New Roman" w:eastAsia="Times New Roman" w:hAnsi="Times New Roman" w:cs="Times New Roman"/>
                <w:b/>
                <w:sz w:val="24"/>
                <w:szCs w:val="24"/>
                <w:lang w:eastAsia="ru-RU"/>
              </w:rPr>
              <w:t>Тема 2.</w:t>
            </w:r>
          </w:p>
          <w:p w:rsidR="009A56ED" w:rsidRDefault="009A56ED" w:rsidP="009A56ED">
            <w:pPr>
              <w:spacing w:after="0"/>
              <w:rPr>
                <w:rFonts w:ascii="Times New Roman" w:eastAsia="Times New Roman" w:hAnsi="Times New Roman" w:cs="Times New Roman"/>
                <w:b/>
                <w:sz w:val="24"/>
                <w:szCs w:val="24"/>
                <w:lang w:eastAsia="ru-RU"/>
              </w:rPr>
            </w:pPr>
            <w:r w:rsidRPr="009A56ED">
              <w:rPr>
                <w:rFonts w:ascii="Times New Roman" w:eastAsia="Times New Roman" w:hAnsi="Times New Roman" w:cs="Times New Roman"/>
                <w:b/>
                <w:sz w:val="24"/>
                <w:szCs w:val="24"/>
                <w:lang w:eastAsia="ru-RU"/>
              </w:rPr>
              <w:t>Простые вещества</w:t>
            </w:r>
          </w:p>
        </w:tc>
        <w:tc>
          <w:tcPr>
            <w:tcW w:w="1134" w:type="dxa"/>
          </w:tcPr>
          <w:p w:rsidR="009A56ED" w:rsidRPr="00895AB9" w:rsidRDefault="009A56ED"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4536" w:type="dxa"/>
          </w:tcPr>
          <w:p w:rsidR="009A56ED" w:rsidRPr="00895AB9" w:rsidRDefault="009A56ED" w:rsidP="00604D66">
            <w:pPr>
              <w:spacing w:after="0"/>
              <w:rPr>
                <w:rFonts w:ascii="Times New Roman" w:eastAsia="Times New Roman" w:hAnsi="Times New Roman" w:cs="Times New Roman"/>
                <w:sz w:val="24"/>
                <w:szCs w:val="24"/>
                <w:lang w:eastAsia="ru-RU"/>
              </w:rPr>
            </w:pPr>
          </w:p>
        </w:tc>
        <w:tc>
          <w:tcPr>
            <w:tcW w:w="2268" w:type="dxa"/>
            <w:gridSpan w:val="2"/>
          </w:tcPr>
          <w:p w:rsidR="009A56ED" w:rsidRPr="00895AB9" w:rsidRDefault="009A56ED" w:rsidP="00604D66">
            <w:pPr>
              <w:spacing w:after="0"/>
              <w:rPr>
                <w:rFonts w:ascii="Times New Roman" w:eastAsia="Times New Roman" w:hAnsi="Times New Roman" w:cs="Times New Roman"/>
                <w:sz w:val="24"/>
                <w:szCs w:val="24"/>
                <w:lang w:eastAsia="ru-RU"/>
              </w:rPr>
            </w:pPr>
            <w:r w:rsidRPr="009A56ED">
              <w:rPr>
                <w:rFonts w:ascii="Times New Roman" w:eastAsia="Times New Roman" w:hAnsi="Times New Roman" w:cs="Times New Roman"/>
                <w:sz w:val="24"/>
                <w:szCs w:val="24"/>
                <w:lang w:eastAsia="ru-RU"/>
              </w:rPr>
              <w:t>№2. Простые вещества</w:t>
            </w:r>
          </w:p>
        </w:tc>
        <w:tc>
          <w:tcPr>
            <w:tcW w:w="1984" w:type="dxa"/>
          </w:tcPr>
          <w:p w:rsidR="009A56ED" w:rsidRPr="00895AB9" w:rsidRDefault="009A56ED" w:rsidP="00604D66">
            <w:pPr>
              <w:spacing w:after="0"/>
              <w:jc w:val="center"/>
              <w:rPr>
                <w:rFonts w:ascii="Times New Roman" w:eastAsia="Times New Roman" w:hAnsi="Times New Roman" w:cs="Times New Roman"/>
                <w:b/>
                <w:sz w:val="24"/>
                <w:szCs w:val="24"/>
                <w:lang w:eastAsia="ru-RU"/>
              </w:rPr>
            </w:pPr>
          </w:p>
        </w:tc>
      </w:tr>
      <w:tr w:rsidR="009A56ED" w:rsidRPr="00895AB9" w:rsidTr="0071013A">
        <w:tc>
          <w:tcPr>
            <w:tcW w:w="568" w:type="dxa"/>
          </w:tcPr>
          <w:p w:rsidR="009A56ED" w:rsidRPr="00895AB9" w:rsidRDefault="009A56ED"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3544" w:type="dxa"/>
          </w:tcPr>
          <w:p w:rsidR="009A56ED" w:rsidRPr="009A56ED" w:rsidRDefault="009A56ED" w:rsidP="009A56ED">
            <w:pPr>
              <w:spacing w:after="0"/>
              <w:rPr>
                <w:rFonts w:ascii="Times New Roman" w:eastAsia="Times New Roman" w:hAnsi="Times New Roman" w:cs="Times New Roman"/>
                <w:b/>
                <w:bCs/>
                <w:sz w:val="24"/>
                <w:szCs w:val="24"/>
                <w:lang w:eastAsia="ru-RU"/>
              </w:rPr>
            </w:pPr>
            <w:r w:rsidRPr="009A56ED">
              <w:rPr>
                <w:rFonts w:ascii="Times New Roman" w:eastAsia="Times New Roman" w:hAnsi="Times New Roman" w:cs="Times New Roman"/>
                <w:b/>
                <w:bCs/>
                <w:sz w:val="24"/>
                <w:szCs w:val="24"/>
                <w:lang w:eastAsia="ru-RU"/>
              </w:rPr>
              <w:t>Тема 3.</w:t>
            </w:r>
          </w:p>
          <w:p w:rsidR="009A56ED" w:rsidRDefault="009A56ED" w:rsidP="009A56ED">
            <w:pPr>
              <w:spacing w:after="0"/>
              <w:rPr>
                <w:rFonts w:ascii="Times New Roman" w:eastAsia="Times New Roman" w:hAnsi="Times New Roman" w:cs="Times New Roman"/>
                <w:b/>
                <w:sz w:val="24"/>
                <w:szCs w:val="24"/>
                <w:lang w:eastAsia="ru-RU"/>
              </w:rPr>
            </w:pPr>
            <w:r w:rsidRPr="009A56ED">
              <w:rPr>
                <w:rFonts w:ascii="Times New Roman" w:eastAsia="Times New Roman" w:hAnsi="Times New Roman" w:cs="Times New Roman"/>
                <w:b/>
                <w:bCs/>
                <w:sz w:val="24"/>
                <w:szCs w:val="24"/>
                <w:lang w:eastAsia="ru-RU"/>
              </w:rPr>
              <w:t>Соединение химических элементов</w:t>
            </w:r>
          </w:p>
        </w:tc>
        <w:tc>
          <w:tcPr>
            <w:tcW w:w="1134" w:type="dxa"/>
          </w:tcPr>
          <w:p w:rsidR="009A56ED" w:rsidRPr="00895AB9" w:rsidRDefault="009A56ED"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4536" w:type="dxa"/>
          </w:tcPr>
          <w:p w:rsidR="009A56ED" w:rsidRPr="009A56ED" w:rsidRDefault="009A56ED" w:rsidP="009A56ED">
            <w:pPr>
              <w:spacing w:after="0"/>
              <w:rPr>
                <w:rFonts w:ascii="Times New Roman" w:eastAsia="Times New Roman" w:hAnsi="Times New Roman" w:cs="Times New Roman"/>
                <w:sz w:val="24"/>
                <w:szCs w:val="24"/>
                <w:lang w:eastAsia="ru-RU"/>
              </w:rPr>
            </w:pPr>
            <w:r w:rsidRPr="009A56ED">
              <w:rPr>
                <w:rFonts w:ascii="Times New Roman" w:eastAsia="Times New Roman" w:hAnsi="Times New Roman" w:cs="Times New Roman"/>
                <w:sz w:val="24"/>
                <w:szCs w:val="24"/>
                <w:lang w:eastAsia="ru-RU"/>
              </w:rPr>
              <w:t>№1.. Анализ почвы и воды.</w:t>
            </w:r>
          </w:p>
          <w:p w:rsidR="009A56ED" w:rsidRPr="009A56ED" w:rsidRDefault="009A56ED" w:rsidP="009A56ED">
            <w:pPr>
              <w:spacing w:after="0"/>
              <w:rPr>
                <w:rFonts w:ascii="Times New Roman" w:eastAsia="Times New Roman" w:hAnsi="Times New Roman" w:cs="Times New Roman"/>
                <w:sz w:val="24"/>
                <w:szCs w:val="24"/>
                <w:lang w:eastAsia="ru-RU"/>
              </w:rPr>
            </w:pPr>
          </w:p>
          <w:p w:rsidR="009A56ED" w:rsidRPr="00895AB9" w:rsidRDefault="009A56ED" w:rsidP="009A56ED">
            <w:pPr>
              <w:spacing w:after="0"/>
              <w:rPr>
                <w:rFonts w:ascii="Times New Roman" w:eastAsia="Times New Roman" w:hAnsi="Times New Roman" w:cs="Times New Roman"/>
                <w:sz w:val="24"/>
                <w:szCs w:val="24"/>
                <w:lang w:eastAsia="ru-RU"/>
              </w:rPr>
            </w:pPr>
            <w:r w:rsidRPr="009A56ED">
              <w:rPr>
                <w:rFonts w:ascii="Times New Roman" w:eastAsia="Times New Roman" w:hAnsi="Times New Roman" w:cs="Times New Roman"/>
                <w:sz w:val="24"/>
                <w:szCs w:val="24"/>
                <w:lang w:eastAsia="ru-RU"/>
              </w:rPr>
              <w:t>№2.. Приготовление раствора сахара с заданной массовой долей растворенного  вещества</w:t>
            </w:r>
          </w:p>
        </w:tc>
        <w:tc>
          <w:tcPr>
            <w:tcW w:w="2268" w:type="dxa"/>
            <w:gridSpan w:val="2"/>
          </w:tcPr>
          <w:p w:rsidR="009A56ED" w:rsidRDefault="009A56ED" w:rsidP="00604D66">
            <w:pPr>
              <w:spacing w:after="0"/>
              <w:rPr>
                <w:rFonts w:ascii="Times New Roman" w:eastAsia="Times New Roman" w:hAnsi="Times New Roman" w:cs="Times New Roman"/>
                <w:sz w:val="24"/>
                <w:szCs w:val="24"/>
                <w:lang w:eastAsia="ru-RU"/>
              </w:rPr>
            </w:pPr>
          </w:p>
        </w:tc>
        <w:tc>
          <w:tcPr>
            <w:tcW w:w="1984" w:type="dxa"/>
          </w:tcPr>
          <w:p w:rsidR="009A56ED" w:rsidRPr="00895AB9" w:rsidRDefault="009A56ED"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К.р.№2 Соединения химических элементов</w:t>
            </w:r>
          </w:p>
        </w:tc>
      </w:tr>
      <w:tr w:rsidR="0071013A" w:rsidRPr="00895AB9" w:rsidTr="0071013A">
        <w:trPr>
          <w:trHeight w:val="1228"/>
        </w:trPr>
        <w:tc>
          <w:tcPr>
            <w:tcW w:w="568" w:type="dxa"/>
          </w:tcPr>
          <w:p w:rsidR="0071013A" w:rsidRPr="00895AB9" w:rsidRDefault="0071013A" w:rsidP="00604D66">
            <w:pPr>
              <w:spacing w:after="0"/>
              <w:jc w:val="center"/>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5.</w:t>
            </w:r>
          </w:p>
        </w:tc>
        <w:tc>
          <w:tcPr>
            <w:tcW w:w="3544" w:type="dxa"/>
          </w:tcPr>
          <w:p w:rsidR="0071013A" w:rsidRPr="00895AB9" w:rsidRDefault="0071013A" w:rsidP="00604D66">
            <w:pPr>
              <w:spacing w:after="0"/>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Тема 4.</w:t>
            </w:r>
          </w:p>
          <w:p w:rsidR="0071013A" w:rsidRPr="00895AB9" w:rsidRDefault="0071013A"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Изменения, происходящие с веществами.</w:t>
            </w:r>
          </w:p>
        </w:tc>
        <w:tc>
          <w:tcPr>
            <w:tcW w:w="1134" w:type="dxa"/>
          </w:tcPr>
          <w:p w:rsidR="0071013A" w:rsidRPr="00895AB9" w:rsidRDefault="009A56ED"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4536" w:type="dxa"/>
          </w:tcPr>
          <w:p w:rsidR="0071013A" w:rsidRPr="00895AB9" w:rsidRDefault="009A56ED"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Приемы обращения с лабораторным оборудованием. Нагревание  вещества в открытом пламени.</w:t>
            </w:r>
          </w:p>
          <w:p w:rsidR="00BC2F3A" w:rsidRDefault="009A56ED" w:rsidP="009A56E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1013A" w:rsidRPr="00895AB9">
              <w:rPr>
                <w:rFonts w:ascii="Times New Roman" w:eastAsia="Times New Roman" w:hAnsi="Times New Roman" w:cs="Times New Roman"/>
                <w:sz w:val="24"/>
                <w:szCs w:val="24"/>
                <w:lang w:eastAsia="ru-RU"/>
              </w:rPr>
              <w:t xml:space="preserve">. </w:t>
            </w:r>
            <w:r w:rsidR="00BC2F3A">
              <w:rPr>
                <w:rFonts w:ascii="Times New Roman" w:eastAsia="Times New Roman" w:hAnsi="Times New Roman" w:cs="Times New Roman"/>
                <w:sz w:val="24"/>
                <w:szCs w:val="24"/>
                <w:lang w:eastAsia="ru-RU"/>
              </w:rPr>
              <w:t>Наблюдение за горящей свечой</w:t>
            </w:r>
          </w:p>
          <w:p w:rsidR="0071013A" w:rsidRPr="00895AB9" w:rsidRDefault="0071013A" w:rsidP="00BC2F3A">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w:t>
            </w:r>
            <w:r w:rsidR="00BC2F3A">
              <w:rPr>
                <w:rFonts w:ascii="Times New Roman" w:eastAsia="Times New Roman" w:hAnsi="Times New Roman" w:cs="Times New Roman"/>
                <w:sz w:val="24"/>
                <w:szCs w:val="24"/>
                <w:lang w:eastAsia="ru-RU"/>
              </w:rPr>
              <w:t>5</w:t>
            </w:r>
            <w:r w:rsidRPr="00895AB9">
              <w:rPr>
                <w:rFonts w:ascii="Times New Roman" w:eastAsia="Times New Roman" w:hAnsi="Times New Roman" w:cs="Times New Roman"/>
                <w:sz w:val="24"/>
                <w:szCs w:val="24"/>
                <w:lang w:eastAsia="ru-RU"/>
              </w:rPr>
              <w:t xml:space="preserve">. </w:t>
            </w:r>
            <w:r w:rsidR="00BC2F3A">
              <w:rPr>
                <w:rFonts w:ascii="Times New Roman" w:eastAsia="Times New Roman" w:hAnsi="Times New Roman" w:cs="Times New Roman"/>
                <w:sz w:val="24"/>
                <w:szCs w:val="24"/>
                <w:lang w:eastAsia="ru-RU"/>
              </w:rPr>
              <w:t>Признаки химических реакций и условия их протекания.</w:t>
            </w:r>
          </w:p>
        </w:tc>
        <w:tc>
          <w:tcPr>
            <w:tcW w:w="2268" w:type="dxa"/>
            <w:gridSpan w:val="2"/>
          </w:tcPr>
          <w:p w:rsidR="0071013A" w:rsidRPr="00895AB9" w:rsidRDefault="0071013A" w:rsidP="00604D66">
            <w:pPr>
              <w:spacing w:after="0"/>
              <w:rPr>
                <w:rFonts w:ascii="Times New Roman" w:eastAsia="Times New Roman" w:hAnsi="Times New Roman" w:cs="Times New Roman"/>
                <w:sz w:val="24"/>
                <w:szCs w:val="24"/>
                <w:lang w:eastAsia="ru-RU"/>
              </w:rPr>
            </w:pPr>
          </w:p>
        </w:tc>
        <w:tc>
          <w:tcPr>
            <w:tcW w:w="1984" w:type="dxa"/>
          </w:tcPr>
          <w:p w:rsidR="0071013A" w:rsidRPr="00895AB9" w:rsidRDefault="00BC2F3A" w:rsidP="00604D66">
            <w:pPr>
              <w:spacing w:after="0"/>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К.р</w:t>
            </w:r>
            <w:proofErr w:type="spellEnd"/>
            <w:r>
              <w:rPr>
                <w:rFonts w:ascii="Times New Roman" w:eastAsia="Times New Roman" w:hAnsi="Times New Roman" w:cs="Times New Roman"/>
                <w:b/>
                <w:sz w:val="24"/>
                <w:szCs w:val="24"/>
                <w:lang w:eastAsia="ru-RU"/>
              </w:rPr>
              <w:t>. №3 Изменения, происходящие с веществами.</w:t>
            </w:r>
          </w:p>
        </w:tc>
      </w:tr>
      <w:tr w:rsidR="001550D7" w:rsidRPr="00604D66" w:rsidTr="001550D7">
        <w:trPr>
          <w:trHeight w:val="1536"/>
        </w:trPr>
        <w:tc>
          <w:tcPr>
            <w:tcW w:w="568" w:type="dxa"/>
          </w:tcPr>
          <w:p w:rsidR="001550D7" w:rsidRPr="00604D66" w:rsidRDefault="001550D7" w:rsidP="00604D66">
            <w:pPr>
              <w:spacing w:after="0"/>
              <w:jc w:val="center"/>
              <w:rPr>
                <w:rFonts w:ascii="Calibri" w:eastAsia="Times New Roman" w:hAnsi="Calibri" w:cs="Times New Roman"/>
                <w:b/>
                <w:lang w:eastAsia="ru-RU"/>
              </w:rPr>
            </w:pPr>
            <w:r>
              <w:rPr>
                <w:rFonts w:ascii="Calibri" w:eastAsia="Times New Roman" w:hAnsi="Calibri" w:cs="Times New Roman"/>
                <w:b/>
                <w:lang w:eastAsia="ru-RU"/>
              </w:rPr>
              <w:lastRenderedPageBreak/>
              <w:t>6</w:t>
            </w:r>
            <w:r w:rsidRPr="00604D66">
              <w:rPr>
                <w:rFonts w:ascii="Calibri" w:eastAsia="Times New Roman" w:hAnsi="Calibri" w:cs="Times New Roman"/>
                <w:b/>
                <w:lang w:eastAsia="ru-RU"/>
              </w:rPr>
              <w:t>.</w:t>
            </w:r>
          </w:p>
        </w:tc>
        <w:tc>
          <w:tcPr>
            <w:tcW w:w="3544" w:type="dxa"/>
          </w:tcPr>
          <w:p w:rsidR="001550D7" w:rsidRPr="00604D66" w:rsidRDefault="001550D7" w:rsidP="00604D66">
            <w:pPr>
              <w:spacing w:after="0"/>
              <w:rPr>
                <w:rFonts w:ascii="Calibri" w:eastAsia="Times New Roman" w:hAnsi="Calibri" w:cs="Times New Roman"/>
                <w:b/>
                <w:lang w:eastAsia="ru-RU"/>
              </w:rPr>
            </w:pPr>
            <w:r>
              <w:rPr>
                <w:rFonts w:ascii="Calibri" w:eastAsia="Times New Roman" w:hAnsi="Calibri" w:cs="Times New Roman"/>
                <w:b/>
                <w:lang w:eastAsia="ru-RU"/>
              </w:rPr>
              <w:t>Тема 5</w:t>
            </w:r>
            <w:r w:rsidRPr="00604D66">
              <w:rPr>
                <w:rFonts w:ascii="Calibri" w:eastAsia="Times New Roman" w:hAnsi="Calibri" w:cs="Times New Roman"/>
                <w:b/>
                <w:lang w:eastAsia="ru-RU"/>
              </w:rPr>
              <w:t>.</w:t>
            </w:r>
          </w:p>
          <w:p w:rsidR="001550D7" w:rsidRPr="00604D66" w:rsidRDefault="001550D7" w:rsidP="00604D66">
            <w:pPr>
              <w:spacing w:after="0"/>
              <w:rPr>
                <w:rFonts w:ascii="Calibri" w:eastAsia="Times New Roman" w:hAnsi="Calibri" w:cs="Times New Roman"/>
                <w:lang w:eastAsia="ru-RU"/>
              </w:rPr>
            </w:pPr>
            <w:r w:rsidRPr="00604D66">
              <w:rPr>
                <w:rFonts w:ascii="Calibri" w:eastAsia="Times New Roman" w:hAnsi="Calibri" w:cs="Times New Roman"/>
                <w:lang w:eastAsia="ru-RU"/>
              </w:rPr>
              <w:t xml:space="preserve">Растворение. Растворы. </w:t>
            </w:r>
            <w:r>
              <w:rPr>
                <w:rFonts w:ascii="Calibri" w:eastAsia="Times New Roman" w:hAnsi="Calibri" w:cs="Times New Roman"/>
                <w:lang w:eastAsia="ru-RU"/>
              </w:rPr>
              <w:t>Реакц</w:t>
            </w:r>
            <w:proofErr w:type="gramStart"/>
            <w:r>
              <w:rPr>
                <w:rFonts w:ascii="Calibri" w:eastAsia="Times New Roman" w:hAnsi="Calibri" w:cs="Times New Roman"/>
                <w:lang w:eastAsia="ru-RU"/>
              </w:rPr>
              <w:t>ии ио</w:t>
            </w:r>
            <w:proofErr w:type="gramEnd"/>
            <w:r>
              <w:rPr>
                <w:rFonts w:ascii="Calibri" w:eastAsia="Times New Roman" w:hAnsi="Calibri" w:cs="Times New Roman"/>
                <w:lang w:eastAsia="ru-RU"/>
              </w:rPr>
              <w:t>нного обмена и ОВР</w:t>
            </w:r>
          </w:p>
        </w:tc>
        <w:tc>
          <w:tcPr>
            <w:tcW w:w="1134" w:type="dxa"/>
          </w:tcPr>
          <w:p w:rsidR="001550D7" w:rsidRPr="00604D66" w:rsidRDefault="001550D7" w:rsidP="00604D66">
            <w:pPr>
              <w:spacing w:after="0"/>
              <w:jc w:val="center"/>
              <w:rPr>
                <w:rFonts w:ascii="Calibri" w:eastAsia="Times New Roman" w:hAnsi="Calibri" w:cs="Times New Roman"/>
                <w:b/>
                <w:lang w:eastAsia="ru-RU"/>
              </w:rPr>
            </w:pPr>
            <w:r>
              <w:rPr>
                <w:rFonts w:ascii="Calibri" w:eastAsia="Times New Roman" w:hAnsi="Calibri" w:cs="Times New Roman"/>
                <w:b/>
                <w:lang w:eastAsia="ru-RU"/>
              </w:rPr>
              <w:t>20</w:t>
            </w:r>
          </w:p>
        </w:tc>
        <w:tc>
          <w:tcPr>
            <w:tcW w:w="4860" w:type="dxa"/>
            <w:gridSpan w:val="2"/>
          </w:tcPr>
          <w:p w:rsidR="001550D7" w:rsidRPr="00604D66" w:rsidRDefault="001550D7" w:rsidP="00604D66">
            <w:pPr>
              <w:spacing w:after="0"/>
              <w:rPr>
                <w:rFonts w:ascii="Calibri" w:eastAsia="Times New Roman" w:hAnsi="Calibri" w:cs="Times New Roman"/>
                <w:lang w:eastAsia="ru-RU"/>
              </w:rPr>
            </w:pPr>
            <w:r>
              <w:rPr>
                <w:rFonts w:ascii="Calibri" w:eastAsia="Times New Roman" w:hAnsi="Calibri" w:cs="Times New Roman"/>
                <w:lang w:eastAsia="ru-RU"/>
              </w:rPr>
              <w:t>№ 6</w:t>
            </w:r>
            <w:r w:rsidRPr="00604D66">
              <w:rPr>
                <w:rFonts w:ascii="Calibri" w:eastAsia="Times New Roman" w:hAnsi="Calibri" w:cs="Times New Roman"/>
                <w:lang w:eastAsia="ru-RU"/>
              </w:rPr>
              <w:t>. Ионные реакции.</w:t>
            </w:r>
          </w:p>
          <w:p w:rsidR="001550D7" w:rsidRPr="00604D66" w:rsidRDefault="001550D7" w:rsidP="00604D66">
            <w:pPr>
              <w:spacing w:after="0"/>
              <w:rPr>
                <w:rFonts w:ascii="Calibri" w:eastAsia="Times New Roman" w:hAnsi="Calibri" w:cs="Times New Roman"/>
                <w:lang w:eastAsia="ru-RU"/>
              </w:rPr>
            </w:pPr>
            <w:r>
              <w:rPr>
                <w:rFonts w:ascii="Calibri" w:eastAsia="Times New Roman" w:hAnsi="Calibri" w:cs="Times New Roman"/>
                <w:lang w:eastAsia="ru-RU"/>
              </w:rPr>
              <w:t>№7</w:t>
            </w:r>
            <w:r w:rsidRPr="00604D66">
              <w:rPr>
                <w:rFonts w:ascii="Calibri" w:eastAsia="Times New Roman" w:hAnsi="Calibri" w:cs="Times New Roman"/>
                <w:lang w:eastAsia="ru-RU"/>
              </w:rPr>
              <w:t>.Свойства кислот, оснований, оксидов и солей.</w:t>
            </w:r>
          </w:p>
          <w:p w:rsidR="001550D7" w:rsidRPr="00604D66" w:rsidRDefault="001550D7" w:rsidP="00604D66">
            <w:pPr>
              <w:spacing w:after="0"/>
              <w:rPr>
                <w:rFonts w:ascii="Calibri" w:eastAsia="Times New Roman" w:hAnsi="Calibri" w:cs="Times New Roman"/>
                <w:lang w:eastAsia="ru-RU"/>
              </w:rPr>
            </w:pPr>
            <w:r>
              <w:rPr>
                <w:rFonts w:ascii="Calibri" w:eastAsia="Times New Roman" w:hAnsi="Calibri" w:cs="Times New Roman"/>
                <w:lang w:eastAsia="ru-RU"/>
              </w:rPr>
              <w:t>№8</w:t>
            </w:r>
            <w:r w:rsidRPr="00604D66">
              <w:rPr>
                <w:rFonts w:ascii="Calibri" w:eastAsia="Times New Roman" w:hAnsi="Calibri" w:cs="Times New Roman"/>
                <w:lang w:eastAsia="ru-RU"/>
              </w:rPr>
              <w:t>. Решение экспериментальных задач.</w:t>
            </w:r>
          </w:p>
        </w:tc>
        <w:tc>
          <w:tcPr>
            <w:tcW w:w="1944" w:type="dxa"/>
          </w:tcPr>
          <w:p w:rsidR="001550D7" w:rsidRDefault="001550D7">
            <w:pPr>
              <w:rPr>
                <w:rFonts w:ascii="Calibri" w:eastAsia="Times New Roman" w:hAnsi="Calibri" w:cs="Times New Roman"/>
                <w:lang w:eastAsia="ru-RU"/>
              </w:rPr>
            </w:pPr>
          </w:p>
          <w:p w:rsidR="001550D7" w:rsidRDefault="001550D7">
            <w:pPr>
              <w:rPr>
                <w:rFonts w:ascii="Calibri" w:eastAsia="Times New Roman" w:hAnsi="Calibri" w:cs="Times New Roman"/>
                <w:lang w:eastAsia="ru-RU"/>
              </w:rPr>
            </w:pPr>
          </w:p>
          <w:p w:rsidR="001550D7" w:rsidRPr="00604D66" w:rsidRDefault="001550D7" w:rsidP="001550D7">
            <w:pPr>
              <w:spacing w:after="0"/>
              <w:rPr>
                <w:rFonts w:ascii="Calibri" w:eastAsia="Times New Roman" w:hAnsi="Calibri" w:cs="Times New Roman"/>
                <w:lang w:eastAsia="ru-RU"/>
              </w:rPr>
            </w:pPr>
          </w:p>
        </w:tc>
        <w:tc>
          <w:tcPr>
            <w:tcW w:w="1984" w:type="dxa"/>
          </w:tcPr>
          <w:p w:rsidR="001550D7" w:rsidRPr="00604D66" w:rsidRDefault="001550D7" w:rsidP="00604D66">
            <w:pPr>
              <w:spacing w:after="0"/>
              <w:jc w:val="center"/>
              <w:rPr>
                <w:rFonts w:ascii="Calibri" w:eastAsia="Times New Roman" w:hAnsi="Calibri" w:cs="Times New Roman"/>
                <w:b/>
                <w:lang w:eastAsia="ru-RU"/>
              </w:rPr>
            </w:pPr>
            <w:proofErr w:type="spellStart"/>
            <w:r>
              <w:rPr>
                <w:rFonts w:ascii="Calibri" w:eastAsia="Times New Roman" w:hAnsi="Calibri" w:cs="Times New Roman"/>
                <w:b/>
                <w:lang w:eastAsia="ru-RU"/>
              </w:rPr>
              <w:t>К.р</w:t>
            </w:r>
            <w:proofErr w:type="spellEnd"/>
            <w:r>
              <w:rPr>
                <w:rFonts w:ascii="Calibri" w:eastAsia="Times New Roman" w:hAnsi="Calibri" w:cs="Times New Roman"/>
                <w:b/>
                <w:lang w:eastAsia="ru-RU"/>
              </w:rPr>
              <w:t>. №4 Растворение. Растворы. Реакц</w:t>
            </w:r>
            <w:proofErr w:type="gramStart"/>
            <w:r>
              <w:rPr>
                <w:rFonts w:ascii="Calibri" w:eastAsia="Times New Roman" w:hAnsi="Calibri" w:cs="Times New Roman"/>
                <w:b/>
                <w:lang w:eastAsia="ru-RU"/>
              </w:rPr>
              <w:t>ии ио</w:t>
            </w:r>
            <w:proofErr w:type="gramEnd"/>
            <w:r>
              <w:rPr>
                <w:rFonts w:ascii="Calibri" w:eastAsia="Times New Roman" w:hAnsi="Calibri" w:cs="Times New Roman"/>
                <w:b/>
                <w:lang w:eastAsia="ru-RU"/>
              </w:rPr>
              <w:t>нного обмена и ОВР.</w:t>
            </w:r>
          </w:p>
        </w:tc>
      </w:tr>
      <w:tr w:rsidR="001550D7" w:rsidRPr="00604D66" w:rsidTr="001550D7">
        <w:trPr>
          <w:trHeight w:val="405"/>
        </w:trPr>
        <w:tc>
          <w:tcPr>
            <w:tcW w:w="568" w:type="dxa"/>
          </w:tcPr>
          <w:p w:rsidR="001550D7" w:rsidRPr="00604D66" w:rsidRDefault="001550D7" w:rsidP="00604D66">
            <w:pPr>
              <w:spacing w:after="0"/>
              <w:jc w:val="center"/>
              <w:rPr>
                <w:rFonts w:ascii="Calibri" w:eastAsia="Times New Roman" w:hAnsi="Calibri" w:cs="Times New Roman"/>
                <w:b/>
                <w:lang w:eastAsia="ru-RU"/>
              </w:rPr>
            </w:pPr>
          </w:p>
        </w:tc>
        <w:tc>
          <w:tcPr>
            <w:tcW w:w="3544" w:type="dxa"/>
          </w:tcPr>
          <w:p w:rsidR="001550D7" w:rsidRPr="00604D66" w:rsidRDefault="001550D7" w:rsidP="00604D66">
            <w:pPr>
              <w:spacing w:after="0"/>
              <w:rPr>
                <w:rFonts w:ascii="Calibri" w:eastAsia="Times New Roman" w:hAnsi="Calibri" w:cs="Times New Roman"/>
                <w:b/>
                <w:lang w:eastAsia="ru-RU"/>
              </w:rPr>
            </w:pPr>
            <w:r w:rsidRPr="00604D66">
              <w:rPr>
                <w:rFonts w:ascii="Calibri" w:eastAsia="Times New Roman" w:hAnsi="Calibri" w:cs="Times New Roman"/>
                <w:b/>
                <w:lang w:eastAsia="ru-RU"/>
              </w:rPr>
              <w:t>ИТОГО</w:t>
            </w:r>
          </w:p>
        </w:tc>
        <w:tc>
          <w:tcPr>
            <w:tcW w:w="1134" w:type="dxa"/>
          </w:tcPr>
          <w:p w:rsidR="001550D7" w:rsidRPr="00604D66" w:rsidRDefault="001550D7" w:rsidP="00604D66">
            <w:pPr>
              <w:spacing w:after="0"/>
              <w:jc w:val="center"/>
              <w:rPr>
                <w:rFonts w:ascii="Calibri" w:eastAsia="Times New Roman" w:hAnsi="Calibri" w:cs="Times New Roman"/>
                <w:b/>
                <w:lang w:eastAsia="ru-RU"/>
              </w:rPr>
            </w:pPr>
            <w:r>
              <w:rPr>
                <w:rFonts w:ascii="Calibri" w:eastAsia="Times New Roman" w:hAnsi="Calibri" w:cs="Times New Roman"/>
                <w:b/>
                <w:lang w:eastAsia="ru-RU"/>
              </w:rPr>
              <w:t>68</w:t>
            </w:r>
          </w:p>
        </w:tc>
        <w:tc>
          <w:tcPr>
            <w:tcW w:w="4860" w:type="dxa"/>
            <w:gridSpan w:val="2"/>
          </w:tcPr>
          <w:p w:rsidR="001550D7" w:rsidRPr="00604D66" w:rsidRDefault="001550D7" w:rsidP="00604D66">
            <w:pPr>
              <w:spacing w:after="0"/>
              <w:jc w:val="center"/>
              <w:rPr>
                <w:rFonts w:ascii="Calibri" w:eastAsia="Times New Roman" w:hAnsi="Calibri" w:cs="Times New Roman"/>
                <w:lang w:eastAsia="ru-RU"/>
              </w:rPr>
            </w:pPr>
            <w:r>
              <w:rPr>
                <w:rFonts w:ascii="Calibri" w:eastAsia="Times New Roman" w:hAnsi="Calibri" w:cs="Times New Roman"/>
                <w:lang w:eastAsia="ru-RU"/>
              </w:rPr>
              <w:t>8</w:t>
            </w:r>
          </w:p>
        </w:tc>
        <w:tc>
          <w:tcPr>
            <w:tcW w:w="1944" w:type="dxa"/>
          </w:tcPr>
          <w:p w:rsidR="001550D7" w:rsidRPr="00604D66" w:rsidRDefault="001550D7" w:rsidP="001550D7">
            <w:pPr>
              <w:spacing w:after="0"/>
              <w:jc w:val="center"/>
              <w:rPr>
                <w:rFonts w:ascii="Calibri" w:eastAsia="Times New Roman" w:hAnsi="Calibri" w:cs="Times New Roman"/>
                <w:lang w:eastAsia="ru-RU"/>
              </w:rPr>
            </w:pPr>
            <w:r>
              <w:rPr>
                <w:rFonts w:ascii="Calibri" w:eastAsia="Times New Roman" w:hAnsi="Calibri" w:cs="Times New Roman"/>
                <w:lang w:eastAsia="ru-RU"/>
              </w:rPr>
              <w:t>2</w:t>
            </w:r>
          </w:p>
        </w:tc>
        <w:tc>
          <w:tcPr>
            <w:tcW w:w="1984" w:type="dxa"/>
          </w:tcPr>
          <w:p w:rsidR="001550D7" w:rsidRPr="00604D66" w:rsidRDefault="001550D7" w:rsidP="00604D66">
            <w:pPr>
              <w:spacing w:after="0"/>
              <w:jc w:val="center"/>
              <w:rPr>
                <w:rFonts w:ascii="Calibri" w:eastAsia="Times New Roman" w:hAnsi="Calibri" w:cs="Times New Roman"/>
                <w:b/>
                <w:lang w:eastAsia="ru-RU"/>
              </w:rPr>
            </w:pPr>
            <w:r>
              <w:rPr>
                <w:rFonts w:ascii="Calibri" w:eastAsia="Times New Roman" w:hAnsi="Calibri" w:cs="Times New Roman"/>
                <w:b/>
                <w:lang w:eastAsia="ru-RU"/>
              </w:rPr>
              <w:t>4</w:t>
            </w:r>
          </w:p>
        </w:tc>
      </w:tr>
    </w:tbl>
    <w:p w:rsidR="00604D66" w:rsidRPr="00604D66" w:rsidRDefault="00604D66" w:rsidP="00604D66">
      <w:pPr>
        <w:spacing w:after="0"/>
        <w:jc w:val="center"/>
        <w:rPr>
          <w:rFonts w:ascii="Calibri" w:eastAsia="Times New Roman" w:hAnsi="Calibri" w:cs="Times New Roman"/>
          <w:b/>
          <w:lang w:eastAsia="ru-RU"/>
        </w:rPr>
      </w:pPr>
    </w:p>
    <w:p w:rsidR="00604D66" w:rsidRPr="00604D66" w:rsidRDefault="00604D66" w:rsidP="00604D66">
      <w:pPr>
        <w:shd w:val="clear" w:color="auto" w:fill="FFFFFF"/>
        <w:spacing w:after="0"/>
        <w:rPr>
          <w:rFonts w:ascii="Calibri" w:eastAsia="Times New Roman" w:hAnsi="Calibri" w:cs="Times New Roman"/>
          <w:b/>
          <w:bCs/>
          <w:color w:val="000000"/>
          <w:lang w:eastAsia="ru-RU"/>
        </w:rPr>
      </w:pPr>
    </w:p>
    <w:p w:rsidR="00604D66" w:rsidRPr="00604D66" w:rsidRDefault="00604D66" w:rsidP="00604D66">
      <w:pPr>
        <w:spacing w:after="0" w:line="240" w:lineRule="auto"/>
        <w:jc w:val="center"/>
        <w:rPr>
          <w:rFonts w:ascii="Times New Roman" w:eastAsia="Times New Roman" w:hAnsi="Times New Roman" w:cs="Times New Roman"/>
          <w:b/>
          <w:i/>
          <w:sz w:val="28"/>
          <w:szCs w:val="28"/>
          <w:lang w:eastAsia="ru-RU"/>
        </w:rPr>
      </w:pPr>
    </w:p>
    <w:p w:rsidR="00604D66" w:rsidRPr="00604D66" w:rsidRDefault="00604D66" w:rsidP="00604D66">
      <w:pPr>
        <w:spacing w:after="0" w:line="240" w:lineRule="auto"/>
        <w:jc w:val="center"/>
        <w:rPr>
          <w:rFonts w:ascii="Times New Roman" w:eastAsia="Times New Roman" w:hAnsi="Times New Roman" w:cs="Times New Roman"/>
          <w:b/>
          <w:i/>
          <w:sz w:val="28"/>
          <w:szCs w:val="28"/>
          <w:lang w:eastAsia="ru-RU"/>
        </w:rPr>
      </w:pPr>
    </w:p>
    <w:p w:rsidR="00604D66" w:rsidRPr="00604D66" w:rsidRDefault="00604D66" w:rsidP="00604D66">
      <w:pPr>
        <w:spacing w:after="0" w:line="240" w:lineRule="auto"/>
        <w:jc w:val="center"/>
        <w:rPr>
          <w:rFonts w:ascii="Times New Roman" w:eastAsia="Times New Roman" w:hAnsi="Times New Roman" w:cs="Times New Roman"/>
          <w:b/>
          <w:i/>
          <w:sz w:val="28"/>
          <w:szCs w:val="28"/>
          <w:lang w:eastAsia="ru-RU"/>
        </w:rPr>
      </w:pPr>
    </w:p>
    <w:p w:rsidR="00604D66" w:rsidRPr="00604D66" w:rsidRDefault="00604D66" w:rsidP="00604D66">
      <w:pPr>
        <w:spacing w:after="0" w:line="240" w:lineRule="auto"/>
        <w:jc w:val="center"/>
        <w:rPr>
          <w:rFonts w:ascii="Times New Roman" w:eastAsia="Times New Roman" w:hAnsi="Times New Roman" w:cs="Times New Roman"/>
          <w:b/>
          <w:i/>
          <w:sz w:val="28"/>
          <w:szCs w:val="28"/>
          <w:lang w:eastAsia="ru-RU"/>
        </w:rPr>
      </w:pPr>
    </w:p>
    <w:p w:rsidR="00604D66" w:rsidRPr="00604D66" w:rsidRDefault="00604D66" w:rsidP="00604D66">
      <w:pPr>
        <w:spacing w:after="0" w:line="240" w:lineRule="auto"/>
        <w:jc w:val="center"/>
        <w:rPr>
          <w:rFonts w:ascii="Times New Roman" w:eastAsia="Times New Roman" w:hAnsi="Times New Roman" w:cs="Times New Roman"/>
          <w:b/>
          <w:i/>
          <w:sz w:val="28"/>
          <w:szCs w:val="28"/>
          <w:lang w:eastAsia="ru-RU"/>
        </w:rPr>
      </w:pPr>
    </w:p>
    <w:p w:rsidR="00604D66" w:rsidRPr="00604D66" w:rsidRDefault="00604D66" w:rsidP="00604D66">
      <w:pPr>
        <w:spacing w:after="0" w:line="240" w:lineRule="auto"/>
        <w:jc w:val="center"/>
        <w:rPr>
          <w:rFonts w:ascii="Times New Roman" w:eastAsia="Times New Roman" w:hAnsi="Times New Roman" w:cs="Times New Roman"/>
          <w:b/>
          <w:i/>
          <w:sz w:val="28"/>
          <w:szCs w:val="28"/>
          <w:lang w:eastAsia="ru-RU"/>
        </w:rPr>
      </w:pPr>
    </w:p>
    <w:p w:rsidR="00604D66" w:rsidRPr="00604D66" w:rsidRDefault="00604D66" w:rsidP="00604D66">
      <w:pPr>
        <w:spacing w:after="0" w:line="240" w:lineRule="auto"/>
        <w:jc w:val="center"/>
        <w:rPr>
          <w:rFonts w:ascii="Times New Roman" w:eastAsia="Times New Roman" w:hAnsi="Times New Roman" w:cs="Times New Roman"/>
          <w:b/>
          <w:i/>
          <w:sz w:val="28"/>
          <w:szCs w:val="28"/>
          <w:lang w:eastAsia="ru-RU"/>
        </w:rPr>
      </w:pPr>
    </w:p>
    <w:p w:rsidR="00604D66" w:rsidRPr="00604D66" w:rsidRDefault="00604D66" w:rsidP="00604D66">
      <w:pPr>
        <w:spacing w:after="0" w:line="240" w:lineRule="auto"/>
        <w:jc w:val="center"/>
        <w:rPr>
          <w:rFonts w:ascii="Times New Roman" w:eastAsia="Times New Roman" w:hAnsi="Times New Roman" w:cs="Times New Roman"/>
          <w:b/>
          <w:i/>
          <w:sz w:val="28"/>
          <w:szCs w:val="28"/>
          <w:lang w:eastAsia="ru-RU"/>
        </w:rPr>
      </w:pPr>
    </w:p>
    <w:p w:rsidR="00604D66" w:rsidRPr="00604D66" w:rsidRDefault="00604D66" w:rsidP="00604D66">
      <w:pPr>
        <w:spacing w:after="0" w:line="240" w:lineRule="auto"/>
        <w:jc w:val="center"/>
        <w:rPr>
          <w:rFonts w:ascii="Times New Roman" w:eastAsia="Times New Roman" w:hAnsi="Times New Roman" w:cs="Times New Roman"/>
          <w:b/>
          <w:i/>
          <w:sz w:val="28"/>
          <w:szCs w:val="28"/>
          <w:lang w:eastAsia="ru-RU"/>
        </w:rPr>
      </w:pPr>
    </w:p>
    <w:p w:rsidR="00604D66" w:rsidRPr="00604D66" w:rsidRDefault="00604D66" w:rsidP="00604D66">
      <w:pPr>
        <w:spacing w:after="0" w:line="240" w:lineRule="auto"/>
        <w:jc w:val="center"/>
        <w:rPr>
          <w:rFonts w:ascii="Times New Roman" w:eastAsia="Times New Roman" w:hAnsi="Times New Roman" w:cs="Times New Roman"/>
          <w:b/>
          <w:i/>
          <w:sz w:val="28"/>
          <w:szCs w:val="28"/>
          <w:lang w:eastAsia="ru-RU"/>
        </w:rPr>
      </w:pPr>
    </w:p>
    <w:p w:rsidR="00CF33BE" w:rsidRDefault="00CF33BE" w:rsidP="00604D66">
      <w:pPr>
        <w:spacing w:after="0" w:line="240" w:lineRule="auto"/>
        <w:jc w:val="center"/>
        <w:rPr>
          <w:rFonts w:ascii="Times New Roman" w:eastAsia="Times New Roman" w:hAnsi="Times New Roman" w:cs="Times New Roman"/>
          <w:b/>
          <w:i/>
          <w:sz w:val="28"/>
          <w:szCs w:val="28"/>
          <w:lang w:eastAsia="ru-RU"/>
        </w:rPr>
      </w:pPr>
    </w:p>
    <w:p w:rsidR="00CF33BE" w:rsidRDefault="00CF33BE" w:rsidP="00604D66">
      <w:pPr>
        <w:spacing w:after="0" w:line="240" w:lineRule="auto"/>
        <w:jc w:val="center"/>
        <w:rPr>
          <w:rFonts w:ascii="Times New Roman" w:eastAsia="Times New Roman" w:hAnsi="Times New Roman" w:cs="Times New Roman"/>
          <w:b/>
          <w:i/>
          <w:sz w:val="28"/>
          <w:szCs w:val="28"/>
          <w:lang w:eastAsia="ru-RU"/>
        </w:rPr>
      </w:pPr>
    </w:p>
    <w:p w:rsidR="00CF33BE" w:rsidRDefault="00CF33BE" w:rsidP="00604D66">
      <w:pPr>
        <w:spacing w:after="0" w:line="240" w:lineRule="auto"/>
        <w:jc w:val="center"/>
        <w:rPr>
          <w:rFonts w:ascii="Times New Roman" w:eastAsia="Times New Roman" w:hAnsi="Times New Roman" w:cs="Times New Roman"/>
          <w:b/>
          <w:i/>
          <w:sz w:val="28"/>
          <w:szCs w:val="28"/>
          <w:lang w:eastAsia="ru-RU"/>
        </w:rPr>
      </w:pPr>
    </w:p>
    <w:p w:rsidR="00CF33BE" w:rsidRDefault="00CF33BE" w:rsidP="00604D66">
      <w:pPr>
        <w:spacing w:after="0" w:line="240" w:lineRule="auto"/>
        <w:jc w:val="center"/>
        <w:rPr>
          <w:rFonts w:ascii="Times New Roman" w:eastAsia="Times New Roman" w:hAnsi="Times New Roman" w:cs="Times New Roman"/>
          <w:b/>
          <w:i/>
          <w:sz w:val="28"/>
          <w:szCs w:val="28"/>
          <w:lang w:eastAsia="ru-RU"/>
        </w:rPr>
      </w:pPr>
    </w:p>
    <w:p w:rsidR="00CF33BE" w:rsidRDefault="00CF33BE" w:rsidP="00604D66">
      <w:pPr>
        <w:spacing w:after="0" w:line="240" w:lineRule="auto"/>
        <w:jc w:val="center"/>
        <w:rPr>
          <w:rFonts w:ascii="Times New Roman" w:eastAsia="Times New Roman" w:hAnsi="Times New Roman" w:cs="Times New Roman"/>
          <w:b/>
          <w:i/>
          <w:sz w:val="28"/>
          <w:szCs w:val="28"/>
          <w:lang w:eastAsia="ru-RU"/>
        </w:rPr>
      </w:pPr>
    </w:p>
    <w:p w:rsidR="00CE727A" w:rsidRDefault="00CE727A" w:rsidP="00604D66">
      <w:pPr>
        <w:spacing w:after="0" w:line="240" w:lineRule="auto"/>
        <w:jc w:val="center"/>
        <w:rPr>
          <w:rFonts w:ascii="Times New Roman" w:eastAsia="Times New Roman" w:hAnsi="Times New Roman" w:cs="Times New Roman"/>
          <w:b/>
          <w:i/>
          <w:sz w:val="24"/>
          <w:szCs w:val="24"/>
          <w:lang w:eastAsia="ru-RU"/>
        </w:rPr>
      </w:pPr>
    </w:p>
    <w:p w:rsidR="007F62B0" w:rsidRDefault="007F62B0" w:rsidP="00604D66">
      <w:pPr>
        <w:spacing w:after="0" w:line="240" w:lineRule="auto"/>
        <w:jc w:val="center"/>
        <w:rPr>
          <w:rFonts w:ascii="Times New Roman" w:eastAsia="Times New Roman" w:hAnsi="Times New Roman" w:cs="Times New Roman"/>
          <w:b/>
          <w:i/>
          <w:sz w:val="24"/>
          <w:szCs w:val="24"/>
          <w:lang w:eastAsia="ru-RU"/>
        </w:rPr>
      </w:pPr>
    </w:p>
    <w:p w:rsidR="007F62B0" w:rsidRDefault="007F62B0" w:rsidP="00604D66">
      <w:pPr>
        <w:spacing w:after="0" w:line="240" w:lineRule="auto"/>
        <w:jc w:val="center"/>
        <w:rPr>
          <w:rFonts w:ascii="Times New Roman" w:eastAsia="Times New Roman" w:hAnsi="Times New Roman" w:cs="Times New Roman"/>
          <w:b/>
          <w:i/>
          <w:sz w:val="24"/>
          <w:szCs w:val="24"/>
          <w:lang w:eastAsia="ru-RU"/>
        </w:rPr>
      </w:pPr>
    </w:p>
    <w:p w:rsidR="007F62B0" w:rsidRDefault="007F62B0" w:rsidP="00604D66">
      <w:pPr>
        <w:spacing w:after="0" w:line="240" w:lineRule="auto"/>
        <w:jc w:val="center"/>
        <w:rPr>
          <w:rFonts w:ascii="Times New Roman" w:eastAsia="Times New Roman" w:hAnsi="Times New Roman" w:cs="Times New Roman"/>
          <w:b/>
          <w:i/>
          <w:sz w:val="24"/>
          <w:szCs w:val="24"/>
          <w:lang w:eastAsia="ru-RU"/>
        </w:rPr>
      </w:pPr>
    </w:p>
    <w:p w:rsidR="007F62B0" w:rsidRDefault="007F62B0" w:rsidP="00604D66">
      <w:pPr>
        <w:spacing w:after="0" w:line="240" w:lineRule="auto"/>
        <w:jc w:val="center"/>
        <w:rPr>
          <w:rFonts w:ascii="Times New Roman" w:eastAsia="Times New Roman" w:hAnsi="Times New Roman" w:cs="Times New Roman"/>
          <w:b/>
          <w:i/>
          <w:sz w:val="24"/>
          <w:szCs w:val="24"/>
          <w:lang w:eastAsia="ru-RU"/>
        </w:rPr>
      </w:pPr>
    </w:p>
    <w:p w:rsidR="007F62B0" w:rsidRDefault="007F62B0" w:rsidP="00604D66">
      <w:pPr>
        <w:spacing w:after="0" w:line="240" w:lineRule="auto"/>
        <w:jc w:val="center"/>
        <w:rPr>
          <w:rFonts w:ascii="Times New Roman" w:eastAsia="Times New Roman" w:hAnsi="Times New Roman" w:cs="Times New Roman"/>
          <w:b/>
          <w:i/>
          <w:sz w:val="24"/>
          <w:szCs w:val="24"/>
          <w:lang w:eastAsia="ru-RU"/>
        </w:rPr>
      </w:pPr>
    </w:p>
    <w:p w:rsidR="007F62B0" w:rsidRDefault="007F62B0" w:rsidP="00604D66">
      <w:pPr>
        <w:spacing w:after="0" w:line="240" w:lineRule="auto"/>
        <w:jc w:val="center"/>
        <w:rPr>
          <w:rFonts w:ascii="Times New Roman" w:eastAsia="Times New Roman" w:hAnsi="Times New Roman" w:cs="Times New Roman"/>
          <w:b/>
          <w:i/>
          <w:sz w:val="24"/>
          <w:szCs w:val="24"/>
          <w:lang w:eastAsia="ru-RU"/>
        </w:rPr>
      </w:pPr>
    </w:p>
    <w:p w:rsidR="00604D66" w:rsidRPr="00895AB9" w:rsidRDefault="00604D66" w:rsidP="00604D66">
      <w:pPr>
        <w:spacing w:after="0" w:line="240" w:lineRule="auto"/>
        <w:jc w:val="center"/>
        <w:rPr>
          <w:rFonts w:ascii="Times New Roman" w:eastAsia="Times New Roman" w:hAnsi="Times New Roman" w:cs="Times New Roman"/>
          <w:b/>
          <w:i/>
          <w:sz w:val="24"/>
          <w:szCs w:val="24"/>
          <w:lang w:eastAsia="ru-RU"/>
        </w:rPr>
      </w:pPr>
      <w:r w:rsidRPr="00895AB9">
        <w:rPr>
          <w:rFonts w:ascii="Times New Roman" w:eastAsia="Times New Roman" w:hAnsi="Times New Roman" w:cs="Times New Roman"/>
          <w:b/>
          <w:i/>
          <w:sz w:val="24"/>
          <w:szCs w:val="24"/>
          <w:lang w:eastAsia="ru-RU"/>
        </w:rPr>
        <w:lastRenderedPageBreak/>
        <w:t>Календарно- тематическое планирование по химии, 8 класс,</w:t>
      </w:r>
    </w:p>
    <w:p w:rsidR="00604D66" w:rsidRPr="00895AB9" w:rsidRDefault="00B41855"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 xml:space="preserve"> (2 часа в неделю, 68 часов</w:t>
      </w:r>
      <w:r w:rsidR="00604D66" w:rsidRPr="00895AB9">
        <w:rPr>
          <w:rFonts w:ascii="Times New Roman" w:eastAsia="Times New Roman" w:hAnsi="Times New Roman" w:cs="Times New Roman"/>
          <w:b/>
          <w:i/>
          <w:sz w:val="24"/>
          <w:szCs w:val="24"/>
          <w:lang w:eastAsia="ru-RU"/>
        </w:rPr>
        <w:t>)</w:t>
      </w:r>
    </w:p>
    <w:p w:rsidR="00604D66" w:rsidRPr="00895AB9" w:rsidRDefault="00604D66" w:rsidP="00604D66">
      <w:pPr>
        <w:spacing w:after="0"/>
        <w:jc w:val="center"/>
        <w:rPr>
          <w:rFonts w:ascii="Times New Roman" w:eastAsia="Times New Roman" w:hAnsi="Times New Roman" w:cs="Times New Roman"/>
          <w:b/>
          <w:i/>
          <w:sz w:val="24"/>
          <w:szCs w:val="24"/>
          <w:lang w:eastAsia="ru-RU"/>
        </w:rPr>
      </w:pPr>
      <w:r w:rsidRPr="00895AB9">
        <w:rPr>
          <w:rFonts w:ascii="Times New Roman" w:eastAsia="Times New Roman" w:hAnsi="Times New Roman" w:cs="Times New Roman"/>
          <w:b/>
          <w:i/>
          <w:sz w:val="24"/>
          <w:szCs w:val="24"/>
          <w:lang w:eastAsia="ru-RU"/>
        </w:rPr>
        <w:t>УМК О.С. Габриеляна.</w:t>
      </w:r>
    </w:p>
    <w:p w:rsidR="00604D66" w:rsidRPr="00895AB9" w:rsidRDefault="00604D66" w:rsidP="00604D66">
      <w:pPr>
        <w:spacing w:after="0"/>
        <w:jc w:val="center"/>
        <w:rPr>
          <w:rFonts w:ascii="Times New Roman" w:eastAsia="Times New Roman" w:hAnsi="Times New Roman" w:cs="Times New Roman"/>
          <w:b/>
          <w:i/>
          <w:sz w:val="24"/>
          <w:szCs w:val="24"/>
          <w:lang w:eastAsia="ru-RU"/>
        </w:rPr>
      </w:pPr>
    </w:p>
    <w:tbl>
      <w:tblPr>
        <w:tblpPr w:leftFromText="180" w:rightFromText="180" w:vertAnchor="text" w:horzAnchor="page" w:tblpX="1183" w:tblpY="502"/>
        <w:tblW w:w="15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8"/>
        <w:gridCol w:w="143"/>
        <w:gridCol w:w="2268"/>
        <w:gridCol w:w="425"/>
        <w:gridCol w:w="2835"/>
        <w:gridCol w:w="3793"/>
        <w:gridCol w:w="142"/>
        <w:gridCol w:w="992"/>
        <w:gridCol w:w="1843"/>
        <w:gridCol w:w="850"/>
        <w:gridCol w:w="709"/>
        <w:gridCol w:w="142"/>
        <w:gridCol w:w="128"/>
      </w:tblGrid>
      <w:tr w:rsidR="00CF33BE" w:rsidRPr="00895AB9" w:rsidTr="00CF33BE">
        <w:trPr>
          <w:gridAfter w:val="2"/>
          <w:wAfter w:w="270" w:type="dxa"/>
          <w:trHeight w:val="555"/>
        </w:trPr>
        <w:tc>
          <w:tcPr>
            <w:tcW w:w="851" w:type="dxa"/>
            <w:vMerge w:val="restart"/>
          </w:tcPr>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 </w:t>
            </w:r>
            <w:proofErr w:type="gramStart"/>
            <w:r w:rsidRPr="00895AB9">
              <w:rPr>
                <w:rFonts w:ascii="Times New Roman" w:eastAsia="Times New Roman" w:hAnsi="Times New Roman" w:cs="Times New Roman"/>
                <w:sz w:val="24"/>
                <w:szCs w:val="24"/>
                <w:lang w:eastAsia="ru-RU"/>
              </w:rPr>
              <w:t>п</w:t>
            </w:r>
            <w:proofErr w:type="gramEnd"/>
            <w:r w:rsidRPr="00895AB9">
              <w:rPr>
                <w:rFonts w:ascii="Times New Roman" w:eastAsia="Times New Roman" w:hAnsi="Times New Roman" w:cs="Times New Roman"/>
                <w:sz w:val="24"/>
                <w:szCs w:val="24"/>
                <w:lang w:eastAsia="ru-RU"/>
              </w:rPr>
              <w:t>/п</w:t>
            </w:r>
          </w:p>
        </w:tc>
        <w:tc>
          <w:tcPr>
            <w:tcW w:w="851" w:type="dxa"/>
            <w:gridSpan w:val="2"/>
            <w:vMerge w:val="restart"/>
          </w:tcPr>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w:t>
            </w:r>
          </w:p>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темы</w:t>
            </w:r>
          </w:p>
        </w:tc>
        <w:tc>
          <w:tcPr>
            <w:tcW w:w="2693" w:type="dxa"/>
            <w:gridSpan w:val="2"/>
            <w:vMerge w:val="restart"/>
          </w:tcPr>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Тема урока</w:t>
            </w:r>
          </w:p>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Тип урока</w:t>
            </w:r>
          </w:p>
        </w:tc>
        <w:tc>
          <w:tcPr>
            <w:tcW w:w="2835" w:type="dxa"/>
            <w:vMerge w:val="restart"/>
          </w:tcPr>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Элементы содержания</w:t>
            </w:r>
          </w:p>
        </w:tc>
        <w:tc>
          <w:tcPr>
            <w:tcW w:w="3793" w:type="dxa"/>
            <w:vMerge w:val="restart"/>
          </w:tcPr>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Требования к уровню подготовки </w:t>
            </w:r>
            <w:proofErr w:type="gramStart"/>
            <w:r w:rsidRPr="00895AB9">
              <w:rPr>
                <w:rFonts w:ascii="Times New Roman" w:eastAsia="Times New Roman" w:hAnsi="Times New Roman" w:cs="Times New Roman"/>
                <w:sz w:val="24"/>
                <w:szCs w:val="24"/>
                <w:lang w:eastAsia="ru-RU"/>
              </w:rPr>
              <w:t>обучающихся</w:t>
            </w:r>
            <w:proofErr w:type="gramEnd"/>
          </w:p>
        </w:tc>
        <w:tc>
          <w:tcPr>
            <w:tcW w:w="1134" w:type="dxa"/>
            <w:gridSpan w:val="2"/>
            <w:vMerge w:val="restart"/>
          </w:tcPr>
          <w:p w:rsidR="00CF33BE" w:rsidRPr="00895AB9" w:rsidRDefault="00CF33BE" w:rsidP="00604D66">
            <w:pPr>
              <w:spacing w:after="0"/>
              <w:jc w:val="center"/>
              <w:rPr>
                <w:rFonts w:ascii="Times New Roman" w:eastAsia="Times New Roman" w:hAnsi="Times New Roman" w:cs="Times New Roman"/>
                <w:sz w:val="24"/>
                <w:szCs w:val="24"/>
                <w:lang w:eastAsia="ru-RU"/>
              </w:rPr>
            </w:pPr>
            <w:proofErr w:type="spellStart"/>
            <w:r w:rsidRPr="00895AB9">
              <w:rPr>
                <w:rFonts w:ascii="Times New Roman" w:eastAsia="Times New Roman" w:hAnsi="Times New Roman" w:cs="Times New Roman"/>
                <w:sz w:val="24"/>
                <w:szCs w:val="24"/>
                <w:lang w:eastAsia="ru-RU"/>
              </w:rPr>
              <w:t>Воспитатльные</w:t>
            </w:r>
            <w:proofErr w:type="spellEnd"/>
            <w:r w:rsidRPr="00895AB9">
              <w:rPr>
                <w:rFonts w:ascii="Times New Roman" w:eastAsia="Times New Roman" w:hAnsi="Times New Roman" w:cs="Times New Roman"/>
                <w:sz w:val="24"/>
                <w:szCs w:val="24"/>
                <w:lang w:eastAsia="ru-RU"/>
              </w:rPr>
              <w:t xml:space="preserve"> УУД</w:t>
            </w:r>
          </w:p>
        </w:tc>
        <w:tc>
          <w:tcPr>
            <w:tcW w:w="1843" w:type="dxa"/>
            <w:vMerge w:val="restart"/>
          </w:tcPr>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Домашнее задание</w:t>
            </w:r>
          </w:p>
        </w:tc>
        <w:tc>
          <w:tcPr>
            <w:tcW w:w="1559" w:type="dxa"/>
            <w:gridSpan w:val="2"/>
          </w:tcPr>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 </w:t>
            </w:r>
          </w:p>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Дата</w:t>
            </w:r>
          </w:p>
        </w:tc>
      </w:tr>
      <w:tr w:rsidR="00CF33BE" w:rsidRPr="00895AB9" w:rsidTr="004112A5">
        <w:trPr>
          <w:gridAfter w:val="2"/>
          <w:wAfter w:w="270" w:type="dxa"/>
          <w:trHeight w:val="375"/>
        </w:trPr>
        <w:tc>
          <w:tcPr>
            <w:tcW w:w="851" w:type="dxa"/>
            <w:vMerge/>
          </w:tcPr>
          <w:p w:rsidR="00CF33BE" w:rsidRPr="00895AB9" w:rsidRDefault="00CF33BE" w:rsidP="00604D66">
            <w:pPr>
              <w:spacing w:after="0"/>
              <w:jc w:val="center"/>
              <w:rPr>
                <w:rFonts w:ascii="Times New Roman" w:eastAsia="Times New Roman" w:hAnsi="Times New Roman" w:cs="Times New Roman"/>
                <w:sz w:val="24"/>
                <w:szCs w:val="24"/>
                <w:lang w:eastAsia="ru-RU"/>
              </w:rPr>
            </w:pPr>
          </w:p>
        </w:tc>
        <w:tc>
          <w:tcPr>
            <w:tcW w:w="851" w:type="dxa"/>
            <w:gridSpan w:val="2"/>
            <w:vMerge/>
          </w:tcPr>
          <w:p w:rsidR="00CF33BE" w:rsidRPr="00895AB9" w:rsidRDefault="00CF33BE" w:rsidP="00604D66">
            <w:pPr>
              <w:spacing w:after="0"/>
              <w:jc w:val="center"/>
              <w:rPr>
                <w:rFonts w:ascii="Times New Roman" w:eastAsia="Times New Roman" w:hAnsi="Times New Roman" w:cs="Times New Roman"/>
                <w:sz w:val="24"/>
                <w:szCs w:val="24"/>
                <w:lang w:eastAsia="ru-RU"/>
              </w:rPr>
            </w:pPr>
          </w:p>
        </w:tc>
        <w:tc>
          <w:tcPr>
            <w:tcW w:w="2693" w:type="dxa"/>
            <w:gridSpan w:val="2"/>
            <w:vMerge/>
          </w:tcPr>
          <w:p w:rsidR="00CF33BE" w:rsidRPr="00895AB9" w:rsidRDefault="00CF33BE" w:rsidP="00604D66">
            <w:pPr>
              <w:spacing w:after="0"/>
              <w:jc w:val="center"/>
              <w:rPr>
                <w:rFonts w:ascii="Times New Roman" w:eastAsia="Times New Roman" w:hAnsi="Times New Roman" w:cs="Times New Roman"/>
                <w:sz w:val="24"/>
                <w:szCs w:val="24"/>
                <w:lang w:eastAsia="ru-RU"/>
              </w:rPr>
            </w:pPr>
          </w:p>
        </w:tc>
        <w:tc>
          <w:tcPr>
            <w:tcW w:w="2835" w:type="dxa"/>
            <w:vMerge/>
          </w:tcPr>
          <w:p w:rsidR="00CF33BE" w:rsidRPr="00895AB9" w:rsidRDefault="00CF33BE" w:rsidP="00604D66">
            <w:pPr>
              <w:spacing w:after="0"/>
              <w:jc w:val="center"/>
              <w:rPr>
                <w:rFonts w:ascii="Times New Roman" w:eastAsia="Times New Roman" w:hAnsi="Times New Roman" w:cs="Times New Roman"/>
                <w:sz w:val="24"/>
                <w:szCs w:val="24"/>
                <w:lang w:eastAsia="ru-RU"/>
              </w:rPr>
            </w:pPr>
          </w:p>
        </w:tc>
        <w:tc>
          <w:tcPr>
            <w:tcW w:w="3793" w:type="dxa"/>
            <w:vMerge/>
          </w:tcPr>
          <w:p w:rsidR="00CF33BE" w:rsidRPr="00895AB9" w:rsidRDefault="00CF33BE" w:rsidP="00604D66">
            <w:pPr>
              <w:spacing w:after="0"/>
              <w:jc w:val="center"/>
              <w:rPr>
                <w:rFonts w:ascii="Times New Roman" w:eastAsia="Times New Roman" w:hAnsi="Times New Roman" w:cs="Times New Roman"/>
                <w:sz w:val="24"/>
                <w:szCs w:val="24"/>
                <w:lang w:eastAsia="ru-RU"/>
              </w:rPr>
            </w:pPr>
          </w:p>
        </w:tc>
        <w:tc>
          <w:tcPr>
            <w:tcW w:w="1134" w:type="dxa"/>
            <w:gridSpan w:val="2"/>
            <w:vMerge/>
          </w:tcPr>
          <w:p w:rsidR="00CF33BE" w:rsidRPr="00895AB9" w:rsidRDefault="00CF33BE" w:rsidP="00604D66">
            <w:pPr>
              <w:spacing w:after="0"/>
              <w:jc w:val="center"/>
              <w:rPr>
                <w:rFonts w:ascii="Times New Roman" w:eastAsia="Times New Roman" w:hAnsi="Times New Roman" w:cs="Times New Roman"/>
                <w:sz w:val="24"/>
                <w:szCs w:val="24"/>
                <w:lang w:eastAsia="ru-RU"/>
              </w:rPr>
            </w:pPr>
          </w:p>
        </w:tc>
        <w:tc>
          <w:tcPr>
            <w:tcW w:w="1843" w:type="dxa"/>
            <w:vMerge/>
          </w:tcPr>
          <w:p w:rsidR="00CF33BE" w:rsidRPr="00895AB9" w:rsidRDefault="00CF33BE" w:rsidP="00604D66">
            <w:pPr>
              <w:spacing w:after="0"/>
              <w:jc w:val="center"/>
              <w:rPr>
                <w:rFonts w:ascii="Times New Roman" w:eastAsia="Times New Roman" w:hAnsi="Times New Roman" w:cs="Times New Roman"/>
                <w:sz w:val="24"/>
                <w:szCs w:val="24"/>
                <w:lang w:eastAsia="ru-RU"/>
              </w:rPr>
            </w:pPr>
          </w:p>
        </w:tc>
        <w:tc>
          <w:tcPr>
            <w:tcW w:w="850" w:type="dxa"/>
          </w:tcPr>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По плану</w:t>
            </w:r>
          </w:p>
        </w:tc>
        <w:tc>
          <w:tcPr>
            <w:tcW w:w="709" w:type="dxa"/>
          </w:tcPr>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По </w:t>
            </w:r>
          </w:p>
          <w:p w:rsidR="00CF33BE" w:rsidRPr="00895AB9" w:rsidRDefault="00CF33BE" w:rsidP="00604D66">
            <w:pPr>
              <w:spacing w:after="0"/>
              <w:jc w:val="center"/>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факту</w:t>
            </w:r>
          </w:p>
        </w:tc>
      </w:tr>
      <w:tr w:rsidR="00CF33BE" w:rsidRPr="00895AB9" w:rsidTr="004112A5">
        <w:trPr>
          <w:gridAfter w:val="2"/>
          <w:wAfter w:w="270" w:type="dxa"/>
        </w:trPr>
        <w:tc>
          <w:tcPr>
            <w:tcW w:w="1559"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14000" w:type="dxa"/>
            <w:gridSpan w:val="10"/>
          </w:tcPr>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jc w:val="center"/>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ВВЕДЕНИЕ. ПЕРВО</w:t>
            </w:r>
            <w:r w:rsidR="00033861">
              <w:rPr>
                <w:rFonts w:ascii="Times New Roman" w:eastAsia="Times New Roman" w:hAnsi="Times New Roman" w:cs="Times New Roman"/>
                <w:b/>
                <w:sz w:val="24"/>
                <w:szCs w:val="24"/>
                <w:lang w:eastAsia="ru-RU"/>
              </w:rPr>
              <w:t xml:space="preserve">НАЧАЛЬНЫЕ ХИМИЧЕСКИЕ ПОНЯТИЯ (6 </w:t>
            </w:r>
            <w:r w:rsidRPr="00895AB9">
              <w:rPr>
                <w:rFonts w:ascii="Times New Roman" w:eastAsia="Times New Roman" w:hAnsi="Times New Roman" w:cs="Times New Roman"/>
                <w:b/>
                <w:sz w:val="24"/>
                <w:szCs w:val="24"/>
                <w:lang w:eastAsia="ru-RU"/>
              </w:rPr>
              <w:t>часов)</w:t>
            </w:r>
          </w:p>
          <w:p w:rsidR="00CF33BE" w:rsidRPr="00895AB9" w:rsidRDefault="00CF33BE" w:rsidP="00604D66">
            <w:pPr>
              <w:spacing w:after="0"/>
              <w:jc w:val="center"/>
              <w:rPr>
                <w:rFonts w:ascii="Times New Roman" w:eastAsia="Times New Roman" w:hAnsi="Times New Roman" w:cs="Times New Roman"/>
                <w:b/>
                <w:sz w:val="24"/>
                <w:szCs w:val="24"/>
                <w:lang w:eastAsia="ru-RU"/>
              </w:rPr>
            </w:pPr>
          </w:p>
        </w:tc>
      </w:tr>
      <w:tr w:rsidR="00CF33BE" w:rsidRPr="00895AB9" w:rsidTr="00CF33BE">
        <w:trPr>
          <w:gridAfter w:val="2"/>
          <w:wAfter w:w="270" w:type="dxa"/>
        </w:trPr>
        <w:tc>
          <w:tcPr>
            <w:tcW w:w="851"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w:t>
            </w:r>
          </w:p>
        </w:tc>
        <w:tc>
          <w:tcPr>
            <w:tcW w:w="2693"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Предмет химии.</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Вещества.</w:t>
            </w:r>
            <w:r w:rsidR="00610D6D">
              <w:rPr>
                <w:rFonts w:ascii="Times New Roman" w:eastAsia="Times New Roman" w:hAnsi="Times New Roman" w:cs="Times New Roman"/>
                <w:sz w:val="24"/>
                <w:szCs w:val="24"/>
                <w:lang w:eastAsia="ru-RU"/>
              </w:rPr>
              <w:t xml:space="preserve"> Вводный инструктаж по охране труда и технике безопасности на уроках химии.</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формирования новых знаний.</w:t>
            </w:r>
          </w:p>
        </w:tc>
        <w:tc>
          <w:tcPr>
            <w:tcW w:w="2835"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Химия как часть естествознания.  Химия – наука о веществах, их строении, свойствах и превращениях. Наблюдение, описание, измерение, эксперимент.</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Атомы и молекулы. Химический элемент. Простые вещества – металлы и неметаллы. Сложные вещества  (органические и неорганические).</w:t>
            </w: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Знать </w:t>
            </w:r>
            <w:r w:rsidRPr="00895AB9">
              <w:rPr>
                <w:rFonts w:ascii="Times New Roman" w:eastAsia="Times New Roman" w:hAnsi="Times New Roman" w:cs="Times New Roman"/>
                <w:sz w:val="24"/>
                <w:szCs w:val="24"/>
                <w:lang w:eastAsia="ru-RU"/>
              </w:rPr>
              <w:t>определение важнейших понятий: простые и сложные вещества, химический элемент, атом, молекула.</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Различать понятия «вещество» и «тело», «простое вещество» и «химический элемент».</w:t>
            </w:r>
          </w:p>
        </w:tc>
        <w:tc>
          <w:tcPr>
            <w:tcW w:w="1134" w:type="dxa"/>
            <w:gridSpan w:val="2"/>
          </w:tcPr>
          <w:p w:rsidR="00CF33BE" w:rsidRPr="00895AB9" w:rsidRDefault="00895AB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 упр.3,</w:t>
            </w:r>
            <w:r w:rsidR="009A2166">
              <w:rPr>
                <w:rFonts w:ascii="Times New Roman" w:eastAsia="Times New Roman" w:hAnsi="Times New Roman" w:cs="Times New Roman"/>
                <w:sz w:val="24"/>
                <w:szCs w:val="24"/>
                <w:lang w:eastAsia="ru-RU"/>
              </w:rPr>
              <w:t>4,9,10.</w:t>
            </w:r>
          </w:p>
        </w:tc>
        <w:tc>
          <w:tcPr>
            <w:tcW w:w="850" w:type="dxa"/>
          </w:tcPr>
          <w:p w:rsidR="00CF33BE" w:rsidRPr="00895AB9" w:rsidRDefault="009A2166"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F33BE" w:rsidRPr="00895AB9">
              <w:rPr>
                <w:rFonts w:ascii="Times New Roman" w:eastAsia="Times New Roman" w:hAnsi="Times New Roman" w:cs="Times New Roman"/>
                <w:sz w:val="24"/>
                <w:szCs w:val="24"/>
                <w:lang w:eastAsia="ru-RU"/>
              </w:rPr>
              <w:t>.09</w:t>
            </w:r>
          </w:p>
        </w:tc>
        <w:tc>
          <w:tcPr>
            <w:tcW w:w="709" w:type="dxa"/>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F33BE">
        <w:trPr>
          <w:gridAfter w:val="2"/>
          <w:wAfter w:w="270" w:type="dxa"/>
        </w:trPr>
        <w:tc>
          <w:tcPr>
            <w:tcW w:w="851"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2</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2</w:t>
            </w:r>
          </w:p>
        </w:tc>
        <w:tc>
          <w:tcPr>
            <w:tcW w:w="2693"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Превращения веществ. </w:t>
            </w:r>
            <w:r w:rsidRPr="00895AB9">
              <w:rPr>
                <w:rFonts w:ascii="Times New Roman" w:eastAsia="Times New Roman" w:hAnsi="Times New Roman" w:cs="Times New Roman"/>
                <w:sz w:val="24"/>
                <w:szCs w:val="24"/>
                <w:lang w:eastAsia="ru-RU"/>
              </w:rPr>
              <w:lastRenderedPageBreak/>
              <w:t>Роль химии в жизни человека.</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2835"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lastRenderedPageBreak/>
              <w:t>Химическая реакция.</w:t>
            </w: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 xml:space="preserve">отличать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xml:space="preserve"> от </w:t>
            </w:r>
            <w:r w:rsidRPr="00895AB9">
              <w:rPr>
                <w:rFonts w:ascii="Times New Roman" w:eastAsia="Times New Roman" w:hAnsi="Times New Roman" w:cs="Times New Roman"/>
                <w:sz w:val="24"/>
                <w:szCs w:val="24"/>
                <w:lang w:eastAsia="ru-RU"/>
              </w:rPr>
              <w:lastRenderedPageBreak/>
              <w:t>физических явлений. Использовать приобретенные знания для безопасного обращения с веществами и материалами, экологически грамотного поведения в окружающей среде, оценки влияния химического загрязнения окружающей среды на организм человека.</w:t>
            </w:r>
          </w:p>
        </w:tc>
        <w:tc>
          <w:tcPr>
            <w:tcW w:w="1134" w:type="dxa"/>
            <w:gridSpan w:val="2"/>
          </w:tcPr>
          <w:p w:rsidR="00CF33BE" w:rsidRPr="00895AB9" w:rsidRDefault="00895AB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843"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упр.3</w:t>
            </w:r>
            <w:r w:rsidR="00CF33BE" w:rsidRPr="00895AB9">
              <w:rPr>
                <w:rFonts w:ascii="Times New Roman" w:eastAsia="Times New Roman" w:hAnsi="Times New Roman" w:cs="Times New Roman"/>
                <w:sz w:val="24"/>
                <w:szCs w:val="24"/>
                <w:lang w:eastAsia="ru-RU"/>
              </w:rPr>
              <w:t>,4,5.</w:t>
            </w:r>
          </w:p>
        </w:tc>
        <w:tc>
          <w:tcPr>
            <w:tcW w:w="850"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F33BE" w:rsidRPr="00895AB9">
              <w:rPr>
                <w:rFonts w:ascii="Times New Roman" w:eastAsia="Times New Roman" w:hAnsi="Times New Roman" w:cs="Times New Roman"/>
                <w:sz w:val="24"/>
                <w:szCs w:val="24"/>
                <w:lang w:eastAsia="ru-RU"/>
              </w:rPr>
              <w:t>.09</w:t>
            </w:r>
          </w:p>
        </w:tc>
        <w:tc>
          <w:tcPr>
            <w:tcW w:w="709" w:type="dxa"/>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F33BE">
        <w:trPr>
          <w:gridAfter w:val="2"/>
          <w:wAfter w:w="270" w:type="dxa"/>
        </w:trPr>
        <w:tc>
          <w:tcPr>
            <w:tcW w:w="851" w:type="dxa"/>
          </w:tcPr>
          <w:p w:rsidR="00CF33BE" w:rsidRPr="00895AB9" w:rsidRDefault="0003386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851" w:type="dxa"/>
            <w:gridSpan w:val="2"/>
          </w:tcPr>
          <w:p w:rsidR="00CF33BE" w:rsidRPr="00895AB9" w:rsidRDefault="0003386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693"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Периодическая система химических элементов. Знаки химических элементов.</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2835"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ПСХЭ Д.И. Менделеева. Группы и периоды ПС. Язык химии. Знаки ХЭ.</w:t>
            </w: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определять положение ХЭ в ПС.</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Уметь</w:t>
            </w:r>
            <w:r w:rsidRPr="00895AB9">
              <w:rPr>
                <w:rFonts w:ascii="Times New Roman" w:eastAsia="Times New Roman" w:hAnsi="Times New Roman" w:cs="Times New Roman"/>
                <w:sz w:val="24"/>
                <w:szCs w:val="24"/>
                <w:lang w:eastAsia="ru-RU"/>
              </w:rPr>
              <w:t xml:space="preserve"> называть ХЭ. </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Знать</w:t>
            </w:r>
            <w:r w:rsidRPr="00895AB9">
              <w:rPr>
                <w:rFonts w:ascii="Times New Roman" w:eastAsia="Times New Roman" w:hAnsi="Times New Roman" w:cs="Times New Roman"/>
                <w:sz w:val="24"/>
                <w:szCs w:val="24"/>
                <w:lang w:eastAsia="ru-RU"/>
              </w:rPr>
              <w:t xml:space="preserve"> знаки первых 20 ХЭ.</w:t>
            </w:r>
          </w:p>
        </w:tc>
        <w:tc>
          <w:tcPr>
            <w:tcW w:w="1134" w:type="dxa"/>
            <w:gridSpan w:val="2"/>
          </w:tcPr>
          <w:p w:rsidR="00CF33BE" w:rsidRPr="00895AB9" w:rsidRDefault="00895AB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упр.4,5</w:t>
            </w:r>
            <w:proofErr w:type="gramStart"/>
            <w:r w:rsidR="00CF33BE" w:rsidRPr="00895AB9">
              <w:rPr>
                <w:rFonts w:ascii="Times New Roman" w:eastAsia="Times New Roman" w:hAnsi="Times New Roman" w:cs="Times New Roman"/>
                <w:sz w:val="24"/>
                <w:szCs w:val="24"/>
                <w:lang w:eastAsia="ru-RU"/>
              </w:rPr>
              <w:t xml:space="preserve"> У</w:t>
            </w:r>
            <w:proofErr w:type="gramEnd"/>
            <w:r w:rsidR="00CF33BE" w:rsidRPr="00895AB9">
              <w:rPr>
                <w:rFonts w:ascii="Times New Roman" w:eastAsia="Times New Roman" w:hAnsi="Times New Roman" w:cs="Times New Roman"/>
                <w:sz w:val="24"/>
                <w:szCs w:val="24"/>
                <w:lang w:eastAsia="ru-RU"/>
              </w:rPr>
              <w:t>чить знаки 20 первых ХЭ ПС.</w:t>
            </w:r>
          </w:p>
        </w:tc>
        <w:tc>
          <w:tcPr>
            <w:tcW w:w="850"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F33BE" w:rsidRPr="00895AB9">
              <w:rPr>
                <w:rFonts w:ascii="Times New Roman" w:eastAsia="Times New Roman" w:hAnsi="Times New Roman" w:cs="Times New Roman"/>
                <w:sz w:val="24"/>
                <w:szCs w:val="24"/>
                <w:lang w:eastAsia="ru-RU"/>
              </w:rPr>
              <w:t>.09</w:t>
            </w:r>
          </w:p>
        </w:tc>
        <w:tc>
          <w:tcPr>
            <w:tcW w:w="709" w:type="dxa"/>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F33BE">
        <w:trPr>
          <w:gridAfter w:val="2"/>
          <w:wAfter w:w="270" w:type="dxa"/>
        </w:trPr>
        <w:tc>
          <w:tcPr>
            <w:tcW w:w="851" w:type="dxa"/>
          </w:tcPr>
          <w:p w:rsidR="00CF33BE" w:rsidRPr="00895AB9" w:rsidRDefault="0003386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gridSpan w:val="2"/>
          </w:tcPr>
          <w:p w:rsidR="00CF33BE" w:rsidRPr="00895AB9" w:rsidRDefault="0003386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693"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Химические формулы. Относительная атомная и молекулярная массы.</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2835"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Химические формулы. Закон постоянства состава. Качественный и количественный состав вещества. Относительная атомная и молекулярная массы. Атомная единица массы.</w:t>
            </w: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Знать определение химической формулы вещества, формулировку закона постоянства состава. Понимать и записывать химические формулы веществ.</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Определять состав веществ по химической формуле</w:t>
            </w:r>
            <w:proofErr w:type="gramStart"/>
            <w:r w:rsidRPr="00895AB9">
              <w:rPr>
                <w:rFonts w:ascii="Times New Roman" w:eastAsia="Times New Roman" w:hAnsi="Times New Roman" w:cs="Times New Roman"/>
                <w:sz w:val="24"/>
                <w:szCs w:val="24"/>
                <w:lang w:eastAsia="ru-RU"/>
              </w:rPr>
              <w:t xml:space="preserve">., </w:t>
            </w:r>
            <w:proofErr w:type="gramEnd"/>
            <w:r w:rsidRPr="00895AB9">
              <w:rPr>
                <w:rFonts w:ascii="Times New Roman" w:eastAsia="Times New Roman" w:hAnsi="Times New Roman" w:cs="Times New Roman"/>
                <w:sz w:val="24"/>
                <w:szCs w:val="24"/>
                <w:lang w:eastAsia="ru-RU"/>
              </w:rPr>
              <w:t>принадлежность к простым и сложным веществам.</w:t>
            </w:r>
          </w:p>
        </w:tc>
        <w:tc>
          <w:tcPr>
            <w:tcW w:w="1134" w:type="dxa"/>
            <w:gridSpan w:val="2"/>
          </w:tcPr>
          <w:p w:rsidR="00CF33BE" w:rsidRPr="00895AB9" w:rsidRDefault="00895AB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§5, упр.3,</w:t>
            </w:r>
            <w:r w:rsidRPr="00895AB9">
              <w:rPr>
                <w:rFonts w:ascii="Times New Roman" w:eastAsia="Times New Roman" w:hAnsi="Times New Roman" w:cs="Times New Roman"/>
                <w:sz w:val="24"/>
                <w:szCs w:val="24"/>
                <w:lang w:val="en-US" w:eastAsia="ru-RU"/>
              </w:rPr>
              <w:t>4</w:t>
            </w:r>
          </w:p>
        </w:tc>
        <w:tc>
          <w:tcPr>
            <w:tcW w:w="850"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CF33BE" w:rsidRPr="00895AB9">
              <w:rPr>
                <w:rFonts w:ascii="Times New Roman" w:eastAsia="Times New Roman" w:hAnsi="Times New Roman" w:cs="Times New Roman"/>
                <w:sz w:val="24"/>
                <w:szCs w:val="24"/>
                <w:lang w:eastAsia="ru-RU"/>
              </w:rPr>
              <w:t>.09</w:t>
            </w:r>
          </w:p>
        </w:tc>
        <w:tc>
          <w:tcPr>
            <w:tcW w:w="709" w:type="dxa"/>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F33BE">
        <w:trPr>
          <w:gridAfter w:val="2"/>
          <w:wAfter w:w="270" w:type="dxa"/>
        </w:trPr>
        <w:tc>
          <w:tcPr>
            <w:tcW w:w="851" w:type="dxa"/>
            <w:tcBorders>
              <w:bottom w:val="nil"/>
            </w:tcBorders>
          </w:tcPr>
          <w:p w:rsidR="00CF33BE" w:rsidRPr="00895AB9" w:rsidRDefault="0003386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51" w:type="dxa"/>
            <w:gridSpan w:val="2"/>
            <w:tcBorders>
              <w:bottom w:val="nil"/>
            </w:tcBorders>
          </w:tcPr>
          <w:p w:rsidR="00CF33BE" w:rsidRPr="00895AB9" w:rsidRDefault="0003386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693" w:type="dxa"/>
            <w:gridSpan w:val="2"/>
          </w:tcPr>
          <w:p w:rsidR="00CF33BE" w:rsidRPr="00895AB9" w:rsidRDefault="0003386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Вычисления  по химической формуле.</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2835"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lastRenderedPageBreak/>
              <w:t xml:space="preserve">Вычисление относительной молекулярной массы </w:t>
            </w:r>
            <w:r w:rsidRPr="00895AB9">
              <w:rPr>
                <w:rFonts w:ascii="Times New Roman" w:eastAsia="Times New Roman" w:hAnsi="Times New Roman" w:cs="Times New Roman"/>
                <w:sz w:val="24"/>
                <w:szCs w:val="24"/>
                <w:lang w:eastAsia="ru-RU"/>
              </w:rPr>
              <w:lastRenderedPageBreak/>
              <w:t>вещества, массовой доли элемента в химическом соединении. Установление простейшей формулы вещества по массовым долям элементов.</w:t>
            </w: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lastRenderedPageBreak/>
              <w:t>Уметь вычислять массовую долю ХЭ по формуле соединения.</w:t>
            </w:r>
          </w:p>
        </w:tc>
        <w:tc>
          <w:tcPr>
            <w:tcW w:w="1134" w:type="dxa"/>
            <w:gridSpan w:val="2"/>
          </w:tcPr>
          <w:p w:rsidR="00CF33BE" w:rsidRPr="00895AB9" w:rsidRDefault="00895AB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§5(повторить)</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упр.</w:t>
            </w:r>
            <w:r w:rsidR="00E7244C">
              <w:rPr>
                <w:rFonts w:ascii="Times New Roman" w:eastAsia="Times New Roman" w:hAnsi="Times New Roman" w:cs="Times New Roman"/>
                <w:sz w:val="24"/>
                <w:szCs w:val="24"/>
                <w:lang w:eastAsia="ru-RU"/>
              </w:rPr>
              <w:t>7,</w:t>
            </w:r>
            <w:r w:rsidRPr="00895AB9">
              <w:rPr>
                <w:rFonts w:ascii="Times New Roman" w:eastAsia="Times New Roman" w:hAnsi="Times New Roman" w:cs="Times New Roman"/>
                <w:sz w:val="24"/>
                <w:szCs w:val="24"/>
                <w:lang w:eastAsia="ru-RU"/>
              </w:rPr>
              <w:t>8.</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850"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CF33BE" w:rsidRPr="00895AB9">
              <w:rPr>
                <w:rFonts w:ascii="Times New Roman" w:eastAsia="Times New Roman" w:hAnsi="Times New Roman" w:cs="Times New Roman"/>
                <w:sz w:val="24"/>
                <w:szCs w:val="24"/>
                <w:lang w:eastAsia="ru-RU"/>
              </w:rPr>
              <w:t>.09</w:t>
            </w:r>
          </w:p>
        </w:tc>
        <w:tc>
          <w:tcPr>
            <w:tcW w:w="709" w:type="dxa"/>
          </w:tcPr>
          <w:p w:rsidR="00CF33BE" w:rsidRPr="00895AB9" w:rsidRDefault="00CF33BE" w:rsidP="00604D66">
            <w:pPr>
              <w:spacing w:after="0"/>
              <w:rPr>
                <w:rFonts w:ascii="Times New Roman" w:eastAsia="Times New Roman" w:hAnsi="Times New Roman" w:cs="Times New Roman"/>
                <w:sz w:val="24"/>
                <w:szCs w:val="24"/>
                <w:lang w:eastAsia="ru-RU"/>
              </w:rPr>
            </w:pPr>
          </w:p>
        </w:tc>
      </w:tr>
      <w:tr w:rsidR="00033861" w:rsidRPr="00895AB9" w:rsidTr="00CF33BE">
        <w:trPr>
          <w:gridAfter w:val="2"/>
          <w:wAfter w:w="270" w:type="dxa"/>
        </w:trPr>
        <w:tc>
          <w:tcPr>
            <w:tcW w:w="851" w:type="dxa"/>
            <w:tcBorders>
              <w:bottom w:val="nil"/>
            </w:tcBorders>
          </w:tcPr>
          <w:p w:rsidR="00033861" w:rsidRPr="00895AB9" w:rsidRDefault="0003386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851" w:type="dxa"/>
            <w:gridSpan w:val="2"/>
            <w:tcBorders>
              <w:bottom w:val="nil"/>
            </w:tcBorders>
          </w:tcPr>
          <w:p w:rsidR="00033861" w:rsidRPr="00895AB9" w:rsidRDefault="0003386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693" w:type="dxa"/>
            <w:gridSpan w:val="2"/>
          </w:tcPr>
          <w:p w:rsidR="00033861" w:rsidRPr="00895AB9" w:rsidRDefault="0003386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Проверочная работа №1.Химическая формула. Вычисления по химической формуле</w:t>
            </w:r>
          </w:p>
        </w:tc>
        <w:tc>
          <w:tcPr>
            <w:tcW w:w="2835" w:type="dxa"/>
          </w:tcPr>
          <w:p w:rsidR="00033861" w:rsidRPr="00895AB9" w:rsidRDefault="00033861" w:rsidP="00604D66">
            <w:pPr>
              <w:spacing w:after="0"/>
              <w:rPr>
                <w:rFonts w:ascii="Times New Roman" w:eastAsia="Times New Roman" w:hAnsi="Times New Roman" w:cs="Times New Roman"/>
                <w:sz w:val="24"/>
                <w:szCs w:val="24"/>
                <w:lang w:eastAsia="ru-RU"/>
              </w:rPr>
            </w:pPr>
          </w:p>
        </w:tc>
        <w:tc>
          <w:tcPr>
            <w:tcW w:w="3793" w:type="dxa"/>
          </w:tcPr>
          <w:p w:rsidR="00033861" w:rsidRPr="00895AB9" w:rsidRDefault="00033861" w:rsidP="00604D66">
            <w:pPr>
              <w:spacing w:after="0"/>
              <w:rPr>
                <w:rFonts w:ascii="Times New Roman" w:eastAsia="Times New Roman" w:hAnsi="Times New Roman" w:cs="Times New Roman"/>
                <w:b/>
                <w:sz w:val="24"/>
                <w:szCs w:val="24"/>
                <w:u w:val="single"/>
                <w:lang w:eastAsia="ru-RU"/>
              </w:rPr>
            </w:pPr>
          </w:p>
        </w:tc>
        <w:tc>
          <w:tcPr>
            <w:tcW w:w="1134" w:type="dxa"/>
            <w:gridSpan w:val="2"/>
          </w:tcPr>
          <w:p w:rsidR="00033861" w:rsidRDefault="00033861" w:rsidP="00604D66">
            <w:pPr>
              <w:spacing w:after="0"/>
              <w:rPr>
                <w:rFonts w:ascii="Times New Roman" w:eastAsia="Times New Roman" w:hAnsi="Times New Roman" w:cs="Times New Roman"/>
                <w:sz w:val="24"/>
                <w:szCs w:val="24"/>
                <w:lang w:eastAsia="ru-RU"/>
              </w:rPr>
            </w:pPr>
          </w:p>
        </w:tc>
        <w:tc>
          <w:tcPr>
            <w:tcW w:w="1843" w:type="dxa"/>
          </w:tcPr>
          <w:p w:rsidR="00033861" w:rsidRPr="00895AB9" w:rsidRDefault="00033861" w:rsidP="00604D66">
            <w:pPr>
              <w:spacing w:after="0"/>
              <w:rPr>
                <w:rFonts w:ascii="Times New Roman" w:eastAsia="Times New Roman" w:hAnsi="Times New Roman" w:cs="Times New Roman"/>
                <w:sz w:val="24"/>
                <w:szCs w:val="24"/>
                <w:lang w:eastAsia="ru-RU"/>
              </w:rPr>
            </w:pPr>
          </w:p>
        </w:tc>
        <w:tc>
          <w:tcPr>
            <w:tcW w:w="850" w:type="dxa"/>
          </w:tcPr>
          <w:p w:rsidR="00033861"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709" w:type="dxa"/>
          </w:tcPr>
          <w:p w:rsidR="00033861" w:rsidRPr="00895AB9" w:rsidRDefault="00033861" w:rsidP="00604D66">
            <w:pPr>
              <w:spacing w:after="0"/>
              <w:rPr>
                <w:rFonts w:ascii="Times New Roman" w:eastAsia="Times New Roman" w:hAnsi="Times New Roman" w:cs="Times New Roman"/>
                <w:sz w:val="24"/>
                <w:szCs w:val="24"/>
                <w:lang w:eastAsia="ru-RU"/>
              </w:rPr>
            </w:pPr>
          </w:p>
        </w:tc>
      </w:tr>
      <w:tr w:rsidR="00CF33BE" w:rsidRPr="00895AB9" w:rsidTr="00CF33BE">
        <w:trPr>
          <w:gridAfter w:val="2"/>
          <w:wAfter w:w="270" w:type="dxa"/>
        </w:trPr>
        <w:tc>
          <w:tcPr>
            <w:tcW w:w="1559"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14000" w:type="dxa"/>
            <w:gridSpan w:val="10"/>
          </w:tcPr>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jc w:val="center"/>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ТЕМА 1. АТОМЫ ХИМИЧЕСКИХ ЭЛЕМЕНТОВ (10 ЧАСОВ)</w:t>
            </w:r>
          </w:p>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95AB9">
        <w:trPr>
          <w:gridAfter w:val="2"/>
          <w:wAfter w:w="270" w:type="dxa"/>
        </w:trPr>
        <w:tc>
          <w:tcPr>
            <w:tcW w:w="851" w:type="dxa"/>
          </w:tcPr>
          <w:p w:rsidR="00CF33BE" w:rsidRPr="00895AB9" w:rsidRDefault="0003386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Основные сведения о строении атомов.</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объяснения нового материала.</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Строение атома. Ядро (протоны, нейтроны), электроны.</w:t>
            </w: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объяснять физический смысл атомного (порядкового) номера ХЭ.</w:t>
            </w:r>
          </w:p>
        </w:tc>
        <w:tc>
          <w:tcPr>
            <w:tcW w:w="1134" w:type="dxa"/>
            <w:gridSpan w:val="2"/>
          </w:tcPr>
          <w:p w:rsidR="00CF33BE" w:rsidRPr="00895AB9" w:rsidRDefault="00895AB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§6, упр.3,5.</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850"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F33BE" w:rsidRPr="00895AB9">
              <w:rPr>
                <w:rFonts w:ascii="Times New Roman" w:eastAsia="Times New Roman" w:hAnsi="Times New Roman" w:cs="Times New Roman"/>
                <w:sz w:val="24"/>
                <w:szCs w:val="24"/>
                <w:lang w:eastAsia="ru-RU"/>
              </w:rPr>
              <w:t>.09</w:t>
            </w:r>
          </w:p>
        </w:tc>
        <w:tc>
          <w:tcPr>
            <w:tcW w:w="709" w:type="dxa"/>
          </w:tcPr>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95AB9">
        <w:trPr>
          <w:gridAfter w:val="1"/>
          <w:wAfter w:w="128" w:type="dxa"/>
        </w:trPr>
        <w:tc>
          <w:tcPr>
            <w:tcW w:w="851" w:type="dxa"/>
          </w:tcPr>
          <w:p w:rsidR="00CF33BE" w:rsidRPr="00895AB9" w:rsidRDefault="00B3727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2</w:t>
            </w:r>
          </w:p>
        </w:tc>
        <w:tc>
          <w:tcPr>
            <w:tcW w:w="2268" w:type="dxa"/>
          </w:tcPr>
          <w:p w:rsidR="00CF33BE" w:rsidRPr="00895AB9" w:rsidRDefault="00B3727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в составе ядер атомов</w:t>
            </w:r>
            <w:r w:rsidR="00CF33BE" w:rsidRPr="00895AB9">
              <w:rPr>
                <w:rFonts w:ascii="Times New Roman" w:eastAsia="Times New Roman" w:hAnsi="Times New Roman" w:cs="Times New Roman"/>
                <w:sz w:val="24"/>
                <w:szCs w:val="24"/>
                <w:lang w:eastAsia="ru-RU"/>
              </w:rPr>
              <w:t xml:space="preserve"> химических элементов. Изотопы.</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Изотопы.</w:t>
            </w: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Знать </w:t>
            </w:r>
            <w:r w:rsidRPr="00895AB9">
              <w:rPr>
                <w:rFonts w:ascii="Times New Roman" w:eastAsia="Times New Roman" w:hAnsi="Times New Roman" w:cs="Times New Roman"/>
                <w:sz w:val="24"/>
                <w:szCs w:val="24"/>
                <w:lang w:eastAsia="ru-RU"/>
              </w:rPr>
              <w:t>определение понятия «химический элемент».</w:t>
            </w:r>
          </w:p>
        </w:tc>
        <w:tc>
          <w:tcPr>
            <w:tcW w:w="1134" w:type="dxa"/>
            <w:gridSpan w:val="2"/>
          </w:tcPr>
          <w:p w:rsidR="00CF33BE" w:rsidRPr="00895AB9" w:rsidRDefault="00895AB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П.7, </w:t>
            </w:r>
            <w:proofErr w:type="spellStart"/>
            <w:proofErr w:type="gramStart"/>
            <w:r>
              <w:rPr>
                <w:rFonts w:ascii="Times New Roman" w:eastAsia="Times New Roman" w:hAnsi="Times New Roman" w:cs="Times New Roman"/>
                <w:sz w:val="24"/>
                <w:szCs w:val="24"/>
                <w:lang w:eastAsia="ru-RU"/>
              </w:rPr>
              <w:t>упр</w:t>
            </w:r>
            <w:proofErr w:type="spellEnd"/>
            <w:proofErr w:type="gramEnd"/>
            <w:r>
              <w:rPr>
                <w:rFonts w:ascii="Times New Roman" w:eastAsia="Times New Roman" w:hAnsi="Times New Roman" w:cs="Times New Roman"/>
                <w:sz w:val="24"/>
                <w:szCs w:val="24"/>
                <w:lang w:eastAsia="ru-RU"/>
              </w:rPr>
              <w:t xml:space="preserve"> 4,5,6.</w:t>
            </w:r>
          </w:p>
        </w:tc>
        <w:tc>
          <w:tcPr>
            <w:tcW w:w="850"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CF33BE" w:rsidRPr="00895AB9">
              <w:rPr>
                <w:rFonts w:ascii="Times New Roman" w:eastAsia="Times New Roman" w:hAnsi="Times New Roman" w:cs="Times New Roman"/>
                <w:sz w:val="24"/>
                <w:szCs w:val="24"/>
                <w:lang w:eastAsia="ru-RU"/>
              </w:rPr>
              <w:t>.09</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95AB9">
        <w:trPr>
          <w:gridAfter w:val="1"/>
          <w:wAfter w:w="128" w:type="dxa"/>
        </w:trPr>
        <w:tc>
          <w:tcPr>
            <w:tcW w:w="851" w:type="dxa"/>
          </w:tcPr>
          <w:p w:rsidR="00CF33BE" w:rsidRPr="00895AB9" w:rsidRDefault="00B3727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3</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Строение электронных </w:t>
            </w:r>
            <w:r w:rsidRPr="00895AB9">
              <w:rPr>
                <w:rFonts w:ascii="Times New Roman" w:eastAsia="Times New Roman" w:hAnsi="Times New Roman" w:cs="Times New Roman"/>
                <w:sz w:val="24"/>
                <w:szCs w:val="24"/>
                <w:lang w:eastAsia="ru-RU"/>
              </w:rPr>
              <w:lastRenderedPageBreak/>
              <w:t>оболочек атомов.</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объяснения нового материала.</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lastRenderedPageBreak/>
              <w:t xml:space="preserve">Строение электронных оболочек атомов первых 10 </w:t>
            </w:r>
            <w:r w:rsidRPr="00895AB9">
              <w:rPr>
                <w:rFonts w:ascii="Times New Roman" w:eastAsia="Times New Roman" w:hAnsi="Times New Roman" w:cs="Times New Roman"/>
                <w:sz w:val="24"/>
                <w:szCs w:val="24"/>
                <w:lang w:eastAsia="ru-RU"/>
              </w:rPr>
              <w:lastRenderedPageBreak/>
              <w:t xml:space="preserve">элементов ПСХЭ </w:t>
            </w:r>
            <w:proofErr w:type="spellStart"/>
            <w:r w:rsidRPr="00895AB9">
              <w:rPr>
                <w:rFonts w:ascii="Times New Roman" w:eastAsia="Times New Roman" w:hAnsi="Times New Roman" w:cs="Times New Roman"/>
                <w:sz w:val="24"/>
                <w:szCs w:val="24"/>
                <w:lang w:eastAsia="ru-RU"/>
              </w:rPr>
              <w:t>Д.И.Менделеева</w:t>
            </w:r>
            <w:proofErr w:type="spellEnd"/>
            <w:r w:rsidRPr="00895AB9">
              <w:rPr>
                <w:rFonts w:ascii="Times New Roman" w:eastAsia="Times New Roman" w:hAnsi="Times New Roman" w:cs="Times New Roman"/>
                <w:sz w:val="24"/>
                <w:szCs w:val="24"/>
                <w:lang w:eastAsia="ru-RU"/>
              </w:rPr>
              <w:t>.</w:t>
            </w: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lastRenderedPageBreak/>
              <w:t>Уметь</w:t>
            </w:r>
            <w:r w:rsidRPr="00895AB9">
              <w:rPr>
                <w:rFonts w:ascii="Times New Roman" w:eastAsia="Times New Roman" w:hAnsi="Times New Roman" w:cs="Times New Roman"/>
                <w:sz w:val="24"/>
                <w:szCs w:val="24"/>
                <w:lang w:eastAsia="ru-RU"/>
              </w:rPr>
              <w:t xml:space="preserve"> объяснять физический смысл номера группы и периода, </w:t>
            </w:r>
            <w:r w:rsidRPr="00895AB9">
              <w:rPr>
                <w:rFonts w:ascii="Times New Roman" w:eastAsia="Times New Roman" w:hAnsi="Times New Roman" w:cs="Times New Roman"/>
                <w:sz w:val="24"/>
                <w:szCs w:val="24"/>
                <w:lang w:eastAsia="ru-RU"/>
              </w:rPr>
              <w:lastRenderedPageBreak/>
              <w:t xml:space="preserve">составлять схемы строения атомов первых 10 элементов  ПСХЭ. </w:t>
            </w:r>
          </w:p>
        </w:tc>
        <w:tc>
          <w:tcPr>
            <w:tcW w:w="1134" w:type="dxa"/>
            <w:gridSpan w:val="2"/>
          </w:tcPr>
          <w:p w:rsidR="00CF33BE" w:rsidRPr="00895AB9" w:rsidRDefault="00895AB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843"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упр.1,2,3,4</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850"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95AB9">
        <w:trPr>
          <w:gridAfter w:val="1"/>
          <w:wAfter w:w="128" w:type="dxa"/>
        </w:trPr>
        <w:tc>
          <w:tcPr>
            <w:tcW w:w="851" w:type="dxa"/>
          </w:tcPr>
          <w:p w:rsidR="00CF33BE" w:rsidRPr="00895AB9" w:rsidRDefault="00B3727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4</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Периодический закон и периодическая система химических элементов </w:t>
            </w:r>
            <w:proofErr w:type="spellStart"/>
            <w:r w:rsidRPr="00895AB9">
              <w:rPr>
                <w:rFonts w:ascii="Times New Roman" w:eastAsia="Times New Roman" w:hAnsi="Times New Roman" w:cs="Times New Roman"/>
                <w:sz w:val="24"/>
                <w:szCs w:val="24"/>
                <w:lang w:eastAsia="ru-RU"/>
              </w:rPr>
              <w:t>Д.И.Менделеева</w:t>
            </w:r>
            <w:proofErr w:type="spellEnd"/>
            <w:r w:rsidRPr="00895AB9">
              <w:rPr>
                <w:rFonts w:ascii="Times New Roman" w:eastAsia="Times New Roman" w:hAnsi="Times New Roman" w:cs="Times New Roman"/>
                <w:sz w:val="24"/>
                <w:szCs w:val="24"/>
                <w:lang w:eastAsia="ru-RU"/>
              </w:rPr>
              <w:t>.</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ПЗ и ПСХЭ. Группы и периоды ПС.</w:t>
            </w: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Знать</w:t>
            </w:r>
            <w:r w:rsidRPr="00895AB9">
              <w:rPr>
                <w:rFonts w:ascii="Times New Roman" w:eastAsia="Times New Roman" w:hAnsi="Times New Roman" w:cs="Times New Roman"/>
                <w:sz w:val="24"/>
                <w:szCs w:val="24"/>
                <w:lang w:eastAsia="ru-RU"/>
              </w:rPr>
              <w:t xml:space="preserve"> формулировку ПЗ.</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объяснять закономерности изменения свойств элементов в пределах малых периодов и главных подгрупп.</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 xml:space="preserve">характеризовать ХЭ (от </w:t>
            </w:r>
            <w:r w:rsidRPr="00895AB9">
              <w:rPr>
                <w:rFonts w:ascii="Times New Roman" w:eastAsia="Times New Roman" w:hAnsi="Times New Roman" w:cs="Times New Roman"/>
                <w:sz w:val="24"/>
                <w:szCs w:val="24"/>
                <w:lang w:val="en-US" w:eastAsia="ru-RU"/>
              </w:rPr>
              <w:t>H</w:t>
            </w:r>
            <w:r w:rsidRPr="00895AB9">
              <w:rPr>
                <w:rFonts w:ascii="Times New Roman" w:eastAsia="Times New Roman" w:hAnsi="Times New Roman" w:cs="Times New Roman"/>
                <w:sz w:val="24"/>
                <w:szCs w:val="24"/>
                <w:lang w:eastAsia="ru-RU"/>
              </w:rPr>
              <w:t xml:space="preserve"> до </w:t>
            </w:r>
            <w:proofErr w:type="spellStart"/>
            <w:r w:rsidRPr="00895AB9">
              <w:rPr>
                <w:rFonts w:ascii="Times New Roman" w:eastAsia="Times New Roman" w:hAnsi="Times New Roman" w:cs="Times New Roman"/>
                <w:sz w:val="24"/>
                <w:szCs w:val="24"/>
                <w:lang w:val="en-US" w:eastAsia="ru-RU"/>
              </w:rPr>
              <w:t>Ca</w:t>
            </w:r>
            <w:proofErr w:type="spellEnd"/>
            <w:r w:rsidRPr="00895AB9">
              <w:rPr>
                <w:rFonts w:ascii="Times New Roman" w:eastAsia="Times New Roman" w:hAnsi="Times New Roman" w:cs="Times New Roman"/>
                <w:sz w:val="24"/>
                <w:szCs w:val="24"/>
                <w:lang w:eastAsia="ru-RU"/>
              </w:rPr>
              <w:t>) на основе их положения в ПСХЭ и особенностей строения их атомов.</w:t>
            </w:r>
          </w:p>
        </w:tc>
        <w:tc>
          <w:tcPr>
            <w:tcW w:w="1134" w:type="dxa"/>
            <w:gridSpan w:val="2"/>
          </w:tcPr>
          <w:p w:rsidR="00CF33BE" w:rsidRPr="00895AB9" w:rsidRDefault="00895AB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§9, упр.1.</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Дать характеристику </w:t>
            </w:r>
            <w:r w:rsidRPr="00895AB9">
              <w:rPr>
                <w:rFonts w:ascii="Times New Roman" w:eastAsia="Times New Roman" w:hAnsi="Times New Roman" w:cs="Times New Roman"/>
                <w:sz w:val="24"/>
                <w:szCs w:val="24"/>
                <w:lang w:val="en-US" w:eastAsia="ru-RU"/>
              </w:rPr>
              <w:t>P</w:t>
            </w:r>
            <w:r w:rsidRPr="00895AB9">
              <w:rPr>
                <w:rFonts w:ascii="Times New Roman" w:eastAsia="Times New Roman" w:hAnsi="Times New Roman" w:cs="Times New Roman"/>
                <w:sz w:val="24"/>
                <w:szCs w:val="24"/>
                <w:lang w:eastAsia="ru-RU"/>
              </w:rPr>
              <w:t xml:space="preserve">, </w:t>
            </w:r>
            <w:r w:rsidRPr="00895AB9">
              <w:rPr>
                <w:rFonts w:ascii="Times New Roman" w:eastAsia="Times New Roman" w:hAnsi="Times New Roman" w:cs="Times New Roman"/>
                <w:sz w:val="24"/>
                <w:szCs w:val="24"/>
                <w:lang w:val="en-US" w:eastAsia="ru-RU"/>
              </w:rPr>
              <w:t>Na</w:t>
            </w:r>
            <w:r w:rsidRPr="00895AB9">
              <w:rPr>
                <w:rFonts w:ascii="Times New Roman" w:eastAsia="Times New Roman" w:hAnsi="Times New Roman" w:cs="Times New Roman"/>
                <w:sz w:val="24"/>
                <w:szCs w:val="24"/>
                <w:lang w:eastAsia="ru-RU"/>
              </w:rPr>
              <w:t xml:space="preserve">, </w:t>
            </w:r>
            <w:proofErr w:type="spellStart"/>
            <w:r w:rsidRPr="00895AB9">
              <w:rPr>
                <w:rFonts w:ascii="Times New Roman" w:eastAsia="Times New Roman" w:hAnsi="Times New Roman" w:cs="Times New Roman"/>
                <w:sz w:val="24"/>
                <w:szCs w:val="24"/>
                <w:lang w:val="en-US" w:eastAsia="ru-RU"/>
              </w:rPr>
              <w:t>Cl</w:t>
            </w:r>
            <w:proofErr w:type="spellEnd"/>
            <w:r w:rsidRPr="00895AB9">
              <w:rPr>
                <w:rFonts w:ascii="Times New Roman" w:eastAsia="Times New Roman" w:hAnsi="Times New Roman" w:cs="Times New Roman"/>
                <w:sz w:val="24"/>
                <w:szCs w:val="24"/>
                <w:lang w:eastAsia="ru-RU"/>
              </w:rPr>
              <w:t xml:space="preserve"> и т.д., исходя из положения в ПС.</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850"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E098D">
              <w:rPr>
                <w:rFonts w:ascii="Times New Roman" w:eastAsia="Times New Roman" w:hAnsi="Times New Roman" w:cs="Times New Roman"/>
                <w:sz w:val="24"/>
                <w:szCs w:val="24"/>
                <w:lang w:eastAsia="ru-RU"/>
              </w:rPr>
              <w:t>.10</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95AB9">
        <w:trPr>
          <w:gridAfter w:val="1"/>
          <w:wAfter w:w="128" w:type="dxa"/>
        </w:trPr>
        <w:tc>
          <w:tcPr>
            <w:tcW w:w="851" w:type="dxa"/>
          </w:tcPr>
          <w:p w:rsidR="00CF33BE" w:rsidRPr="00895AB9" w:rsidRDefault="00B3727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5</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Изменение числа электронов на внешнем энергетическом уровне атомов ХЭ. Ионная связь.</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Распределение электронов по уровням и подуровням.  Образование положительных и отрицательных ионов: катионов и анионов.</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Строение молекул. Химическая связь. Ионная связь.</w:t>
            </w: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Знать </w:t>
            </w:r>
            <w:r w:rsidRPr="00895AB9">
              <w:rPr>
                <w:rFonts w:ascii="Times New Roman" w:eastAsia="Times New Roman" w:hAnsi="Times New Roman" w:cs="Times New Roman"/>
                <w:sz w:val="24"/>
                <w:szCs w:val="24"/>
                <w:lang w:eastAsia="ru-RU"/>
              </w:rPr>
              <w:t>строение внешних энергетических уровней.</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lang w:eastAsia="ru-RU"/>
              </w:rPr>
              <w:t xml:space="preserve">Уметь </w:t>
            </w:r>
            <w:r w:rsidRPr="00895AB9">
              <w:rPr>
                <w:rFonts w:ascii="Times New Roman" w:eastAsia="Times New Roman" w:hAnsi="Times New Roman" w:cs="Times New Roman"/>
                <w:sz w:val="24"/>
                <w:szCs w:val="24"/>
                <w:lang w:eastAsia="ru-RU"/>
              </w:rPr>
              <w:t>записывать схемы образования ионов.</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Знать</w:t>
            </w:r>
            <w:r w:rsidRPr="00895AB9">
              <w:rPr>
                <w:rFonts w:ascii="Times New Roman" w:eastAsia="Times New Roman" w:hAnsi="Times New Roman" w:cs="Times New Roman"/>
                <w:sz w:val="24"/>
                <w:szCs w:val="24"/>
                <w:lang w:eastAsia="ru-RU"/>
              </w:rPr>
              <w:t xml:space="preserve"> определение понятий: «химическая связь», «ион», «ионная связь».</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Уметь</w:t>
            </w:r>
            <w:r w:rsidRPr="00895AB9">
              <w:rPr>
                <w:rFonts w:ascii="Times New Roman" w:eastAsia="Times New Roman" w:hAnsi="Times New Roman" w:cs="Times New Roman"/>
                <w:sz w:val="24"/>
                <w:szCs w:val="24"/>
                <w:lang w:eastAsia="ru-RU"/>
              </w:rPr>
              <w:t xml:space="preserve"> определять тип химической связи (</w:t>
            </w:r>
            <w:proofErr w:type="gramStart"/>
            <w:r w:rsidRPr="00895AB9">
              <w:rPr>
                <w:rFonts w:ascii="Times New Roman" w:eastAsia="Times New Roman" w:hAnsi="Times New Roman" w:cs="Times New Roman"/>
                <w:sz w:val="24"/>
                <w:szCs w:val="24"/>
                <w:lang w:eastAsia="ru-RU"/>
              </w:rPr>
              <w:t>ионная</w:t>
            </w:r>
            <w:proofErr w:type="gramEnd"/>
            <w:r w:rsidRPr="00895AB9">
              <w:rPr>
                <w:rFonts w:ascii="Times New Roman" w:eastAsia="Times New Roman" w:hAnsi="Times New Roman" w:cs="Times New Roman"/>
                <w:sz w:val="24"/>
                <w:szCs w:val="24"/>
                <w:lang w:eastAsia="ru-RU"/>
              </w:rPr>
              <w:t>) в соединениях.</w:t>
            </w:r>
          </w:p>
        </w:tc>
        <w:tc>
          <w:tcPr>
            <w:tcW w:w="1134" w:type="dxa"/>
            <w:gridSpan w:val="2"/>
          </w:tcPr>
          <w:p w:rsidR="00CF33BE" w:rsidRPr="00895AB9" w:rsidRDefault="00895AB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§9.</w:t>
            </w:r>
            <w:r w:rsidR="00E7244C">
              <w:rPr>
                <w:rFonts w:ascii="Times New Roman" w:eastAsia="Times New Roman" w:hAnsi="Times New Roman" w:cs="Times New Roman"/>
                <w:sz w:val="24"/>
                <w:szCs w:val="24"/>
                <w:lang w:eastAsia="ru-RU"/>
              </w:rPr>
              <w:t>упр. 1(б),2</w:t>
            </w:r>
            <w:r w:rsidR="00524CC3">
              <w:rPr>
                <w:rFonts w:ascii="Times New Roman" w:eastAsia="Times New Roman" w:hAnsi="Times New Roman" w:cs="Times New Roman"/>
                <w:sz w:val="24"/>
                <w:szCs w:val="24"/>
                <w:lang w:eastAsia="ru-RU"/>
              </w:rPr>
              <w:t>(</w:t>
            </w:r>
            <w:proofErr w:type="spellStart"/>
            <w:r w:rsidR="00524CC3">
              <w:rPr>
                <w:rFonts w:ascii="Times New Roman" w:eastAsia="Times New Roman" w:hAnsi="Times New Roman" w:cs="Times New Roman"/>
                <w:sz w:val="24"/>
                <w:szCs w:val="24"/>
                <w:lang w:eastAsia="ru-RU"/>
              </w:rPr>
              <w:t>Б</w:t>
            </w:r>
            <w:proofErr w:type="gramStart"/>
            <w:r w:rsidR="00524CC3">
              <w:rPr>
                <w:rFonts w:ascii="Times New Roman" w:eastAsia="Times New Roman" w:hAnsi="Times New Roman" w:cs="Times New Roman"/>
                <w:sz w:val="24"/>
                <w:szCs w:val="24"/>
                <w:lang w:eastAsia="ru-RU"/>
              </w:rPr>
              <w:t>,в</w:t>
            </w:r>
            <w:proofErr w:type="spellEnd"/>
            <w:proofErr w:type="gramEnd"/>
            <w:r w:rsidR="00524CC3">
              <w:rPr>
                <w:rFonts w:ascii="Times New Roman" w:eastAsia="Times New Roman" w:hAnsi="Times New Roman" w:cs="Times New Roman"/>
                <w:sz w:val="24"/>
                <w:szCs w:val="24"/>
                <w:lang w:eastAsia="ru-RU"/>
              </w:rPr>
              <w:t>),№,4.</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tc>
        <w:tc>
          <w:tcPr>
            <w:tcW w:w="850" w:type="dxa"/>
          </w:tcPr>
          <w:p w:rsidR="00CF33BE" w:rsidRPr="00895AB9" w:rsidRDefault="00E7244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E098D">
              <w:rPr>
                <w:rFonts w:ascii="Times New Roman" w:eastAsia="Times New Roman" w:hAnsi="Times New Roman" w:cs="Times New Roman"/>
                <w:sz w:val="24"/>
                <w:szCs w:val="24"/>
                <w:lang w:eastAsia="ru-RU"/>
              </w:rPr>
              <w:t>.10</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95AB9">
        <w:trPr>
          <w:gridAfter w:val="1"/>
          <w:wAfter w:w="128" w:type="dxa"/>
          <w:trHeight w:val="1689"/>
        </w:trPr>
        <w:tc>
          <w:tcPr>
            <w:tcW w:w="851" w:type="dxa"/>
          </w:tcPr>
          <w:p w:rsidR="00CF33BE" w:rsidRPr="00895AB9" w:rsidRDefault="00B3727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6</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Ковалентная неполярная связь.</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Ковалентная неполярная связь.</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определять тип химической связи (</w:t>
            </w:r>
            <w:proofErr w:type="gramStart"/>
            <w:r w:rsidRPr="00895AB9">
              <w:rPr>
                <w:rFonts w:ascii="Times New Roman" w:eastAsia="Times New Roman" w:hAnsi="Times New Roman" w:cs="Times New Roman"/>
                <w:sz w:val="24"/>
                <w:szCs w:val="24"/>
                <w:lang w:eastAsia="ru-RU"/>
              </w:rPr>
              <w:t>ковалентная</w:t>
            </w:r>
            <w:proofErr w:type="gramEnd"/>
            <w:r w:rsidRPr="00895AB9">
              <w:rPr>
                <w:rFonts w:ascii="Times New Roman" w:eastAsia="Times New Roman" w:hAnsi="Times New Roman" w:cs="Times New Roman"/>
                <w:sz w:val="24"/>
                <w:szCs w:val="24"/>
                <w:lang w:eastAsia="ru-RU"/>
              </w:rPr>
              <w:t xml:space="preserve"> неполярная) в соединениях.</w:t>
            </w:r>
          </w:p>
        </w:tc>
        <w:tc>
          <w:tcPr>
            <w:tcW w:w="1134" w:type="dxa"/>
            <w:gridSpan w:val="2"/>
          </w:tcPr>
          <w:p w:rsidR="00CF33BE" w:rsidRPr="00895AB9" w:rsidRDefault="00895AB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524CC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упр.2,3,4</w:t>
            </w:r>
            <w:r w:rsidR="00CF33BE" w:rsidRPr="00895AB9">
              <w:rPr>
                <w:rFonts w:ascii="Times New Roman" w:eastAsia="Times New Roman" w:hAnsi="Times New Roman" w:cs="Times New Roman"/>
                <w:sz w:val="24"/>
                <w:szCs w:val="24"/>
                <w:lang w:eastAsia="ru-RU"/>
              </w:rPr>
              <w:t>.</w:t>
            </w:r>
          </w:p>
        </w:tc>
        <w:tc>
          <w:tcPr>
            <w:tcW w:w="850" w:type="dxa"/>
          </w:tcPr>
          <w:p w:rsidR="00CF33BE" w:rsidRPr="00895AB9" w:rsidRDefault="00524CC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CF33BE" w:rsidRPr="00895AB9">
              <w:rPr>
                <w:rFonts w:ascii="Times New Roman" w:eastAsia="Times New Roman" w:hAnsi="Times New Roman" w:cs="Times New Roman"/>
                <w:sz w:val="24"/>
                <w:szCs w:val="24"/>
                <w:lang w:eastAsia="ru-RU"/>
              </w:rPr>
              <w:t>.10</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95AB9">
        <w:trPr>
          <w:gridAfter w:val="1"/>
          <w:wAfter w:w="128" w:type="dxa"/>
        </w:trPr>
        <w:tc>
          <w:tcPr>
            <w:tcW w:w="851" w:type="dxa"/>
          </w:tcPr>
          <w:p w:rsidR="00CF33BE" w:rsidRPr="00895AB9" w:rsidRDefault="00B3727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7</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Ковалентная полярная связь.</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Ковалентная полярная связь.</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определять тип химической связи (</w:t>
            </w:r>
            <w:proofErr w:type="gramStart"/>
            <w:r w:rsidRPr="00895AB9">
              <w:rPr>
                <w:rFonts w:ascii="Times New Roman" w:eastAsia="Times New Roman" w:hAnsi="Times New Roman" w:cs="Times New Roman"/>
                <w:sz w:val="24"/>
                <w:szCs w:val="24"/>
                <w:lang w:eastAsia="ru-RU"/>
              </w:rPr>
              <w:t>ковалентная</w:t>
            </w:r>
            <w:proofErr w:type="gramEnd"/>
            <w:r w:rsidRPr="00895AB9">
              <w:rPr>
                <w:rFonts w:ascii="Times New Roman" w:eastAsia="Times New Roman" w:hAnsi="Times New Roman" w:cs="Times New Roman"/>
                <w:sz w:val="24"/>
                <w:szCs w:val="24"/>
                <w:lang w:eastAsia="ru-RU"/>
              </w:rPr>
              <w:t xml:space="preserve"> полярная) в соединениях.</w:t>
            </w:r>
          </w:p>
        </w:tc>
        <w:tc>
          <w:tcPr>
            <w:tcW w:w="1134" w:type="dxa"/>
            <w:gridSpan w:val="2"/>
          </w:tcPr>
          <w:p w:rsidR="00CF33BE" w:rsidRPr="00895AB9" w:rsidRDefault="00895AB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§11, упр</w:t>
            </w:r>
            <w:proofErr w:type="gramStart"/>
            <w:r w:rsidR="00524CC3">
              <w:rPr>
                <w:rFonts w:ascii="Times New Roman" w:eastAsia="Times New Roman" w:hAnsi="Times New Roman" w:cs="Times New Roman"/>
                <w:sz w:val="24"/>
                <w:szCs w:val="24"/>
                <w:lang w:eastAsia="ru-RU"/>
              </w:rPr>
              <w:t>1</w:t>
            </w:r>
            <w:proofErr w:type="gramEnd"/>
            <w:r w:rsidR="00524CC3">
              <w:rPr>
                <w:rFonts w:ascii="Times New Roman" w:eastAsia="Times New Roman" w:hAnsi="Times New Roman" w:cs="Times New Roman"/>
                <w:sz w:val="24"/>
                <w:szCs w:val="24"/>
                <w:lang w:eastAsia="ru-RU"/>
              </w:rPr>
              <w:t>,</w:t>
            </w:r>
            <w:r w:rsidRPr="00895AB9">
              <w:rPr>
                <w:rFonts w:ascii="Times New Roman" w:eastAsia="Times New Roman" w:hAnsi="Times New Roman" w:cs="Times New Roman"/>
                <w:sz w:val="24"/>
                <w:szCs w:val="24"/>
                <w:lang w:eastAsia="ru-RU"/>
              </w:rPr>
              <w:t>.2.</w:t>
            </w:r>
            <w:r w:rsidR="00524CC3">
              <w:rPr>
                <w:rFonts w:ascii="Times New Roman" w:eastAsia="Times New Roman" w:hAnsi="Times New Roman" w:cs="Times New Roman"/>
                <w:sz w:val="24"/>
                <w:szCs w:val="24"/>
                <w:lang w:eastAsia="ru-RU"/>
              </w:rPr>
              <w:t>(а)</w:t>
            </w:r>
          </w:p>
        </w:tc>
        <w:tc>
          <w:tcPr>
            <w:tcW w:w="850" w:type="dxa"/>
          </w:tcPr>
          <w:p w:rsidR="00CF33BE" w:rsidRPr="00895AB9" w:rsidRDefault="00524CC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CF33BE" w:rsidRPr="00895AB9">
              <w:rPr>
                <w:rFonts w:ascii="Times New Roman" w:eastAsia="Times New Roman" w:hAnsi="Times New Roman" w:cs="Times New Roman"/>
                <w:sz w:val="24"/>
                <w:szCs w:val="24"/>
                <w:lang w:eastAsia="ru-RU"/>
              </w:rPr>
              <w:t>.10</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95AB9">
        <w:trPr>
          <w:gridAfter w:val="1"/>
          <w:wAfter w:w="128" w:type="dxa"/>
        </w:trPr>
        <w:tc>
          <w:tcPr>
            <w:tcW w:w="851" w:type="dxa"/>
          </w:tcPr>
          <w:p w:rsidR="00CF33BE" w:rsidRPr="00895AB9" w:rsidRDefault="00B3727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8</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Металлическая связь.</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Металлическая связь.</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Знать</w:t>
            </w:r>
            <w:r w:rsidRPr="00895AB9">
              <w:rPr>
                <w:rFonts w:ascii="Times New Roman" w:eastAsia="Times New Roman" w:hAnsi="Times New Roman" w:cs="Times New Roman"/>
                <w:sz w:val="24"/>
                <w:szCs w:val="24"/>
                <w:lang w:eastAsia="ru-RU"/>
              </w:rPr>
              <w:t xml:space="preserve"> определение металлической связи, объяснять свойства металлов, исходя из типа химической связи, находить черты сходства и различия ее с ковалентной и ионной связью.</w:t>
            </w:r>
          </w:p>
        </w:tc>
        <w:tc>
          <w:tcPr>
            <w:tcW w:w="1134" w:type="dxa"/>
            <w:gridSpan w:val="2"/>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524CC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упр.2,3</w:t>
            </w:r>
            <w:r w:rsidR="00CF33BE" w:rsidRPr="00895AB9">
              <w:rPr>
                <w:rFonts w:ascii="Times New Roman" w:eastAsia="Times New Roman" w:hAnsi="Times New Roman" w:cs="Times New Roman"/>
                <w:sz w:val="24"/>
                <w:szCs w:val="24"/>
                <w:lang w:eastAsia="ru-RU"/>
              </w:rPr>
              <w:t>.</w:t>
            </w:r>
          </w:p>
        </w:tc>
        <w:tc>
          <w:tcPr>
            <w:tcW w:w="850" w:type="dxa"/>
          </w:tcPr>
          <w:p w:rsidR="00CF33BE" w:rsidRPr="00895AB9" w:rsidRDefault="00524CC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E098D">
              <w:rPr>
                <w:rFonts w:ascii="Times New Roman" w:eastAsia="Times New Roman" w:hAnsi="Times New Roman" w:cs="Times New Roman"/>
                <w:sz w:val="24"/>
                <w:szCs w:val="24"/>
                <w:lang w:eastAsia="ru-RU"/>
              </w:rPr>
              <w:t>0</w:t>
            </w:r>
            <w:r w:rsidR="00CF33BE" w:rsidRPr="00895AB9">
              <w:rPr>
                <w:rFonts w:ascii="Times New Roman" w:eastAsia="Times New Roman" w:hAnsi="Times New Roman" w:cs="Times New Roman"/>
                <w:sz w:val="24"/>
                <w:szCs w:val="24"/>
                <w:lang w:eastAsia="ru-RU"/>
              </w:rPr>
              <w:t>.10</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95AB9">
        <w:trPr>
          <w:gridAfter w:val="1"/>
          <w:wAfter w:w="128" w:type="dxa"/>
        </w:trPr>
        <w:tc>
          <w:tcPr>
            <w:tcW w:w="851" w:type="dxa"/>
          </w:tcPr>
          <w:p w:rsidR="00CF33BE" w:rsidRPr="00895AB9" w:rsidRDefault="00B3727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9</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Повторение. Урок обобщения, систематизации и коррекции знаний по изученным темам.</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1134" w:type="dxa"/>
            <w:gridSpan w:val="2"/>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524CC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Повторить п.6-11. Сообщение на тему «Металлы в жизни человека»</w:t>
            </w:r>
          </w:p>
        </w:tc>
        <w:tc>
          <w:tcPr>
            <w:tcW w:w="850" w:type="dxa"/>
          </w:tcPr>
          <w:p w:rsidR="00CF33BE" w:rsidRPr="00895AB9" w:rsidRDefault="00524CC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A4664">
              <w:rPr>
                <w:rFonts w:ascii="Times New Roman" w:eastAsia="Times New Roman" w:hAnsi="Times New Roman" w:cs="Times New Roman"/>
                <w:sz w:val="24"/>
                <w:szCs w:val="24"/>
                <w:lang w:eastAsia="ru-RU"/>
              </w:rPr>
              <w:t>7</w:t>
            </w:r>
            <w:r w:rsidR="00CF33BE" w:rsidRPr="00895AB9">
              <w:rPr>
                <w:rFonts w:ascii="Times New Roman" w:eastAsia="Times New Roman" w:hAnsi="Times New Roman" w:cs="Times New Roman"/>
                <w:sz w:val="24"/>
                <w:szCs w:val="24"/>
                <w:lang w:eastAsia="ru-RU"/>
              </w:rPr>
              <w:t>.10</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95AB9">
        <w:trPr>
          <w:gridAfter w:val="1"/>
          <w:wAfter w:w="128" w:type="dxa"/>
        </w:trPr>
        <w:tc>
          <w:tcPr>
            <w:tcW w:w="851" w:type="dxa"/>
          </w:tcPr>
          <w:p w:rsidR="00CF33BE" w:rsidRPr="00895AB9" w:rsidRDefault="00B3727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10</w:t>
            </w:r>
          </w:p>
        </w:tc>
        <w:tc>
          <w:tcPr>
            <w:tcW w:w="2268" w:type="dxa"/>
          </w:tcPr>
          <w:p w:rsidR="00CF33BE" w:rsidRPr="00895AB9" w:rsidRDefault="00B3727C"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№1 «Атомы химических элементов»</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контроля.</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3793" w:type="dxa"/>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1134" w:type="dxa"/>
            <w:gridSpan w:val="2"/>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843" w:type="dxa"/>
          </w:tcPr>
          <w:p w:rsidR="00CF33BE" w:rsidRPr="00895AB9" w:rsidRDefault="00524CC3" w:rsidP="00604D66">
            <w:pPr>
              <w:spacing w:after="0"/>
              <w:rPr>
                <w:rFonts w:ascii="Times New Roman" w:eastAsia="Times New Roman" w:hAnsi="Times New Roman" w:cs="Times New Roman"/>
                <w:sz w:val="24"/>
                <w:szCs w:val="24"/>
                <w:lang w:eastAsia="ru-RU"/>
              </w:rPr>
            </w:pPr>
            <w:r w:rsidRPr="00524CC3">
              <w:rPr>
                <w:rFonts w:ascii="Times New Roman" w:eastAsia="Times New Roman" w:hAnsi="Times New Roman" w:cs="Times New Roman"/>
                <w:sz w:val="24"/>
                <w:szCs w:val="24"/>
                <w:lang w:eastAsia="ru-RU"/>
              </w:rPr>
              <w:t>Сообщение на тему «Металлы в жизни человека</w:t>
            </w: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CF33BE" w:rsidRPr="00895AB9">
              <w:rPr>
                <w:rFonts w:ascii="Times New Roman" w:eastAsia="Times New Roman" w:hAnsi="Times New Roman" w:cs="Times New Roman"/>
                <w:sz w:val="24"/>
                <w:szCs w:val="24"/>
                <w:lang w:eastAsia="ru-RU"/>
              </w:rPr>
              <w:t>.10</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rPr>
          <w:gridAfter w:val="3"/>
          <w:wAfter w:w="979" w:type="dxa"/>
          <w:trHeight w:val="1116"/>
        </w:trPr>
        <w:tc>
          <w:tcPr>
            <w:tcW w:w="1559" w:type="dxa"/>
            <w:gridSpan w:val="2"/>
          </w:tcPr>
          <w:p w:rsidR="00CF33BE" w:rsidRPr="00895AB9" w:rsidRDefault="00CF33BE" w:rsidP="00604D66">
            <w:pPr>
              <w:spacing w:after="0"/>
              <w:jc w:val="center"/>
              <w:rPr>
                <w:rFonts w:ascii="Times New Roman" w:eastAsia="Times New Roman" w:hAnsi="Times New Roman" w:cs="Times New Roman"/>
                <w:b/>
                <w:sz w:val="24"/>
                <w:szCs w:val="24"/>
                <w:lang w:eastAsia="ru-RU"/>
              </w:rPr>
            </w:pPr>
          </w:p>
        </w:tc>
        <w:tc>
          <w:tcPr>
            <w:tcW w:w="13291" w:type="dxa"/>
            <w:gridSpan w:val="9"/>
          </w:tcPr>
          <w:p w:rsidR="00CF33BE" w:rsidRPr="00895AB9" w:rsidRDefault="00CF33BE" w:rsidP="00604D66">
            <w:pPr>
              <w:spacing w:after="0"/>
              <w:jc w:val="center"/>
              <w:rPr>
                <w:rFonts w:ascii="Times New Roman" w:eastAsia="Times New Roman" w:hAnsi="Times New Roman" w:cs="Times New Roman"/>
                <w:b/>
                <w:sz w:val="24"/>
                <w:szCs w:val="24"/>
                <w:lang w:eastAsia="ru-RU"/>
              </w:rPr>
            </w:pPr>
          </w:p>
          <w:p w:rsidR="00C86A08" w:rsidRDefault="00C86A08" w:rsidP="00604D66">
            <w:pPr>
              <w:spacing w:after="0"/>
              <w:jc w:val="center"/>
              <w:rPr>
                <w:rFonts w:ascii="Times New Roman" w:eastAsia="Times New Roman" w:hAnsi="Times New Roman" w:cs="Times New Roman"/>
                <w:b/>
                <w:sz w:val="24"/>
                <w:szCs w:val="24"/>
                <w:lang w:eastAsia="ru-RU"/>
              </w:rPr>
            </w:pPr>
          </w:p>
          <w:p w:rsidR="00CF33BE" w:rsidRPr="00895AB9" w:rsidRDefault="00A70295"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2. ПРОСТЫЕ ВЕЩЕСТВА. (5</w:t>
            </w:r>
            <w:r w:rsidR="00CF33BE" w:rsidRPr="00895AB9">
              <w:rPr>
                <w:rFonts w:ascii="Times New Roman" w:eastAsia="Times New Roman" w:hAnsi="Times New Roman" w:cs="Times New Roman"/>
                <w:b/>
                <w:sz w:val="24"/>
                <w:szCs w:val="24"/>
                <w:lang w:eastAsia="ru-RU"/>
              </w:rPr>
              <w:t xml:space="preserve"> часов)</w:t>
            </w:r>
          </w:p>
          <w:p w:rsidR="00CF33BE" w:rsidRPr="00895AB9" w:rsidRDefault="00CF33BE" w:rsidP="00604D66">
            <w:pPr>
              <w:spacing w:after="0"/>
              <w:jc w:val="center"/>
              <w:rPr>
                <w:rFonts w:ascii="Times New Roman" w:eastAsia="Times New Roman" w:hAnsi="Times New Roman" w:cs="Times New Roman"/>
                <w:b/>
                <w:sz w:val="24"/>
                <w:szCs w:val="24"/>
                <w:lang w:eastAsia="ru-RU"/>
              </w:rPr>
            </w:pPr>
          </w:p>
        </w:tc>
      </w:tr>
      <w:tr w:rsidR="00CF33BE" w:rsidRPr="00895AB9" w:rsidTr="00C86A08">
        <w:tc>
          <w:tcPr>
            <w:tcW w:w="851" w:type="dxa"/>
          </w:tcPr>
          <w:p w:rsidR="00CF33BE" w:rsidRPr="00895AB9" w:rsidRDefault="00A7029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Простые вещества – металлы.</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объяснения нового материала.</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Простые вещества – металлы.</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Знать</w:t>
            </w:r>
            <w:r w:rsidRPr="00895AB9">
              <w:rPr>
                <w:rFonts w:ascii="Times New Roman" w:eastAsia="Times New Roman" w:hAnsi="Times New Roman" w:cs="Times New Roman"/>
                <w:sz w:val="24"/>
                <w:szCs w:val="24"/>
                <w:lang w:eastAsia="ru-RU"/>
              </w:rPr>
              <w:t xml:space="preserve"> общие физические свойства металлов. Характеризовать связь между составом, строением и свойствами металлов.</w:t>
            </w:r>
          </w:p>
        </w:tc>
        <w:tc>
          <w:tcPr>
            <w:tcW w:w="992" w:type="dxa"/>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524CC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П.13 </w:t>
            </w:r>
            <w:proofErr w:type="spellStart"/>
            <w:proofErr w:type="gramStart"/>
            <w:r>
              <w:rPr>
                <w:rFonts w:ascii="Times New Roman" w:eastAsia="Times New Roman" w:hAnsi="Times New Roman" w:cs="Times New Roman"/>
                <w:sz w:val="24"/>
                <w:szCs w:val="24"/>
                <w:lang w:eastAsia="ru-RU"/>
              </w:rPr>
              <w:t>упр</w:t>
            </w:r>
            <w:proofErr w:type="spellEnd"/>
            <w:proofErr w:type="gramEnd"/>
            <w:r>
              <w:rPr>
                <w:rFonts w:ascii="Times New Roman" w:eastAsia="Times New Roman" w:hAnsi="Times New Roman" w:cs="Times New Roman"/>
                <w:sz w:val="24"/>
                <w:szCs w:val="24"/>
                <w:lang w:eastAsia="ru-RU"/>
              </w:rPr>
              <w:t xml:space="preserve"> 4,5</w:t>
            </w: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A7029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2</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Простые вещества – неметаллы.</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изучения нового материала.</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Простые вещества – неметаллы.</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характеризовать физические свойства неметаллов. Понимать связь между составом. Строением и свойствами неметаллов.</w:t>
            </w:r>
          </w:p>
        </w:tc>
        <w:tc>
          <w:tcPr>
            <w:tcW w:w="992" w:type="dxa"/>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524CC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П.14упр.1,2,3.</w:t>
            </w: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A7029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851" w:type="dxa"/>
            <w:gridSpan w:val="2"/>
          </w:tcPr>
          <w:p w:rsidR="00CF33BE" w:rsidRPr="00895AB9" w:rsidRDefault="00A7029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Количество вещества. Молярная масса.</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Количество вещества. Моль. Молярная масса.</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Знать определение понятий «моль», «молярная масса». Уметь вычислять молярную массу по формуле соединения, массу вещества и число частиц по известному количеству вещества (и обратные задачи).</w:t>
            </w:r>
          </w:p>
        </w:tc>
        <w:tc>
          <w:tcPr>
            <w:tcW w:w="992" w:type="dxa"/>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§15, упр</w:t>
            </w:r>
            <w:r w:rsidR="00B121FD">
              <w:rPr>
                <w:rFonts w:ascii="Times New Roman" w:eastAsia="Times New Roman" w:hAnsi="Times New Roman" w:cs="Times New Roman"/>
                <w:sz w:val="24"/>
                <w:szCs w:val="24"/>
                <w:lang w:eastAsia="ru-RU"/>
              </w:rPr>
              <w:t>1б,</w:t>
            </w:r>
            <w:r w:rsidRPr="00895AB9">
              <w:rPr>
                <w:rFonts w:ascii="Times New Roman" w:eastAsia="Times New Roman" w:hAnsi="Times New Roman" w:cs="Times New Roman"/>
                <w:sz w:val="24"/>
                <w:szCs w:val="24"/>
                <w:lang w:eastAsia="ru-RU"/>
              </w:rPr>
              <w:t>.2а</w:t>
            </w:r>
            <w:proofErr w:type="gramStart"/>
            <w:r w:rsidRPr="00895AB9">
              <w:rPr>
                <w:rFonts w:ascii="Times New Roman" w:eastAsia="Times New Roman" w:hAnsi="Times New Roman" w:cs="Times New Roman"/>
                <w:sz w:val="24"/>
                <w:szCs w:val="24"/>
                <w:lang w:eastAsia="ru-RU"/>
              </w:rPr>
              <w:t>,</w:t>
            </w:r>
            <w:r w:rsidR="00B121FD">
              <w:rPr>
                <w:rFonts w:ascii="Times New Roman" w:eastAsia="Times New Roman" w:hAnsi="Times New Roman" w:cs="Times New Roman"/>
                <w:sz w:val="24"/>
                <w:szCs w:val="24"/>
                <w:lang w:eastAsia="ru-RU"/>
              </w:rPr>
              <w:t>б</w:t>
            </w:r>
            <w:proofErr w:type="gramEnd"/>
            <w:r w:rsidR="00B121FD">
              <w:rPr>
                <w:rFonts w:ascii="Times New Roman" w:eastAsia="Times New Roman" w:hAnsi="Times New Roman" w:cs="Times New Roman"/>
                <w:sz w:val="24"/>
                <w:szCs w:val="24"/>
                <w:lang w:eastAsia="ru-RU"/>
              </w:rPr>
              <w:t>,</w:t>
            </w:r>
            <w:r w:rsidRPr="00895AB9">
              <w:rPr>
                <w:rFonts w:ascii="Times New Roman" w:eastAsia="Times New Roman" w:hAnsi="Times New Roman" w:cs="Times New Roman"/>
                <w:sz w:val="24"/>
                <w:szCs w:val="24"/>
                <w:lang w:eastAsia="ru-RU"/>
              </w:rPr>
              <w:t>3а</w:t>
            </w:r>
            <w:r w:rsidR="00B121FD">
              <w:rPr>
                <w:rFonts w:ascii="Times New Roman" w:eastAsia="Times New Roman" w:hAnsi="Times New Roman" w:cs="Times New Roman"/>
                <w:sz w:val="24"/>
                <w:szCs w:val="24"/>
                <w:lang w:eastAsia="ru-RU"/>
              </w:rPr>
              <w:t>,</w:t>
            </w:r>
            <w:r w:rsidRPr="00895AB9">
              <w:rPr>
                <w:rFonts w:ascii="Times New Roman" w:eastAsia="Times New Roman" w:hAnsi="Times New Roman" w:cs="Times New Roman"/>
                <w:sz w:val="24"/>
                <w:szCs w:val="24"/>
                <w:lang w:eastAsia="ru-RU"/>
              </w:rPr>
              <w:t>.</w:t>
            </w:r>
            <w:r w:rsidR="00B121FD">
              <w:rPr>
                <w:rFonts w:ascii="Times New Roman" w:eastAsia="Times New Roman" w:hAnsi="Times New Roman" w:cs="Times New Roman"/>
                <w:sz w:val="24"/>
                <w:szCs w:val="24"/>
                <w:lang w:eastAsia="ru-RU"/>
              </w:rPr>
              <w:t>в,4</w:t>
            </w: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15.11</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A7029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51" w:type="dxa"/>
            <w:gridSpan w:val="2"/>
          </w:tcPr>
          <w:p w:rsidR="00CF33BE" w:rsidRPr="00895AB9" w:rsidRDefault="00A7029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Молярный объем газов. Закон Авогадро.</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lastRenderedPageBreak/>
              <w:t>Комбинированный урок.</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lastRenderedPageBreak/>
              <w:t>Молярный объем газов.</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Знать определение  молярного объема газов. Уметь вычислять объем газа по его количеству, массу </w:t>
            </w:r>
            <w:r w:rsidRPr="00895AB9">
              <w:rPr>
                <w:rFonts w:ascii="Times New Roman" w:eastAsia="Times New Roman" w:hAnsi="Times New Roman" w:cs="Times New Roman"/>
                <w:sz w:val="24"/>
                <w:szCs w:val="24"/>
                <w:lang w:eastAsia="ru-RU"/>
              </w:rPr>
              <w:lastRenderedPageBreak/>
              <w:t>определенного объема или числа молекул газа (и обратные задачи).</w:t>
            </w:r>
          </w:p>
        </w:tc>
        <w:tc>
          <w:tcPr>
            <w:tcW w:w="992" w:type="dxa"/>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§16, упр.1,2.</w:t>
            </w: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A7029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p>
        </w:tc>
        <w:tc>
          <w:tcPr>
            <w:tcW w:w="851" w:type="dxa"/>
            <w:gridSpan w:val="2"/>
          </w:tcPr>
          <w:p w:rsidR="00CF33BE" w:rsidRPr="00895AB9" w:rsidRDefault="00A7029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Pr>
          <w:p w:rsidR="00CF33BE" w:rsidRPr="00895AB9" w:rsidRDefault="00A7029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Проверочная работа №2. «Простые вещества»</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992" w:type="dxa"/>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86A08" w:rsidP="00604D66">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решитьзадачу</w:t>
            </w:r>
            <w:proofErr w:type="spellEnd"/>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rPr>
          <w:gridAfter w:val="3"/>
          <w:wAfter w:w="979" w:type="dxa"/>
        </w:trPr>
        <w:tc>
          <w:tcPr>
            <w:tcW w:w="1559"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13291" w:type="dxa"/>
            <w:gridSpan w:val="9"/>
          </w:tcPr>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jc w:val="center"/>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ТЕМА 3. СОЕДИНЕНИЯ ХИМИЧЕСКИХ ЭЛ</w:t>
            </w:r>
            <w:r w:rsidR="00C904A1">
              <w:rPr>
                <w:rFonts w:ascii="Times New Roman" w:eastAsia="Times New Roman" w:hAnsi="Times New Roman" w:cs="Times New Roman"/>
                <w:b/>
                <w:sz w:val="24"/>
                <w:szCs w:val="24"/>
                <w:lang w:eastAsia="ru-RU"/>
              </w:rPr>
              <w:t>ЕМЕНТОВ (12</w:t>
            </w:r>
            <w:r w:rsidRPr="00895AB9">
              <w:rPr>
                <w:rFonts w:ascii="Times New Roman" w:eastAsia="Times New Roman" w:hAnsi="Times New Roman" w:cs="Times New Roman"/>
                <w:b/>
                <w:sz w:val="24"/>
                <w:szCs w:val="24"/>
                <w:lang w:eastAsia="ru-RU"/>
              </w:rPr>
              <w:t xml:space="preserve"> часов)</w:t>
            </w:r>
          </w:p>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Степень окисления и валентность.</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объяснения нового материала.</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Понятие о валентности и степени окисления. Определение степени окисления по формуле.</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определять валентность и степень окисления элементов в бинарных соединениях.</w:t>
            </w:r>
          </w:p>
        </w:tc>
        <w:tc>
          <w:tcPr>
            <w:tcW w:w="992" w:type="dxa"/>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§17, упр.2.</w:t>
            </w:r>
            <w:r w:rsidR="00B121FD">
              <w:rPr>
                <w:rFonts w:ascii="Times New Roman" w:eastAsia="Times New Roman" w:hAnsi="Times New Roman" w:cs="Times New Roman"/>
                <w:sz w:val="24"/>
                <w:szCs w:val="24"/>
                <w:lang w:eastAsia="ru-RU"/>
              </w:rPr>
              <w:t>3,6</w:t>
            </w: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CF33BE" w:rsidRPr="00895AB9">
              <w:rPr>
                <w:rFonts w:ascii="Times New Roman" w:eastAsia="Times New Roman" w:hAnsi="Times New Roman" w:cs="Times New Roman"/>
                <w:sz w:val="24"/>
                <w:szCs w:val="24"/>
                <w:lang w:eastAsia="ru-RU"/>
              </w:rPr>
              <w:t>.11</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2</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Важнейшие классы бинарных соединений – оксиды и летучие водородные соединения.</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Основные классы бинарных неорганических соединений – оксиды и ЛВС.</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определять принадлежность вещества к классу оксидов, называть его, составлять формулы оксидов.</w:t>
            </w:r>
          </w:p>
        </w:tc>
        <w:tc>
          <w:tcPr>
            <w:tcW w:w="992" w:type="dxa"/>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8B1E5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CF33BE" w:rsidRPr="00895AB9">
              <w:rPr>
                <w:rFonts w:ascii="Times New Roman" w:eastAsia="Times New Roman" w:hAnsi="Times New Roman" w:cs="Times New Roman"/>
                <w:sz w:val="24"/>
                <w:szCs w:val="24"/>
                <w:lang w:eastAsia="ru-RU"/>
              </w:rPr>
              <w:t>, упр.1.</w:t>
            </w:r>
            <w:r>
              <w:rPr>
                <w:rFonts w:ascii="Times New Roman" w:eastAsia="Times New Roman" w:hAnsi="Times New Roman" w:cs="Times New Roman"/>
                <w:sz w:val="24"/>
                <w:szCs w:val="24"/>
                <w:lang w:eastAsia="ru-RU"/>
              </w:rPr>
              <w:t>2.3</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E098D">
              <w:rPr>
                <w:rFonts w:ascii="Times New Roman" w:eastAsia="Times New Roman" w:hAnsi="Times New Roman" w:cs="Times New Roman"/>
                <w:sz w:val="24"/>
                <w:szCs w:val="24"/>
                <w:lang w:eastAsia="ru-RU"/>
              </w:rPr>
              <w:t>9</w:t>
            </w:r>
            <w:r w:rsidR="00CF33BE" w:rsidRPr="00895AB9">
              <w:rPr>
                <w:rFonts w:ascii="Times New Roman" w:eastAsia="Times New Roman" w:hAnsi="Times New Roman" w:cs="Times New Roman"/>
                <w:sz w:val="24"/>
                <w:szCs w:val="24"/>
                <w:lang w:eastAsia="ru-RU"/>
              </w:rPr>
              <w:t>.11</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851" w:type="dxa"/>
            <w:gridSpan w:val="2"/>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Основания.</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Комбинированный </w:t>
            </w:r>
            <w:r w:rsidRPr="00895AB9">
              <w:rPr>
                <w:rFonts w:ascii="Times New Roman" w:eastAsia="Times New Roman" w:hAnsi="Times New Roman" w:cs="Times New Roman"/>
                <w:sz w:val="24"/>
                <w:szCs w:val="24"/>
                <w:lang w:eastAsia="ru-RU"/>
              </w:rPr>
              <w:lastRenderedPageBreak/>
              <w:t>урок.</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lastRenderedPageBreak/>
              <w:t>Основные классы неорганических соединений – основания.</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 xml:space="preserve">определять принадлежность вещества к классу оснований, называть его, составлять формулы оснований. </w:t>
            </w:r>
            <w:r w:rsidRPr="00895AB9">
              <w:rPr>
                <w:rFonts w:ascii="Times New Roman" w:eastAsia="Times New Roman" w:hAnsi="Times New Roman" w:cs="Times New Roman"/>
                <w:b/>
                <w:sz w:val="24"/>
                <w:szCs w:val="24"/>
                <w:u w:val="single"/>
                <w:lang w:eastAsia="ru-RU"/>
              </w:rPr>
              <w:t>Знать</w:t>
            </w:r>
            <w:r w:rsidRPr="00895AB9">
              <w:rPr>
                <w:rFonts w:ascii="Times New Roman" w:eastAsia="Times New Roman" w:hAnsi="Times New Roman" w:cs="Times New Roman"/>
                <w:sz w:val="24"/>
                <w:szCs w:val="24"/>
                <w:lang w:eastAsia="ru-RU"/>
              </w:rPr>
              <w:t xml:space="preserve"> качественную реакцию на углекислый газ, на </w:t>
            </w:r>
            <w:r w:rsidRPr="00895AB9">
              <w:rPr>
                <w:rFonts w:ascii="Times New Roman" w:eastAsia="Times New Roman" w:hAnsi="Times New Roman" w:cs="Times New Roman"/>
                <w:sz w:val="24"/>
                <w:szCs w:val="24"/>
                <w:lang w:eastAsia="ru-RU"/>
              </w:rPr>
              <w:lastRenderedPageBreak/>
              <w:t>распознавание щелочей.</w:t>
            </w:r>
          </w:p>
        </w:tc>
        <w:tc>
          <w:tcPr>
            <w:tcW w:w="992" w:type="dxa"/>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§19, упр.2.</w:t>
            </w:r>
            <w:r w:rsidR="008B1E5F">
              <w:rPr>
                <w:rFonts w:ascii="Times New Roman" w:eastAsia="Times New Roman" w:hAnsi="Times New Roman" w:cs="Times New Roman"/>
                <w:sz w:val="24"/>
                <w:szCs w:val="24"/>
                <w:lang w:eastAsia="ru-RU"/>
              </w:rPr>
              <w:t>3.5.6</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w:t>
            </w: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w:t>
            </w:r>
          </w:p>
        </w:tc>
        <w:tc>
          <w:tcPr>
            <w:tcW w:w="851" w:type="dxa"/>
            <w:gridSpan w:val="2"/>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Кислоты.</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Основные классы неорганических соединений – кислоты.</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определять принадлежность вещества к классу кислот, знать формулы и названия кислот.</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 </w:t>
            </w:r>
            <w:r w:rsidRPr="00895AB9">
              <w:rPr>
                <w:rFonts w:ascii="Times New Roman" w:eastAsia="Times New Roman" w:hAnsi="Times New Roman" w:cs="Times New Roman"/>
                <w:b/>
                <w:sz w:val="24"/>
                <w:szCs w:val="24"/>
                <w:u w:val="single"/>
                <w:lang w:eastAsia="ru-RU"/>
              </w:rPr>
              <w:t>Знать</w:t>
            </w:r>
            <w:r w:rsidRPr="00895AB9">
              <w:rPr>
                <w:rFonts w:ascii="Times New Roman" w:eastAsia="Times New Roman" w:hAnsi="Times New Roman" w:cs="Times New Roman"/>
                <w:sz w:val="24"/>
                <w:szCs w:val="24"/>
                <w:lang w:eastAsia="ru-RU"/>
              </w:rPr>
              <w:t xml:space="preserve"> качественную реакцию на распознавание кислот.</w:t>
            </w:r>
          </w:p>
        </w:tc>
        <w:tc>
          <w:tcPr>
            <w:tcW w:w="992" w:type="dxa"/>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§20, упр.</w:t>
            </w:r>
            <w:r w:rsidR="008B1E5F">
              <w:rPr>
                <w:rFonts w:ascii="Times New Roman" w:eastAsia="Times New Roman" w:hAnsi="Times New Roman" w:cs="Times New Roman"/>
                <w:sz w:val="24"/>
                <w:szCs w:val="24"/>
                <w:lang w:eastAsia="ru-RU"/>
              </w:rPr>
              <w:t>1.</w:t>
            </w:r>
            <w:r w:rsidRPr="00895AB9">
              <w:rPr>
                <w:rFonts w:ascii="Times New Roman" w:eastAsia="Times New Roman" w:hAnsi="Times New Roman" w:cs="Times New Roman"/>
                <w:sz w:val="24"/>
                <w:szCs w:val="24"/>
                <w:lang w:eastAsia="ru-RU"/>
              </w:rPr>
              <w:t>3.</w:t>
            </w:r>
            <w:r w:rsidR="008B1E5F">
              <w:rPr>
                <w:rFonts w:ascii="Times New Roman" w:eastAsia="Times New Roman" w:hAnsi="Times New Roman" w:cs="Times New Roman"/>
                <w:sz w:val="24"/>
                <w:szCs w:val="24"/>
                <w:lang w:eastAsia="ru-RU"/>
              </w:rPr>
              <w:t>4</w:t>
            </w:r>
          </w:p>
          <w:p w:rsidR="00CF33BE" w:rsidRPr="00895AB9" w:rsidRDefault="00CF33BE" w:rsidP="008B1E5F">
            <w:pPr>
              <w:spacing w:after="0"/>
              <w:rPr>
                <w:rFonts w:ascii="Times New Roman" w:eastAsia="Times New Roman" w:hAnsi="Times New Roman" w:cs="Times New Roman"/>
                <w:sz w:val="24"/>
                <w:szCs w:val="24"/>
                <w:lang w:eastAsia="ru-RU"/>
              </w:rPr>
            </w:pP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851" w:type="dxa"/>
            <w:gridSpan w:val="2"/>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Соли.</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Основные классы неорганических соединений – соли.</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определять принадлежность вещества к классу солей, называть их.</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992" w:type="dxa"/>
          </w:tcPr>
          <w:p w:rsidR="00CF33BE" w:rsidRPr="00895AB9" w:rsidRDefault="00C86A08"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§21, упр.1,</w:t>
            </w:r>
            <w:r w:rsidR="008B1E5F">
              <w:rPr>
                <w:rFonts w:ascii="Times New Roman" w:eastAsia="Times New Roman" w:hAnsi="Times New Roman" w:cs="Times New Roman"/>
                <w:sz w:val="24"/>
                <w:szCs w:val="24"/>
                <w:lang w:eastAsia="ru-RU"/>
              </w:rPr>
              <w:t>2.</w:t>
            </w:r>
            <w:r w:rsidRPr="00895AB9">
              <w:rPr>
                <w:rFonts w:ascii="Times New Roman" w:eastAsia="Times New Roman" w:hAnsi="Times New Roman" w:cs="Times New Roman"/>
                <w:sz w:val="24"/>
                <w:szCs w:val="24"/>
                <w:lang w:eastAsia="ru-RU"/>
              </w:rPr>
              <w:t>3г.</w:t>
            </w:r>
          </w:p>
        </w:tc>
        <w:tc>
          <w:tcPr>
            <w:tcW w:w="850" w:type="dxa"/>
          </w:tcPr>
          <w:p w:rsidR="00CF33BE" w:rsidRPr="00895AB9" w:rsidRDefault="00EE098D"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A4664">
              <w:rPr>
                <w:rFonts w:ascii="Times New Roman" w:eastAsia="Times New Roman" w:hAnsi="Times New Roman" w:cs="Times New Roman"/>
                <w:sz w:val="24"/>
                <w:szCs w:val="24"/>
                <w:lang w:eastAsia="ru-RU"/>
              </w:rPr>
              <w:t>.12</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F33BE" w:rsidRPr="00895AB9">
              <w:rPr>
                <w:rFonts w:ascii="Times New Roman" w:eastAsia="Times New Roman" w:hAnsi="Times New Roman" w:cs="Times New Roman"/>
                <w:sz w:val="24"/>
                <w:szCs w:val="24"/>
                <w:lang w:eastAsia="ru-RU"/>
              </w:rPr>
              <w:t>7</w:t>
            </w:r>
          </w:p>
        </w:tc>
        <w:tc>
          <w:tcPr>
            <w:tcW w:w="851" w:type="dxa"/>
            <w:gridSpan w:val="2"/>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Кристаллические решетки.</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изучения нового материала</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Вещества в твердом, жидком и газообразном состоянии. Кристаллические и аморфные вещества. Типы кристаллических решеток (</w:t>
            </w:r>
            <w:proofErr w:type="gramStart"/>
            <w:r w:rsidRPr="00895AB9">
              <w:rPr>
                <w:rFonts w:ascii="Times New Roman" w:eastAsia="Times New Roman" w:hAnsi="Times New Roman" w:cs="Times New Roman"/>
                <w:sz w:val="24"/>
                <w:szCs w:val="24"/>
                <w:lang w:eastAsia="ru-RU"/>
              </w:rPr>
              <w:t>атомная</w:t>
            </w:r>
            <w:proofErr w:type="gramEnd"/>
            <w:r w:rsidRPr="00895AB9">
              <w:rPr>
                <w:rFonts w:ascii="Times New Roman" w:eastAsia="Times New Roman" w:hAnsi="Times New Roman" w:cs="Times New Roman"/>
                <w:sz w:val="24"/>
                <w:szCs w:val="24"/>
                <w:lang w:eastAsia="ru-RU"/>
              </w:rPr>
              <w:t>, молекулярная, ионная и металлическая).</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характеризовать и объяснять свойства веществ на основании вида химической связи и типа кристаллической решетки.</w:t>
            </w: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8B1E5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П.22 </w:t>
            </w:r>
            <w:proofErr w:type="spellStart"/>
            <w:proofErr w:type="gramStart"/>
            <w:r>
              <w:rPr>
                <w:rFonts w:ascii="Times New Roman" w:eastAsia="Times New Roman" w:hAnsi="Times New Roman" w:cs="Times New Roman"/>
                <w:sz w:val="24"/>
                <w:szCs w:val="24"/>
                <w:lang w:eastAsia="ru-RU"/>
              </w:rPr>
              <w:t>упр</w:t>
            </w:r>
            <w:proofErr w:type="spellEnd"/>
            <w:proofErr w:type="gramEnd"/>
            <w:r>
              <w:rPr>
                <w:rFonts w:ascii="Times New Roman" w:eastAsia="Times New Roman" w:hAnsi="Times New Roman" w:cs="Times New Roman"/>
                <w:sz w:val="24"/>
                <w:szCs w:val="24"/>
                <w:lang w:eastAsia="ru-RU"/>
              </w:rPr>
              <w:t xml:space="preserve"> 5.6</w:t>
            </w: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8C5751">
              <w:rPr>
                <w:rFonts w:ascii="Times New Roman" w:eastAsia="Times New Roman" w:hAnsi="Times New Roman" w:cs="Times New Roman"/>
                <w:sz w:val="24"/>
                <w:szCs w:val="24"/>
                <w:lang w:eastAsia="ru-RU"/>
              </w:rPr>
              <w:t>.12</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F33BE" w:rsidRPr="00895AB9">
              <w:rPr>
                <w:rFonts w:ascii="Times New Roman" w:eastAsia="Times New Roman" w:hAnsi="Times New Roman" w:cs="Times New Roman"/>
                <w:sz w:val="24"/>
                <w:szCs w:val="24"/>
                <w:lang w:eastAsia="ru-RU"/>
              </w:rPr>
              <w:t>8</w:t>
            </w:r>
          </w:p>
        </w:tc>
        <w:tc>
          <w:tcPr>
            <w:tcW w:w="851" w:type="dxa"/>
            <w:gridSpan w:val="2"/>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Pr>
          <w:p w:rsidR="00CF33BE"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Физические явления в химии. </w:t>
            </w:r>
            <w:r w:rsidR="00CF33BE" w:rsidRPr="00895AB9">
              <w:rPr>
                <w:rFonts w:ascii="Times New Roman" w:eastAsia="Times New Roman" w:hAnsi="Times New Roman" w:cs="Times New Roman"/>
                <w:sz w:val="24"/>
                <w:szCs w:val="24"/>
                <w:lang w:eastAsia="ru-RU"/>
              </w:rPr>
              <w:t>Чистые вещества и смеси.</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Способы разделения смесей.</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объяснения нового материала.</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Чистые вещества и смеси.</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Природные смеси: воздух, природный газ, нефть, природные воды. Химический анализ, разделение смесей.</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8B1E5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П.23 </w:t>
            </w:r>
            <w:proofErr w:type="spellStart"/>
            <w:proofErr w:type="gramStart"/>
            <w:r>
              <w:rPr>
                <w:rFonts w:ascii="Times New Roman" w:eastAsia="Times New Roman" w:hAnsi="Times New Roman" w:cs="Times New Roman"/>
                <w:sz w:val="24"/>
                <w:szCs w:val="24"/>
                <w:lang w:eastAsia="ru-RU"/>
              </w:rPr>
              <w:t>упр</w:t>
            </w:r>
            <w:proofErr w:type="spellEnd"/>
            <w:proofErr w:type="gramEnd"/>
            <w:r>
              <w:rPr>
                <w:rFonts w:ascii="Times New Roman" w:eastAsia="Times New Roman" w:hAnsi="Times New Roman" w:cs="Times New Roman"/>
                <w:sz w:val="24"/>
                <w:szCs w:val="24"/>
                <w:lang w:eastAsia="ru-RU"/>
              </w:rPr>
              <w:t xml:space="preserve"> 2.4</w:t>
            </w: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CF33BE" w:rsidRPr="00895AB9">
              <w:rPr>
                <w:rFonts w:ascii="Times New Roman" w:eastAsia="Times New Roman" w:hAnsi="Times New Roman" w:cs="Times New Roman"/>
                <w:sz w:val="24"/>
                <w:szCs w:val="24"/>
                <w:lang w:eastAsia="ru-RU"/>
              </w:rPr>
              <w:t>.12</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904A1" w:rsidRPr="00895AB9" w:rsidTr="00C86A08">
        <w:tc>
          <w:tcPr>
            <w:tcW w:w="851" w:type="dxa"/>
          </w:tcPr>
          <w:p w:rsidR="00C904A1"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29</w:t>
            </w:r>
          </w:p>
        </w:tc>
        <w:tc>
          <w:tcPr>
            <w:tcW w:w="851" w:type="dxa"/>
            <w:gridSpan w:val="2"/>
          </w:tcPr>
          <w:p w:rsidR="00C904A1"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8" w:type="dxa"/>
          </w:tcPr>
          <w:p w:rsidR="00C904A1" w:rsidRPr="00895AB9"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№1. Анализ почвы и воды.</w:t>
            </w:r>
          </w:p>
        </w:tc>
        <w:tc>
          <w:tcPr>
            <w:tcW w:w="3260" w:type="dxa"/>
            <w:gridSpan w:val="2"/>
          </w:tcPr>
          <w:p w:rsidR="00C904A1" w:rsidRPr="00895AB9" w:rsidRDefault="00C904A1" w:rsidP="00604D66">
            <w:pPr>
              <w:spacing w:after="0"/>
              <w:rPr>
                <w:rFonts w:ascii="Times New Roman" w:eastAsia="Times New Roman" w:hAnsi="Times New Roman" w:cs="Times New Roman"/>
                <w:sz w:val="24"/>
                <w:szCs w:val="24"/>
                <w:lang w:eastAsia="ru-RU"/>
              </w:rPr>
            </w:pPr>
          </w:p>
        </w:tc>
        <w:tc>
          <w:tcPr>
            <w:tcW w:w="3935" w:type="dxa"/>
            <w:gridSpan w:val="2"/>
          </w:tcPr>
          <w:p w:rsidR="00C904A1" w:rsidRPr="00895AB9" w:rsidRDefault="00C904A1" w:rsidP="00604D66">
            <w:pPr>
              <w:spacing w:after="0"/>
              <w:rPr>
                <w:rFonts w:ascii="Times New Roman" w:eastAsia="Times New Roman" w:hAnsi="Times New Roman" w:cs="Times New Roman"/>
                <w:sz w:val="24"/>
                <w:szCs w:val="24"/>
                <w:lang w:eastAsia="ru-RU"/>
              </w:rPr>
            </w:pPr>
          </w:p>
        </w:tc>
        <w:tc>
          <w:tcPr>
            <w:tcW w:w="992" w:type="dxa"/>
          </w:tcPr>
          <w:p w:rsidR="00C904A1" w:rsidRDefault="00C904A1"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843" w:type="dxa"/>
          </w:tcPr>
          <w:p w:rsidR="00C904A1" w:rsidRPr="00895AB9" w:rsidRDefault="008B1E5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Оформить </w:t>
            </w:r>
            <w:proofErr w:type="spellStart"/>
            <w:r>
              <w:rPr>
                <w:rFonts w:ascii="Times New Roman" w:eastAsia="Times New Roman" w:hAnsi="Times New Roman" w:cs="Times New Roman"/>
                <w:sz w:val="24"/>
                <w:szCs w:val="24"/>
                <w:lang w:eastAsia="ru-RU"/>
              </w:rPr>
              <w:t>практ</w:t>
            </w:r>
            <w:proofErr w:type="spellEnd"/>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работу. предложить способы разделения смесей.</w:t>
            </w:r>
          </w:p>
        </w:tc>
        <w:tc>
          <w:tcPr>
            <w:tcW w:w="850" w:type="dxa"/>
          </w:tcPr>
          <w:p w:rsidR="00C904A1"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w:t>
            </w:r>
          </w:p>
        </w:tc>
        <w:tc>
          <w:tcPr>
            <w:tcW w:w="979" w:type="dxa"/>
            <w:gridSpan w:val="3"/>
          </w:tcPr>
          <w:p w:rsidR="00C904A1" w:rsidRPr="00895AB9" w:rsidRDefault="00C904A1"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394D4D"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851" w:type="dxa"/>
            <w:gridSpan w:val="2"/>
          </w:tcPr>
          <w:p w:rsidR="00CF33BE" w:rsidRPr="00895AB9" w:rsidRDefault="00394D4D"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Массовая и объемная доли компонентов смеси (раствора).</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Массовая и объемная доли компонентов смеси (раствора). </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Расчеты, связанные с использованием понятия «доля».</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8B1E5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П.24 </w:t>
            </w:r>
            <w:proofErr w:type="spellStart"/>
            <w:proofErr w:type="gramStart"/>
            <w:r>
              <w:rPr>
                <w:rFonts w:ascii="Times New Roman" w:eastAsia="Times New Roman" w:hAnsi="Times New Roman" w:cs="Times New Roman"/>
                <w:sz w:val="24"/>
                <w:szCs w:val="24"/>
                <w:lang w:eastAsia="ru-RU"/>
              </w:rPr>
              <w:t>упр</w:t>
            </w:r>
            <w:proofErr w:type="spellEnd"/>
            <w:proofErr w:type="gramEnd"/>
            <w:r>
              <w:rPr>
                <w:rFonts w:ascii="Times New Roman" w:eastAsia="Times New Roman" w:hAnsi="Times New Roman" w:cs="Times New Roman"/>
                <w:sz w:val="24"/>
                <w:szCs w:val="24"/>
                <w:lang w:eastAsia="ru-RU"/>
              </w:rPr>
              <w:t xml:space="preserve"> 2.3.4.5.</w:t>
            </w: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F33BE" w:rsidRPr="00895AB9">
              <w:rPr>
                <w:rFonts w:ascii="Times New Roman" w:eastAsia="Times New Roman" w:hAnsi="Times New Roman" w:cs="Times New Roman"/>
                <w:sz w:val="24"/>
                <w:szCs w:val="24"/>
                <w:lang w:eastAsia="ru-RU"/>
              </w:rPr>
              <w:t>.12</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394D4D"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F33BE" w:rsidRPr="00895AB9">
              <w:rPr>
                <w:rFonts w:ascii="Times New Roman" w:eastAsia="Times New Roman" w:hAnsi="Times New Roman" w:cs="Times New Roman"/>
                <w:sz w:val="24"/>
                <w:szCs w:val="24"/>
                <w:lang w:eastAsia="ru-RU"/>
              </w:rPr>
              <w:t>1</w:t>
            </w:r>
          </w:p>
        </w:tc>
        <w:tc>
          <w:tcPr>
            <w:tcW w:w="851" w:type="dxa"/>
            <w:gridSpan w:val="2"/>
          </w:tcPr>
          <w:p w:rsidR="00CF33BE" w:rsidRPr="00895AB9" w:rsidRDefault="00394D4D"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Pr>
          <w:p w:rsidR="00CF33BE" w:rsidRPr="00895AB9" w:rsidRDefault="00394D4D"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№2 «</w:t>
            </w:r>
            <w:r w:rsidR="00CF33BE" w:rsidRPr="00895AB9">
              <w:rPr>
                <w:rFonts w:ascii="Times New Roman" w:eastAsia="Times New Roman" w:hAnsi="Times New Roman" w:cs="Times New Roman"/>
                <w:sz w:val="24"/>
                <w:szCs w:val="24"/>
                <w:lang w:eastAsia="ru-RU"/>
              </w:rPr>
              <w:t>Приготовление раствора сахара и определение его массовой доли в растворе</w:t>
            </w:r>
            <w:proofErr w:type="gramStart"/>
            <w:r w:rsidR="00CF33BE" w:rsidRPr="00895AB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Приготовление раствора с заданной массовой долей растворенного вещества.</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готовить растворы заданной концентрации.</w:t>
            </w: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Приготовить 120 г 15%-</w:t>
            </w:r>
            <w:proofErr w:type="spellStart"/>
            <w:r w:rsidRPr="00895AB9">
              <w:rPr>
                <w:rFonts w:ascii="Times New Roman" w:eastAsia="Times New Roman" w:hAnsi="Times New Roman" w:cs="Times New Roman"/>
                <w:sz w:val="24"/>
                <w:szCs w:val="24"/>
                <w:lang w:eastAsia="ru-RU"/>
              </w:rPr>
              <w:t>го</w:t>
            </w:r>
            <w:proofErr w:type="spellEnd"/>
            <w:r w:rsidRPr="00895AB9">
              <w:rPr>
                <w:rFonts w:ascii="Times New Roman" w:eastAsia="Times New Roman" w:hAnsi="Times New Roman" w:cs="Times New Roman"/>
                <w:sz w:val="24"/>
                <w:szCs w:val="24"/>
                <w:lang w:eastAsia="ru-RU"/>
              </w:rPr>
              <w:t xml:space="preserve"> раствора сахара.</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Стр.185.</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CF33BE" w:rsidRPr="00895AB9">
              <w:rPr>
                <w:rFonts w:ascii="Times New Roman" w:eastAsia="Times New Roman" w:hAnsi="Times New Roman" w:cs="Times New Roman"/>
                <w:sz w:val="24"/>
                <w:szCs w:val="24"/>
                <w:lang w:eastAsia="ru-RU"/>
              </w:rPr>
              <w:t>.12</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394D4D"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F33BE" w:rsidRPr="00895AB9">
              <w:rPr>
                <w:rFonts w:ascii="Times New Roman" w:eastAsia="Times New Roman" w:hAnsi="Times New Roman" w:cs="Times New Roman"/>
                <w:sz w:val="24"/>
                <w:szCs w:val="24"/>
                <w:lang w:eastAsia="ru-RU"/>
              </w:rPr>
              <w:t>2</w:t>
            </w:r>
          </w:p>
        </w:tc>
        <w:tc>
          <w:tcPr>
            <w:tcW w:w="851" w:type="dxa"/>
            <w:gridSpan w:val="2"/>
          </w:tcPr>
          <w:p w:rsidR="00CF33BE" w:rsidRPr="00895AB9" w:rsidRDefault="00394D4D"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Обобщение</w:t>
            </w:r>
            <w:r w:rsidR="00394D4D">
              <w:rPr>
                <w:rFonts w:ascii="Times New Roman" w:eastAsia="Times New Roman" w:hAnsi="Times New Roman" w:cs="Times New Roman"/>
                <w:sz w:val="24"/>
                <w:szCs w:val="24"/>
                <w:lang w:eastAsia="ru-RU"/>
              </w:rPr>
              <w:t xml:space="preserve"> и систематизация знаний, умений и навыков. </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8B1E5F" w:rsidRPr="00895AB9" w:rsidRDefault="008B1E5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Повторить параграфы.</w:t>
            </w: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10.01</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86A08">
        <w:tc>
          <w:tcPr>
            <w:tcW w:w="851" w:type="dxa"/>
          </w:tcPr>
          <w:p w:rsidR="00CF33BE" w:rsidRPr="00895AB9" w:rsidRDefault="00394D4D"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CF33BE" w:rsidRPr="00895AB9">
              <w:rPr>
                <w:rFonts w:ascii="Times New Roman" w:eastAsia="Times New Roman" w:hAnsi="Times New Roman" w:cs="Times New Roman"/>
                <w:sz w:val="24"/>
                <w:szCs w:val="24"/>
                <w:lang w:eastAsia="ru-RU"/>
              </w:rPr>
              <w:t>3</w:t>
            </w:r>
          </w:p>
        </w:tc>
        <w:tc>
          <w:tcPr>
            <w:tcW w:w="851" w:type="dxa"/>
            <w:gridSpan w:val="2"/>
          </w:tcPr>
          <w:p w:rsidR="00CF33BE" w:rsidRPr="00895AB9" w:rsidRDefault="00394D4D"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68" w:type="dxa"/>
          </w:tcPr>
          <w:p w:rsidR="00CF33BE" w:rsidRPr="00895AB9" w:rsidRDefault="00394D4D"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№2</w:t>
            </w:r>
            <w:r w:rsidR="00CF33BE" w:rsidRPr="00895AB9">
              <w:rPr>
                <w:rFonts w:ascii="Times New Roman" w:eastAsia="Times New Roman" w:hAnsi="Times New Roman" w:cs="Times New Roman"/>
                <w:sz w:val="24"/>
                <w:szCs w:val="24"/>
                <w:lang w:eastAsia="ru-RU"/>
              </w:rPr>
              <w:t xml:space="preserve"> по теме «Соединения химических элементов».</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контроля.</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843" w:type="dxa"/>
          </w:tcPr>
          <w:p w:rsidR="00CF33BE" w:rsidRPr="00895AB9" w:rsidRDefault="008B1E5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Выполнить тест</w:t>
            </w:r>
          </w:p>
        </w:tc>
        <w:tc>
          <w:tcPr>
            <w:tcW w:w="850" w:type="dxa"/>
          </w:tcPr>
          <w:p w:rsidR="00CF33BE" w:rsidRPr="00895AB9" w:rsidRDefault="0036105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CF33BE" w:rsidRPr="00895AB9">
              <w:rPr>
                <w:rFonts w:ascii="Times New Roman" w:eastAsia="Times New Roman" w:hAnsi="Times New Roman" w:cs="Times New Roman"/>
                <w:sz w:val="24"/>
                <w:szCs w:val="24"/>
                <w:lang w:eastAsia="ru-RU"/>
              </w:rPr>
              <w:t>.12</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096E9B">
        <w:trPr>
          <w:gridAfter w:val="3"/>
          <w:wAfter w:w="979" w:type="dxa"/>
        </w:trPr>
        <w:tc>
          <w:tcPr>
            <w:tcW w:w="1559"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13291" w:type="dxa"/>
            <w:gridSpan w:val="9"/>
          </w:tcPr>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jc w:val="center"/>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b/>
                <w:sz w:val="24"/>
                <w:szCs w:val="24"/>
                <w:lang w:eastAsia="ru-RU"/>
              </w:rPr>
              <w:t>ТЕМА 4. ИЗМЕНЕНИ</w:t>
            </w:r>
            <w:r w:rsidR="00CB2DF4">
              <w:rPr>
                <w:rFonts w:ascii="Times New Roman" w:eastAsia="Times New Roman" w:hAnsi="Times New Roman" w:cs="Times New Roman"/>
                <w:b/>
                <w:sz w:val="24"/>
                <w:szCs w:val="24"/>
                <w:lang w:eastAsia="ru-RU"/>
              </w:rPr>
              <w:t>Я, ПРОИСХОДЯЩИЕ С ВЕЩЕСТВАМИ (15</w:t>
            </w:r>
            <w:r w:rsidRPr="00895AB9">
              <w:rPr>
                <w:rFonts w:ascii="Times New Roman" w:eastAsia="Times New Roman" w:hAnsi="Times New Roman" w:cs="Times New Roman"/>
                <w:b/>
                <w:sz w:val="24"/>
                <w:szCs w:val="24"/>
                <w:lang w:eastAsia="ru-RU"/>
              </w:rPr>
              <w:t xml:space="preserve"> часов)</w:t>
            </w:r>
          </w:p>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096E9B">
        <w:tc>
          <w:tcPr>
            <w:tcW w:w="851" w:type="dxa"/>
          </w:tcPr>
          <w:p w:rsidR="00CF33BE" w:rsidRPr="00895AB9" w:rsidRDefault="00CB2DF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34-35</w:t>
            </w:r>
          </w:p>
        </w:tc>
        <w:tc>
          <w:tcPr>
            <w:tcW w:w="851"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1</w:t>
            </w:r>
            <w:r w:rsidR="005F5D27">
              <w:rPr>
                <w:rFonts w:ascii="Times New Roman" w:eastAsia="Times New Roman" w:hAnsi="Times New Roman" w:cs="Times New Roman"/>
                <w:sz w:val="24"/>
                <w:szCs w:val="24"/>
                <w:lang w:eastAsia="ru-RU"/>
              </w:rPr>
              <w:t>-2</w:t>
            </w:r>
          </w:p>
        </w:tc>
        <w:tc>
          <w:tcPr>
            <w:tcW w:w="2268" w:type="dxa"/>
          </w:tcPr>
          <w:p w:rsidR="00CF33BE" w:rsidRDefault="00CB2DF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№3. Приемы обращения с лабораторным оборудованием. Нагревание вещества в открытом пламени.</w:t>
            </w:r>
          </w:p>
          <w:p w:rsidR="00CB2DF4" w:rsidRPr="00895AB9" w:rsidRDefault="00CB2DF4"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Способы разделения смесей. Очистка веществ. Фильтрование.</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Знать</w:t>
            </w:r>
            <w:r w:rsidRPr="00895AB9">
              <w:rPr>
                <w:rFonts w:ascii="Times New Roman" w:eastAsia="Times New Roman" w:hAnsi="Times New Roman" w:cs="Times New Roman"/>
                <w:sz w:val="24"/>
                <w:szCs w:val="24"/>
                <w:lang w:eastAsia="ru-RU"/>
              </w:rPr>
              <w:t xml:space="preserve"> способы разделения смесей.</w:t>
            </w: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8B1E5F" w:rsidRPr="00895AB9" w:rsidRDefault="008B1E5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Оформить пр. работу</w:t>
            </w:r>
          </w:p>
        </w:tc>
        <w:tc>
          <w:tcPr>
            <w:tcW w:w="850" w:type="dxa"/>
          </w:tcPr>
          <w:p w:rsidR="00CF33BE" w:rsidRPr="00895AB9" w:rsidRDefault="006A466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F50B75">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.01</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096E9B">
        <w:tc>
          <w:tcPr>
            <w:tcW w:w="851" w:type="dxa"/>
          </w:tcPr>
          <w:p w:rsidR="00CF33BE" w:rsidRPr="00895AB9" w:rsidRDefault="00CB2DF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851" w:type="dxa"/>
            <w:gridSpan w:val="2"/>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Химические явл</w:t>
            </w:r>
            <w:r w:rsidR="00CB2DF4">
              <w:rPr>
                <w:rFonts w:ascii="Times New Roman" w:eastAsia="Times New Roman" w:hAnsi="Times New Roman" w:cs="Times New Roman"/>
                <w:sz w:val="24"/>
                <w:szCs w:val="24"/>
                <w:lang w:eastAsia="ru-RU"/>
              </w:rPr>
              <w:t>ения, или химические реакции</w:t>
            </w:r>
            <w:r w:rsidR="005C5CDF">
              <w:rPr>
                <w:rFonts w:ascii="Times New Roman" w:eastAsia="Times New Roman" w:hAnsi="Times New Roman" w:cs="Times New Roman"/>
                <w:sz w:val="24"/>
                <w:szCs w:val="24"/>
                <w:lang w:eastAsia="ru-RU"/>
              </w:rPr>
              <w:t>.</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lastRenderedPageBreak/>
              <w:t xml:space="preserve">Химическая реакция. Условия и признаки ХР. Классификация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xml:space="preserve"> по поглощению и выделению тепла.</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Знать </w:t>
            </w:r>
            <w:r w:rsidRPr="00895AB9">
              <w:rPr>
                <w:rFonts w:ascii="Times New Roman" w:eastAsia="Times New Roman" w:hAnsi="Times New Roman" w:cs="Times New Roman"/>
                <w:sz w:val="24"/>
                <w:szCs w:val="24"/>
                <w:lang w:eastAsia="ru-RU"/>
              </w:rPr>
              <w:t xml:space="preserve">определения понятия «ХР», признаки  и условия течения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типы реакций по поглощению и выделению энергии.</w:t>
            </w: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8B1E5F" w:rsidRPr="008B1E5F" w:rsidRDefault="008B1E5F" w:rsidP="008B1E5F">
            <w:pPr>
              <w:spacing w:after="0"/>
              <w:rPr>
                <w:rFonts w:ascii="Times New Roman" w:eastAsia="Times New Roman" w:hAnsi="Times New Roman" w:cs="Times New Roman"/>
                <w:sz w:val="24"/>
                <w:szCs w:val="24"/>
                <w:lang w:eastAsia="ru-RU"/>
              </w:rPr>
            </w:pPr>
            <w:r w:rsidRPr="008B1E5F">
              <w:rPr>
                <w:rFonts w:ascii="Times New Roman" w:eastAsia="Times New Roman" w:hAnsi="Times New Roman" w:cs="Times New Roman"/>
                <w:sz w:val="24"/>
                <w:szCs w:val="24"/>
                <w:lang w:eastAsia="ru-RU"/>
              </w:rPr>
              <w:t>§26, упр.2.3.</w:t>
            </w:r>
          </w:p>
          <w:p w:rsidR="00CF33BE" w:rsidRPr="00895AB9" w:rsidRDefault="008B1E5F" w:rsidP="008B1E5F">
            <w:pPr>
              <w:spacing w:after="0"/>
              <w:rPr>
                <w:rFonts w:ascii="Times New Roman" w:eastAsia="Times New Roman" w:hAnsi="Times New Roman" w:cs="Times New Roman"/>
                <w:sz w:val="24"/>
                <w:szCs w:val="24"/>
                <w:lang w:eastAsia="ru-RU"/>
              </w:rPr>
            </w:pPr>
            <w:r w:rsidRPr="008B1E5F">
              <w:rPr>
                <w:rFonts w:ascii="Times New Roman" w:eastAsia="Times New Roman" w:hAnsi="Times New Roman" w:cs="Times New Roman"/>
                <w:sz w:val="24"/>
                <w:szCs w:val="24"/>
                <w:lang w:eastAsia="ru-RU"/>
              </w:rPr>
              <w:t xml:space="preserve"> Выполнить эксперименты исследовательского характера</w:t>
            </w:r>
          </w:p>
        </w:tc>
        <w:tc>
          <w:tcPr>
            <w:tcW w:w="850" w:type="dxa"/>
          </w:tcPr>
          <w:p w:rsidR="00CF33BE" w:rsidRPr="00895AB9" w:rsidRDefault="00F50B7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6A4664">
              <w:rPr>
                <w:rFonts w:ascii="Times New Roman" w:eastAsia="Times New Roman" w:hAnsi="Times New Roman" w:cs="Times New Roman"/>
                <w:sz w:val="24"/>
                <w:szCs w:val="24"/>
                <w:lang w:eastAsia="ru-RU"/>
              </w:rPr>
              <w:t>.01</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5C5CDF" w:rsidRPr="00895AB9" w:rsidTr="00096E9B">
        <w:tc>
          <w:tcPr>
            <w:tcW w:w="851" w:type="dxa"/>
          </w:tcPr>
          <w:p w:rsidR="005C5CDF" w:rsidRPr="00895AB9"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37</w:t>
            </w:r>
          </w:p>
        </w:tc>
        <w:tc>
          <w:tcPr>
            <w:tcW w:w="851" w:type="dxa"/>
            <w:gridSpan w:val="2"/>
          </w:tcPr>
          <w:p w:rsidR="005C5CDF"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Pr>
          <w:p w:rsidR="005C5CDF" w:rsidRPr="00895AB9"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№4. Наблюдение за горящей свечой.</w:t>
            </w:r>
          </w:p>
        </w:tc>
        <w:tc>
          <w:tcPr>
            <w:tcW w:w="3260" w:type="dxa"/>
            <w:gridSpan w:val="2"/>
          </w:tcPr>
          <w:p w:rsidR="005C5CDF" w:rsidRPr="00895AB9" w:rsidRDefault="005C5CDF" w:rsidP="00604D66">
            <w:pPr>
              <w:spacing w:after="0"/>
              <w:rPr>
                <w:rFonts w:ascii="Times New Roman" w:eastAsia="Times New Roman" w:hAnsi="Times New Roman" w:cs="Times New Roman"/>
                <w:sz w:val="24"/>
                <w:szCs w:val="24"/>
                <w:lang w:eastAsia="ru-RU"/>
              </w:rPr>
            </w:pPr>
          </w:p>
        </w:tc>
        <w:tc>
          <w:tcPr>
            <w:tcW w:w="3935" w:type="dxa"/>
            <w:gridSpan w:val="2"/>
          </w:tcPr>
          <w:p w:rsidR="005C5CDF" w:rsidRPr="00895AB9" w:rsidRDefault="005C5CDF" w:rsidP="00604D66">
            <w:pPr>
              <w:spacing w:after="0"/>
              <w:rPr>
                <w:rFonts w:ascii="Times New Roman" w:eastAsia="Times New Roman" w:hAnsi="Times New Roman" w:cs="Times New Roman"/>
                <w:sz w:val="24"/>
                <w:szCs w:val="24"/>
                <w:lang w:eastAsia="ru-RU"/>
              </w:rPr>
            </w:pPr>
          </w:p>
        </w:tc>
        <w:tc>
          <w:tcPr>
            <w:tcW w:w="992" w:type="dxa"/>
          </w:tcPr>
          <w:p w:rsidR="005C5CDF" w:rsidRDefault="005C5CDF" w:rsidP="00604D66">
            <w:pPr>
              <w:spacing w:after="0"/>
              <w:rPr>
                <w:rFonts w:ascii="Times New Roman" w:eastAsia="Times New Roman" w:hAnsi="Times New Roman" w:cs="Times New Roman"/>
                <w:sz w:val="24"/>
                <w:szCs w:val="24"/>
                <w:lang w:eastAsia="ru-RU"/>
              </w:rPr>
            </w:pPr>
          </w:p>
        </w:tc>
        <w:tc>
          <w:tcPr>
            <w:tcW w:w="1843" w:type="dxa"/>
          </w:tcPr>
          <w:p w:rsidR="005C5CDF" w:rsidRPr="00895AB9" w:rsidRDefault="00E23CA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Оформить практическую работу</w:t>
            </w:r>
          </w:p>
        </w:tc>
        <w:tc>
          <w:tcPr>
            <w:tcW w:w="850" w:type="dxa"/>
          </w:tcPr>
          <w:p w:rsidR="005C5CDF" w:rsidRDefault="00F50B7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6A4664">
              <w:rPr>
                <w:rFonts w:ascii="Times New Roman" w:eastAsia="Times New Roman" w:hAnsi="Times New Roman" w:cs="Times New Roman"/>
                <w:sz w:val="24"/>
                <w:szCs w:val="24"/>
                <w:lang w:eastAsia="ru-RU"/>
              </w:rPr>
              <w:t>.01</w:t>
            </w:r>
          </w:p>
        </w:tc>
        <w:tc>
          <w:tcPr>
            <w:tcW w:w="979" w:type="dxa"/>
            <w:gridSpan w:val="3"/>
          </w:tcPr>
          <w:p w:rsidR="005C5CDF" w:rsidRPr="00895AB9" w:rsidRDefault="005C5CDF" w:rsidP="00604D66">
            <w:pPr>
              <w:spacing w:after="0"/>
              <w:rPr>
                <w:rFonts w:ascii="Times New Roman" w:eastAsia="Times New Roman" w:hAnsi="Times New Roman" w:cs="Times New Roman"/>
                <w:sz w:val="24"/>
                <w:szCs w:val="24"/>
                <w:lang w:eastAsia="ru-RU"/>
              </w:rPr>
            </w:pPr>
          </w:p>
        </w:tc>
      </w:tr>
      <w:tr w:rsidR="005C5CDF" w:rsidRPr="00895AB9" w:rsidTr="00096E9B">
        <w:tc>
          <w:tcPr>
            <w:tcW w:w="851" w:type="dxa"/>
          </w:tcPr>
          <w:p w:rsidR="005C5CDF"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851" w:type="dxa"/>
            <w:gridSpan w:val="2"/>
          </w:tcPr>
          <w:p w:rsidR="005C5CDF"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Pr>
          <w:p w:rsidR="005C5CDF"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№5. Признаки химических реакций и условия их протекания.</w:t>
            </w:r>
          </w:p>
        </w:tc>
        <w:tc>
          <w:tcPr>
            <w:tcW w:w="3260" w:type="dxa"/>
            <w:gridSpan w:val="2"/>
          </w:tcPr>
          <w:p w:rsidR="005C5CDF" w:rsidRPr="00895AB9" w:rsidRDefault="005C5CDF" w:rsidP="00604D66">
            <w:pPr>
              <w:spacing w:after="0"/>
              <w:rPr>
                <w:rFonts w:ascii="Times New Roman" w:eastAsia="Times New Roman" w:hAnsi="Times New Roman" w:cs="Times New Roman"/>
                <w:sz w:val="24"/>
                <w:szCs w:val="24"/>
                <w:lang w:eastAsia="ru-RU"/>
              </w:rPr>
            </w:pPr>
          </w:p>
        </w:tc>
        <w:tc>
          <w:tcPr>
            <w:tcW w:w="3935" w:type="dxa"/>
            <w:gridSpan w:val="2"/>
          </w:tcPr>
          <w:p w:rsidR="005C5CDF" w:rsidRPr="00895AB9" w:rsidRDefault="005C5CDF" w:rsidP="00604D66">
            <w:pPr>
              <w:spacing w:after="0"/>
              <w:rPr>
                <w:rFonts w:ascii="Times New Roman" w:eastAsia="Times New Roman" w:hAnsi="Times New Roman" w:cs="Times New Roman"/>
                <w:sz w:val="24"/>
                <w:szCs w:val="24"/>
                <w:lang w:eastAsia="ru-RU"/>
              </w:rPr>
            </w:pPr>
          </w:p>
        </w:tc>
        <w:tc>
          <w:tcPr>
            <w:tcW w:w="992" w:type="dxa"/>
          </w:tcPr>
          <w:p w:rsidR="005C5CDF" w:rsidRDefault="005C5CDF" w:rsidP="00604D66">
            <w:pPr>
              <w:spacing w:after="0"/>
              <w:rPr>
                <w:rFonts w:ascii="Times New Roman" w:eastAsia="Times New Roman" w:hAnsi="Times New Roman" w:cs="Times New Roman"/>
                <w:sz w:val="24"/>
                <w:szCs w:val="24"/>
                <w:lang w:eastAsia="ru-RU"/>
              </w:rPr>
            </w:pPr>
          </w:p>
        </w:tc>
        <w:tc>
          <w:tcPr>
            <w:tcW w:w="1843" w:type="dxa"/>
          </w:tcPr>
          <w:p w:rsidR="005C5CDF" w:rsidRPr="00895AB9" w:rsidRDefault="00E23CA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Повторить п.26 </w:t>
            </w:r>
            <w:proofErr w:type="spellStart"/>
            <w:r>
              <w:rPr>
                <w:rFonts w:ascii="Times New Roman" w:eastAsia="Times New Roman" w:hAnsi="Times New Roman" w:cs="Times New Roman"/>
                <w:sz w:val="24"/>
                <w:szCs w:val="24"/>
                <w:lang w:eastAsia="ru-RU"/>
              </w:rPr>
              <w:t>вып</w:t>
            </w:r>
            <w:proofErr w:type="spell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упр</w:t>
            </w:r>
            <w:proofErr w:type="spellEnd"/>
            <w:proofErr w:type="gramEnd"/>
            <w:r>
              <w:rPr>
                <w:rFonts w:ascii="Times New Roman" w:eastAsia="Times New Roman" w:hAnsi="Times New Roman" w:cs="Times New Roman"/>
                <w:sz w:val="24"/>
                <w:szCs w:val="24"/>
                <w:lang w:eastAsia="ru-RU"/>
              </w:rPr>
              <w:t xml:space="preserve"> 5</w:t>
            </w:r>
          </w:p>
        </w:tc>
        <w:tc>
          <w:tcPr>
            <w:tcW w:w="850" w:type="dxa"/>
          </w:tcPr>
          <w:p w:rsidR="005C5CDF" w:rsidRDefault="00F50B7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6A4664">
              <w:rPr>
                <w:rFonts w:ascii="Times New Roman" w:eastAsia="Times New Roman" w:hAnsi="Times New Roman" w:cs="Times New Roman"/>
                <w:sz w:val="24"/>
                <w:szCs w:val="24"/>
                <w:lang w:eastAsia="ru-RU"/>
              </w:rPr>
              <w:t>.01</w:t>
            </w:r>
          </w:p>
        </w:tc>
        <w:tc>
          <w:tcPr>
            <w:tcW w:w="979" w:type="dxa"/>
            <w:gridSpan w:val="3"/>
          </w:tcPr>
          <w:p w:rsidR="005C5CDF" w:rsidRPr="00895AB9" w:rsidRDefault="005C5CDF" w:rsidP="00604D66">
            <w:pPr>
              <w:spacing w:after="0"/>
              <w:rPr>
                <w:rFonts w:ascii="Times New Roman" w:eastAsia="Times New Roman" w:hAnsi="Times New Roman" w:cs="Times New Roman"/>
                <w:sz w:val="24"/>
                <w:szCs w:val="24"/>
                <w:lang w:eastAsia="ru-RU"/>
              </w:rPr>
            </w:pPr>
          </w:p>
        </w:tc>
      </w:tr>
      <w:tr w:rsidR="00CF33BE" w:rsidRPr="00895AB9" w:rsidTr="00096E9B">
        <w:tc>
          <w:tcPr>
            <w:tcW w:w="851" w:type="dxa"/>
          </w:tcPr>
          <w:p w:rsidR="00CF33BE" w:rsidRPr="00895AB9"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851" w:type="dxa"/>
            <w:gridSpan w:val="2"/>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Химические уравнения.</w:t>
            </w:r>
            <w:r w:rsidR="005C5CDF">
              <w:rPr>
                <w:rFonts w:ascii="Times New Roman" w:eastAsia="Times New Roman" w:hAnsi="Times New Roman" w:cs="Times New Roman"/>
                <w:sz w:val="24"/>
                <w:szCs w:val="24"/>
                <w:lang w:eastAsia="ru-RU"/>
              </w:rPr>
              <w:t xml:space="preserve"> Закон   сохранения массы веществ</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изучения нового материала.</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E23CA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П.27 </w:t>
            </w:r>
            <w:proofErr w:type="spellStart"/>
            <w:proofErr w:type="gramStart"/>
            <w:r>
              <w:rPr>
                <w:rFonts w:ascii="Times New Roman" w:eastAsia="Times New Roman" w:hAnsi="Times New Roman" w:cs="Times New Roman"/>
                <w:sz w:val="24"/>
                <w:szCs w:val="24"/>
                <w:lang w:eastAsia="ru-RU"/>
              </w:rPr>
              <w:t>упр</w:t>
            </w:r>
            <w:proofErr w:type="spellEnd"/>
            <w:proofErr w:type="gramEnd"/>
            <w:r>
              <w:rPr>
                <w:rFonts w:ascii="Times New Roman" w:eastAsia="Times New Roman" w:hAnsi="Times New Roman" w:cs="Times New Roman"/>
                <w:sz w:val="24"/>
                <w:szCs w:val="24"/>
                <w:lang w:eastAsia="ru-RU"/>
              </w:rPr>
              <w:t xml:space="preserve"> 1б ,2 а,в,д,е.3 </w:t>
            </w:r>
            <w:proofErr w:type="spellStart"/>
            <w:r>
              <w:rPr>
                <w:rFonts w:ascii="Times New Roman" w:eastAsia="Times New Roman" w:hAnsi="Times New Roman" w:cs="Times New Roman"/>
                <w:sz w:val="24"/>
                <w:szCs w:val="24"/>
                <w:lang w:eastAsia="ru-RU"/>
              </w:rPr>
              <w:t>В,г</w:t>
            </w:r>
            <w:proofErr w:type="spellEnd"/>
          </w:p>
        </w:tc>
        <w:tc>
          <w:tcPr>
            <w:tcW w:w="850" w:type="dxa"/>
          </w:tcPr>
          <w:p w:rsidR="00CF33BE" w:rsidRPr="00895AB9" w:rsidRDefault="00F50B7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6A4664">
              <w:rPr>
                <w:rFonts w:ascii="Times New Roman" w:eastAsia="Times New Roman" w:hAnsi="Times New Roman" w:cs="Times New Roman"/>
                <w:sz w:val="24"/>
                <w:szCs w:val="24"/>
                <w:lang w:eastAsia="ru-RU"/>
              </w:rPr>
              <w:t>.01</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5C5CDF" w:rsidRPr="00895AB9" w:rsidTr="00096E9B">
        <w:tc>
          <w:tcPr>
            <w:tcW w:w="851" w:type="dxa"/>
          </w:tcPr>
          <w:p w:rsidR="005C5CDF"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851" w:type="dxa"/>
            <w:gridSpan w:val="2"/>
          </w:tcPr>
          <w:p w:rsidR="005C5CDF"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Pr>
          <w:p w:rsidR="005C5CDF" w:rsidRPr="00895AB9"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Расчеты по химическим уравнениям.</w:t>
            </w:r>
          </w:p>
        </w:tc>
        <w:tc>
          <w:tcPr>
            <w:tcW w:w="3260" w:type="dxa"/>
            <w:gridSpan w:val="2"/>
          </w:tcPr>
          <w:p w:rsidR="005C5CDF" w:rsidRPr="00895AB9" w:rsidRDefault="005C5CDF" w:rsidP="00604D66">
            <w:pPr>
              <w:spacing w:after="0"/>
              <w:rPr>
                <w:rFonts w:ascii="Times New Roman" w:eastAsia="Times New Roman" w:hAnsi="Times New Roman" w:cs="Times New Roman"/>
                <w:sz w:val="24"/>
                <w:szCs w:val="24"/>
                <w:lang w:eastAsia="ru-RU"/>
              </w:rPr>
            </w:pPr>
          </w:p>
        </w:tc>
        <w:tc>
          <w:tcPr>
            <w:tcW w:w="3935" w:type="dxa"/>
            <w:gridSpan w:val="2"/>
          </w:tcPr>
          <w:p w:rsidR="005C5CDF" w:rsidRPr="00895AB9" w:rsidRDefault="005C5CDF" w:rsidP="00604D66">
            <w:pPr>
              <w:spacing w:after="0"/>
              <w:rPr>
                <w:rFonts w:ascii="Times New Roman" w:eastAsia="Times New Roman" w:hAnsi="Times New Roman" w:cs="Times New Roman"/>
                <w:sz w:val="24"/>
                <w:szCs w:val="24"/>
                <w:lang w:eastAsia="ru-RU"/>
              </w:rPr>
            </w:pPr>
          </w:p>
        </w:tc>
        <w:tc>
          <w:tcPr>
            <w:tcW w:w="992" w:type="dxa"/>
          </w:tcPr>
          <w:p w:rsidR="005C5CDF" w:rsidRDefault="005C5CDF" w:rsidP="00604D66">
            <w:pPr>
              <w:spacing w:after="0"/>
              <w:rPr>
                <w:rFonts w:ascii="Times New Roman" w:eastAsia="Times New Roman" w:hAnsi="Times New Roman" w:cs="Times New Roman"/>
                <w:sz w:val="24"/>
                <w:szCs w:val="24"/>
                <w:lang w:eastAsia="ru-RU"/>
              </w:rPr>
            </w:pPr>
          </w:p>
        </w:tc>
        <w:tc>
          <w:tcPr>
            <w:tcW w:w="1843" w:type="dxa"/>
          </w:tcPr>
          <w:p w:rsidR="005C5CDF" w:rsidRPr="00895AB9" w:rsidRDefault="00E23CA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П.28 упр3.4</w:t>
            </w:r>
          </w:p>
        </w:tc>
        <w:tc>
          <w:tcPr>
            <w:tcW w:w="850" w:type="dxa"/>
          </w:tcPr>
          <w:p w:rsidR="005C5CDF" w:rsidRDefault="00F50B7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p>
        </w:tc>
        <w:tc>
          <w:tcPr>
            <w:tcW w:w="979" w:type="dxa"/>
            <w:gridSpan w:val="3"/>
          </w:tcPr>
          <w:p w:rsidR="005C5CDF" w:rsidRPr="00895AB9" w:rsidRDefault="005C5CDF" w:rsidP="00604D66">
            <w:pPr>
              <w:spacing w:after="0"/>
              <w:rPr>
                <w:rFonts w:ascii="Times New Roman" w:eastAsia="Times New Roman" w:hAnsi="Times New Roman" w:cs="Times New Roman"/>
                <w:sz w:val="24"/>
                <w:szCs w:val="24"/>
                <w:lang w:eastAsia="ru-RU"/>
              </w:rPr>
            </w:pPr>
          </w:p>
        </w:tc>
      </w:tr>
      <w:tr w:rsidR="005C5CDF" w:rsidRPr="00895AB9" w:rsidTr="00096E9B">
        <w:tc>
          <w:tcPr>
            <w:tcW w:w="851" w:type="dxa"/>
          </w:tcPr>
          <w:p w:rsidR="005C5CDF"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51" w:type="dxa"/>
            <w:gridSpan w:val="2"/>
          </w:tcPr>
          <w:p w:rsidR="005C5CDF"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8" w:type="dxa"/>
          </w:tcPr>
          <w:p w:rsidR="005C5CDF"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расчетных задач по уравнениям </w:t>
            </w:r>
            <w:r>
              <w:rPr>
                <w:rFonts w:ascii="Times New Roman" w:eastAsia="Times New Roman" w:hAnsi="Times New Roman" w:cs="Times New Roman"/>
                <w:sz w:val="24"/>
                <w:szCs w:val="24"/>
                <w:lang w:eastAsia="ru-RU"/>
              </w:rPr>
              <w:lastRenderedPageBreak/>
              <w:t>химических реакций с использованием понятий примеси, массовая доля растворенного вещества</w:t>
            </w:r>
          </w:p>
        </w:tc>
        <w:tc>
          <w:tcPr>
            <w:tcW w:w="3260" w:type="dxa"/>
            <w:gridSpan w:val="2"/>
          </w:tcPr>
          <w:p w:rsidR="005C5CDF" w:rsidRPr="00895AB9" w:rsidRDefault="005C5CDF" w:rsidP="00604D66">
            <w:pPr>
              <w:spacing w:after="0"/>
              <w:rPr>
                <w:rFonts w:ascii="Times New Roman" w:eastAsia="Times New Roman" w:hAnsi="Times New Roman" w:cs="Times New Roman"/>
                <w:sz w:val="24"/>
                <w:szCs w:val="24"/>
                <w:lang w:eastAsia="ru-RU"/>
              </w:rPr>
            </w:pPr>
          </w:p>
        </w:tc>
        <w:tc>
          <w:tcPr>
            <w:tcW w:w="3935" w:type="dxa"/>
            <w:gridSpan w:val="2"/>
          </w:tcPr>
          <w:p w:rsidR="005C5CDF" w:rsidRPr="00895AB9" w:rsidRDefault="005C5CDF" w:rsidP="00604D66">
            <w:pPr>
              <w:spacing w:after="0"/>
              <w:rPr>
                <w:rFonts w:ascii="Times New Roman" w:eastAsia="Times New Roman" w:hAnsi="Times New Roman" w:cs="Times New Roman"/>
                <w:sz w:val="24"/>
                <w:szCs w:val="24"/>
                <w:lang w:eastAsia="ru-RU"/>
              </w:rPr>
            </w:pPr>
          </w:p>
        </w:tc>
        <w:tc>
          <w:tcPr>
            <w:tcW w:w="992" w:type="dxa"/>
          </w:tcPr>
          <w:p w:rsidR="005C5CDF" w:rsidRDefault="005C5CDF" w:rsidP="00604D66">
            <w:pPr>
              <w:spacing w:after="0"/>
              <w:rPr>
                <w:rFonts w:ascii="Times New Roman" w:eastAsia="Times New Roman" w:hAnsi="Times New Roman" w:cs="Times New Roman"/>
                <w:sz w:val="24"/>
                <w:szCs w:val="24"/>
                <w:lang w:eastAsia="ru-RU"/>
              </w:rPr>
            </w:pPr>
          </w:p>
        </w:tc>
        <w:tc>
          <w:tcPr>
            <w:tcW w:w="1843" w:type="dxa"/>
          </w:tcPr>
          <w:p w:rsidR="005C5CDF" w:rsidRPr="00895AB9" w:rsidRDefault="00E23CA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П.28 </w:t>
            </w:r>
            <w:proofErr w:type="spellStart"/>
            <w:proofErr w:type="gramStart"/>
            <w:r>
              <w:rPr>
                <w:rFonts w:ascii="Times New Roman" w:eastAsia="Times New Roman" w:hAnsi="Times New Roman" w:cs="Times New Roman"/>
                <w:sz w:val="24"/>
                <w:szCs w:val="24"/>
                <w:lang w:eastAsia="ru-RU"/>
              </w:rPr>
              <w:t>упр</w:t>
            </w:r>
            <w:proofErr w:type="spellEnd"/>
            <w:proofErr w:type="gramEnd"/>
            <w:r>
              <w:rPr>
                <w:rFonts w:ascii="Times New Roman" w:eastAsia="Times New Roman" w:hAnsi="Times New Roman" w:cs="Times New Roman"/>
                <w:sz w:val="24"/>
                <w:szCs w:val="24"/>
                <w:lang w:eastAsia="ru-RU"/>
              </w:rPr>
              <w:t xml:space="preserve"> 2.5</w:t>
            </w:r>
          </w:p>
        </w:tc>
        <w:tc>
          <w:tcPr>
            <w:tcW w:w="850" w:type="dxa"/>
          </w:tcPr>
          <w:p w:rsidR="005C5CDF" w:rsidRDefault="00F50B7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7.02</w:t>
            </w:r>
          </w:p>
        </w:tc>
        <w:tc>
          <w:tcPr>
            <w:tcW w:w="979" w:type="dxa"/>
            <w:gridSpan w:val="3"/>
          </w:tcPr>
          <w:p w:rsidR="005C5CDF" w:rsidRPr="00895AB9" w:rsidRDefault="005C5CDF" w:rsidP="00604D66">
            <w:pPr>
              <w:spacing w:after="0"/>
              <w:rPr>
                <w:rFonts w:ascii="Times New Roman" w:eastAsia="Times New Roman" w:hAnsi="Times New Roman" w:cs="Times New Roman"/>
                <w:sz w:val="24"/>
                <w:szCs w:val="24"/>
                <w:lang w:eastAsia="ru-RU"/>
              </w:rPr>
            </w:pPr>
          </w:p>
        </w:tc>
      </w:tr>
      <w:tr w:rsidR="00CF33BE" w:rsidRPr="00895AB9" w:rsidTr="00096E9B">
        <w:tc>
          <w:tcPr>
            <w:tcW w:w="851" w:type="dxa"/>
          </w:tcPr>
          <w:p w:rsidR="00CF33BE" w:rsidRPr="00895AB9"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851" w:type="dxa"/>
            <w:gridSpan w:val="2"/>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Реакции разложения.</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Классификация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xml:space="preserve"> по числу и составу исходных и получившихся веществ – реакции разложения.</w:t>
            </w:r>
          </w:p>
          <w:p w:rsidR="00CF33BE" w:rsidRPr="00895AB9" w:rsidRDefault="00CF33BE" w:rsidP="00604D66">
            <w:pPr>
              <w:spacing w:after="0"/>
              <w:rPr>
                <w:rFonts w:ascii="Times New Roman" w:eastAsia="Times New Roman" w:hAnsi="Times New Roman" w:cs="Times New Roman"/>
                <w:i/>
                <w:sz w:val="24"/>
                <w:szCs w:val="24"/>
                <w:lang w:eastAsia="ru-RU"/>
              </w:rPr>
            </w:pPr>
            <w:r w:rsidRPr="00895AB9">
              <w:rPr>
                <w:rFonts w:ascii="Times New Roman" w:eastAsia="Times New Roman" w:hAnsi="Times New Roman" w:cs="Times New Roman"/>
                <w:i/>
                <w:sz w:val="24"/>
                <w:szCs w:val="24"/>
                <w:lang w:eastAsia="ru-RU"/>
              </w:rPr>
              <w:t>Понятие скорости ХР. Катализаторы.</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Уметь</w:t>
            </w:r>
            <w:r w:rsidRPr="00895AB9">
              <w:rPr>
                <w:rFonts w:ascii="Times New Roman" w:eastAsia="Times New Roman" w:hAnsi="Times New Roman" w:cs="Times New Roman"/>
                <w:sz w:val="24"/>
                <w:szCs w:val="24"/>
                <w:lang w:eastAsia="ru-RU"/>
              </w:rPr>
              <w:t xml:space="preserve"> отличать реакции разложения от других типов реакций, составлять уравнения реакций данного типа.</w:t>
            </w: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§29, упр.1</w:t>
            </w:r>
            <w:r w:rsidR="00E23CA9">
              <w:rPr>
                <w:rFonts w:ascii="Times New Roman" w:eastAsia="Times New Roman" w:hAnsi="Times New Roman" w:cs="Times New Roman"/>
                <w:sz w:val="24"/>
                <w:szCs w:val="24"/>
                <w:lang w:eastAsia="ru-RU"/>
              </w:rPr>
              <w:t>абв,2.5</w:t>
            </w:r>
            <w:r w:rsidRPr="00895AB9">
              <w:rPr>
                <w:rFonts w:ascii="Times New Roman" w:eastAsia="Times New Roman" w:hAnsi="Times New Roman" w:cs="Times New Roman"/>
                <w:sz w:val="24"/>
                <w:szCs w:val="24"/>
                <w:lang w:eastAsia="ru-RU"/>
              </w:rPr>
              <w:t>.</w:t>
            </w:r>
          </w:p>
        </w:tc>
        <w:tc>
          <w:tcPr>
            <w:tcW w:w="850" w:type="dxa"/>
          </w:tcPr>
          <w:p w:rsidR="00CF33BE" w:rsidRPr="00895AB9" w:rsidRDefault="00F50B7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096E9B">
        <w:tc>
          <w:tcPr>
            <w:tcW w:w="851" w:type="dxa"/>
          </w:tcPr>
          <w:p w:rsidR="00CF33BE" w:rsidRPr="00895AB9"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851" w:type="dxa"/>
            <w:gridSpan w:val="2"/>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Реакции соединения.</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Классификация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xml:space="preserve"> по числу и составу исходных и получившихся веществ – реакции соединения. </w:t>
            </w:r>
          </w:p>
          <w:p w:rsidR="00CF33BE" w:rsidRPr="00895AB9" w:rsidRDefault="00CF33BE" w:rsidP="00604D66">
            <w:pPr>
              <w:spacing w:after="0"/>
              <w:rPr>
                <w:rFonts w:ascii="Times New Roman" w:eastAsia="Times New Roman" w:hAnsi="Times New Roman" w:cs="Times New Roman"/>
                <w:i/>
                <w:sz w:val="24"/>
                <w:szCs w:val="24"/>
                <w:lang w:eastAsia="ru-RU"/>
              </w:rPr>
            </w:pPr>
            <w:r w:rsidRPr="00895AB9">
              <w:rPr>
                <w:rFonts w:ascii="Times New Roman" w:eastAsia="Times New Roman" w:hAnsi="Times New Roman" w:cs="Times New Roman"/>
                <w:i/>
                <w:sz w:val="24"/>
                <w:szCs w:val="24"/>
                <w:lang w:eastAsia="ru-RU"/>
              </w:rPr>
              <w:t>Каталитические реакции.</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Уметь</w:t>
            </w:r>
            <w:r w:rsidRPr="00895AB9">
              <w:rPr>
                <w:rFonts w:ascii="Times New Roman" w:eastAsia="Times New Roman" w:hAnsi="Times New Roman" w:cs="Times New Roman"/>
                <w:sz w:val="24"/>
                <w:szCs w:val="24"/>
                <w:lang w:eastAsia="ru-RU"/>
              </w:rPr>
              <w:t xml:space="preserve"> отличать реакции соединения от других типов реакций, составлять уравнения реакций данного типа.</w:t>
            </w: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§30, упр.1,2.</w:t>
            </w:r>
          </w:p>
        </w:tc>
        <w:tc>
          <w:tcPr>
            <w:tcW w:w="850" w:type="dxa"/>
          </w:tcPr>
          <w:p w:rsidR="00CF33BE" w:rsidRPr="00895AB9" w:rsidRDefault="00F50B7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14.02</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096E9B">
        <w:tc>
          <w:tcPr>
            <w:tcW w:w="851" w:type="dxa"/>
          </w:tcPr>
          <w:p w:rsidR="00CF33BE" w:rsidRPr="00895AB9"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851" w:type="dxa"/>
            <w:gridSpan w:val="2"/>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Реакции замещения.</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Классификация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xml:space="preserve"> по числу и составу исходных и получившихся веществ – реакции замещения. </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Химические свойства металлов – взаимодействие с растворами кислот и солей.</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Уметь</w:t>
            </w:r>
            <w:r w:rsidRPr="00895AB9">
              <w:rPr>
                <w:rFonts w:ascii="Times New Roman" w:eastAsia="Times New Roman" w:hAnsi="Times New Roman" w:cs="Times New Roman"/>
                <w:sz w:val="24"/>
                <w:szCs w:val="24"/>
                <w:lang w:eastAsia="ru-RU"/>
              </w:rPr>
              <w:t xml:space="preserve"> отличать реакции замещения от других типов реакций. </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Знать</w:t>
            </w:r>
            <w:r w:rsidRPr="00895AB9">
              <w:rPr>
                <w:rFonts w:ascii="Times New Roman" w:eastAsia="Times New Roman" w:hAnsi="Times New Roman" w:cs="Times New Roman"/>
                <w:sz w:val="24"/>
                <w:szCs w:val="24"/>
                <w:lang w:eastAsia="ru-RU"/>
              </w:rPr>
              <w:t xml:space="preserve"> условия течения и уметь составлять уравнения реакций взаимодействия металлов с растворами кислот и солей, используя ряд активности </w:t>
            </w:r>
            <w:r w:rsidRPr="00895AB9">
              <w:rPr>
                <w:rFonts w:ascii="Times New Roman" w:eastAsia="Times New Roman" w:hAnsi="Times New Roman" w:cs="Times New Roman"/>
                <w:sz w:val="24"/>
                <w:szCs w:val="24"/>
                <w:lang w:eastAsia="ru-RU"/>
              </w:rPr>
              <w:lastRenderedPageBreak/>
              <w:t>металлов.</w:t>
            </w: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843" w:type="dxa"/>
          </w:tcPr>
          <w:p w:rsidR="00CF33BE" w:rsidRPr="00895AB9" w:rsidRDefault="00E23CA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упр.2.3.5</w:t>
            </w:r>
          </w:p>
        </w:tc>
        <w:tc>
          <w:tcPr>
            <w:tcW w:w="850" w:type="dxa"/>
          </w:tcPr>
          <w:p w:rsidR="00CF33BE" w:rsidRPr="00895AB9" w:rsidRDefault="00F50B7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096E9B">
        <w:tc>
          <w:tcPr>
            <w:tcW w:w="851" w:type="dxa"/>
          </w:tcPr>
          <w:p w:rsidR="00CF33BE" w:rsidRPr="00895AB9" w:rsidRDefault="005C5CDF"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45</w:t>
            </w:r>
          </w:p>
        </w:tc>
        <w:tc>
          <w:tcPr>
            <w:tcW w:w="851" w:type="dxa"/>
            <w:gridSpan w:val="2"/>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Реакции обмена.</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Классификация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xml:space="preserve"> по числу и составу исходных и получившихся веществ – реакции обмена.</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Уметь</w:t>
            </w:r>
            <w:r w:rsidRPr="00895AB9">
              <w:rPr>
                <w:rFonts w:ascii="Times New Roman" w:eastAsia="Times New Roman" w:hAnsi="Times New Roman" w:cs="Times New Roman"/>
                <w:sz w:val="24"/>
                <w:szCs w:val="24"/>
                <w:lang w:eastAsia="ru-RU"/>
              </w:rPr>
              <w:t xml:space="preserve"> отличать реакции обмена от других типов реакций, составлять уравнения реакций данного типа, определять возможность протекания реакций обмена в растворах до конца.</w:t>
            </w: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§32, упр.1,3,4.</w:t>
            </w:r>
          </w:p>
        </w:tc>
        <w:tc>
          <w:tcPr>
            <w:tcW w:w="850" w:type="dxa"/>
          </w:tcPr>
          <w:p w:rsidR="00CF33BE" w:rsidRPr="00895AB9" w:rsidRDefault="00F50B7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21.02</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096E9B">
        <w:tc>
          <w:tcPr>
            <w:tcW w:w="851" w:type="dxa"/>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851" w:type="dxa"/>
            <w:gridSpan w:val="2"/>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268" w:type="dxa"/>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Типы химических реакций на примере свойств воды</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Химические реакции. Признаки ХР.</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Знать </w:t>
            </w:r>
            <w:r w:rsidRPr="00895AB9">
              <w:rPr>
                <w:rFonts w:ascii="Times New Roman" w:eastAsia="Times New Roman" w:hAnsi="Times New Roman" w:cs="Times New Roman"/>
                <w:sz w:val="24"/>
                <w:szCs w:val="24"/>
                <w:lang w:eastAsia="ru-RU"/>
              </w:rPr>
              <w:t>правила техники безопасности при работе в школьной лаборатории.</w:t>
            </w: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E23CA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П.33</w:t>
            </w:r>
            <w:r w:rsidRPr="00E23CA9">
              <w:rPr>
                <w:rFonts w:ascii="Times New Roman" w:eastAsia="Times New Roman" w:hAnsi="Times New Roman" w:cs="Times New Roman"/>
                <w:sz w:val="24"/>
                <w:szCs w:val="24"/>
                <w:lang w:eastAsia="ru-RU"/>
              </w:rPr>
              <w:t xml:space="preserve"> Сообщение Вод</w:t>
            </w:r>
            <w:proofErr w:type="gramStart"/>
            <w:r w:rsidRPr="00E23CA9">
              <w:rPr>
                <w:rFonts w:ascii="Times New Roman" w:eastAsia="Times New Roman" w:hAnsi="Times New Roman" w:cs="Times New Roman"/>
                <w:sz w:val="24"/>
                <w:szCs w:val="24"/>
                <w:lang w:eastAsia="ru-RU"/>
              </w:rPr>
              <w:t>а-</w:t>
            </w:r>
            <w:proofErr w:type="gramEnd"/>
            <w:r w:rsidRPr="00E23CA9">
              <w:rPr>
                <w:rFonts w:ascii="Times New Roman" w:eastAsia="Times New Roman" w:hAnsi="Times New Roman" w:cs="Times New Roman"/>
                <w:sz w:val="24"/>
                <w:szCs w:val="24"/>
                <w:lang w:eastAsia="ru-RU"/>
              </w:rPr>
              <w:t xml:space="preserve"> самое распространенное вещество</w:t>
            </w: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F50B75">
              <w:rPr>
                <w:rFonts w:ascii="Times New Roman" w:eastAsia="Times New Roman" w:hAnsi="Times New Roman" w:cs="Times New Roman"/>
                <w:sz w:val="24"/>
                <w:szCs w:val="24"/>
                <w:lang w:eastAsia="ru-RU"/>
              </w:rPr>
              <w:t>.02</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096E9B">
        <w:tc>
          <w:tcPr>
            <w:tcW w:w="851" w:type="dxa"/>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851" w:type="dxa"/>
            <w:gridSpan w:val="2"/>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268" w:type="dxa"/>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Обобщение и систематизация</w:t>
            </w:r>
            <w:r w:rsidR="00CF33BE" w:rsidRPr="00895AB9">
              <w:rPr>
                <w:rFonts w:ascii="Times New Roman" w:eastAsia="Times New Roman" w:hAnsi="Times New Roman" w:cs="Times New Roman"/>
                <w:sz w:val="24"/>
                <w:szCs w:val="24"/>
                <w:lang w:eastAsia="ru-RU"/>
              </w:rPr>
              <w:t xml:space="preserve"> знаний по изученным темам.</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E23CA9" w:rsidP="00E23CA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Подготовиться к </w:t>
            </w:r>
            <w:proofErr w:type="spellStart"/>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.р</w:t>
            </w:r>
            <w:proofErr w:type="spellEnd"/>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096E9B">
        <w:tc>
          <w:tcPr>
            <w:tcW w:w="851" w:type="dxa"/>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851" w:type="dxa"/>
            <w:gridSpan w:val="2"/>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68" w:type="dxa"/>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№3</w:t>
            </w:r>
            <w:r w:rsidR="00CF33BE" w:rsidRPr="00895AB9">
              <w:rPr>
                <w:rFonts w:ascii="Times New Roman" w:eastAsia="Times New Roman" w:hAnsi="Times New Roman" w:cs="Times New Roman"/>
                <w:sz w:val="24"/>
                <w:szCs w:val="24"/>
                <w:lang w:eastAsia="ru-RU"/>
              </w:rPr>
              <w:t xml:space="preserve">  по теме «Изменения, происходящие с веществами».</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контроля.</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992" w:type="dxa"/>
          </w:tcPr>
          <w:p w:rsidR="00CF33BE" w:rsidRPr="00895AB9" w:rsidRDefault="00096E9B"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6.03</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rPr>
          <w:gridAfter w:val="3"/>
          <w:wAfter w:w="979" w:type="dxa"/>
        </w:trPr>
        <w:tc>
          <w:tcPr>
            <w:tcW w:w="1559"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13291" w:type="dxa"/>
            <w:gridSpan w:val="9"/>
          </w:tcPr>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5F5D27" w:rsidP="00604D6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5</w:t>
            </w:r>
            <w:r w:rsidR="00CF33BE" w:rsidRPr="00895AB9">
              <w:rPr>
                <w:rFonts w:ascii="Times New Roman" w:eastAsia="Times New Roman" w:hAnsi="Times New Roman" w:cs="Times New Roman"/>
                <w:b/>
                <w:sz w:val="24"/>
                <w:szCs w:val="24"/>
                <w:lang w:eastAsia="ru-RU"/>
              </w:rPr>
              <w:t xml:space="preserve">. РАСТВОРЕНИЕ. РАСТВОРЫ. </w:t>
            </w:r>
            <w:r>
              <w:rPr>
                <w:rFonts w:ascii="Times New Roman" w:eastAsia="Times New Roman" w:hAnsi="Times New Roman" w:cs="Times New Roman"/>
                <w:b/>
                <w:sz w:val="24"/>
                <w:szCs w:val="24"/>
                <w:lang w:eastAsia="ru-RU"/>
              </w:rPr>
              <w:t>РЕАКЦ</w:t>
            </w:r>
            <w:proofErr w:type="gramStart"/>
            <w:r>
              <w:rPr>
                <w:rFonts w:ascii="Times New Roman" w:eastAsia="Times New Roman" w:hAnsi="Times New Roman" w:cs="Times New Roman"/>
                <w:b/>
                <w:sz w:val="24"/>
                <w:szCs w:val="24"/>
                <w:lang w:eastAsia="ru-RU"/>
              </w:rPr>
              <w:t>ИИ ИО</w:t>
            </w:r>
            <w:proofErr w:type="gramEnd"/>
            <w:r>
              <w:rPr>
                <w:rFonts w:ascii="Times New Roman" w:eastAsia="Times New Roman" w:hAnsi="Times New Roman" w:cs="Times New Roman"/>
                <w:b/>
                <w:sz w:val="24"/>
                <w:szCs w:val="24"/>
                <w:lang w:eastAsia="ru-RU"/>
              </w:rPr>
              <w:t>ННОГО ОБМЕНА И ОКИСЛИТЕЛЬНО-ВОССТАНОВИТЕЛЬНЫЕ РЕАКЦИИ. (</w:t>
            </w:r>
            <w:r w:rsidR="006D15B3">
              <w:rPr>
                <w:rFonts w:ascii="Times New Roman" w:eastAsia="Times New Roman" w:hAnsi="Times New Roman" w:cs="Times New Roman"/>
                <w:b/>
                <w:sz w:val="24"/>
                <w:szCs w:val="24"/>
                <w:lang w:eastAsia="ru-RU"/>
              </w:rPr>
              <w:t>20</w:t>
            </w:r>
            <w:r w:rsidR="00CF33BE" w:rsidRPr="00895AB9">
              <w:rPr>
                <w:rFonts w:ascii="Times New Roman" w:eastAsia="Times New Roman" w:hAnsi="Times New Roman" w:cs="Times New Roman"/>
                <w:b/>
                <w:sz w:val="24"/>
                <w:szCs w:val="24"/>
                <w:lang w:eastAsia="ru-RU"/>
              </w:rPr>
              <w:t xml:space="preserve"> часов)</w:t>
            </w:r>
          </w:p>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851" w:type="dxa"/>
            <w:gridSpan w:val="2"/>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68" w:type="dxa"/>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Растворение. </w:t>
            </w:r>
            <w:r w:rsidR="00CF33BE" w:rsidRPr="00895AB9">
              <w:rPr>
                <w:rFonts w:ascii="Times New Roman" w:eastAsia="Times New Roman" w:hAnsi="Times New Roman" w:cs="Times New Roman"/>
                <w:sz w:val="24"/>
                <w:szCs w:val="24"/>
                <w:lang w:eastAsia="ru-RU"/>
              </w:rPr>
              <w:t>Растворимость веществ в воде.</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lastRenderedPageBreak/>
              <w:t xml:space="preserve">Растворы. Процесс растворения. Растворимость веществ в воде. Разная </w:t>
            </w:r>
            <w:r w:rsidRPr="00895AB9">
              <w:rPr>
                <w:rFonts w:ascii="Times New Roman" w:eastAsia="Times New Roman" w:hAnsi="Times New Roman" w:cs="Times New Roman"/>
                <w:sz w:val="24"/>
                <w:szCs w:val="24"/>
                <w:lang w:eastAsia="ru-RU"/>
              </w:rPr>
              <w:lastRenderedPageBreak/>
              <w:t>растворимость веществ.</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lastRenderedPageBreak/>
              <w:t xml:space="preserve">Знать </w:t>
            </w:r>
            <w:r w:rsidRPr="00895AB9">
              <w:rPr>
                <w:rFonts w:ascii="Times New Roman" w:eastAsia="Times New Roman" w:hAnsi="Times New Roman" w:cs="Times New Roman"/>
                <w:sz w:val="24"/>
                <w:szCs w:val="24"/>
                <w:lang w:eastAsia="ru-RU"/>
              </w:rPr>
              <w:t>определение понятия «растворы», условия растворения веществ в воде.</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lastRenderedPageBreak/>
              <w:t>Уметь</w:t>
            </w:r>
            <w:r w:rsidRPr="00895AB9">
              <w:rPr>
                <w:rFonts w:ascii="Times New Roman" w:eastAsia="Times New Roman" w:hAnsi="Times New Roman" w:cs="Times New Roman"/>
                <w:sz w:val="24"/>
                <w:szCs w:val="24"/>
                <w:lang w:eastAsia="ru-RU"/>
              </w:rPr>
              <w:t xml:space="preserve"> пользоваться таблицей растворимости.</w:t>
            </w:r>
          </w:p>
        </w:tc>
        <w:tc>
          <w:tcPr>
            <w:tcW w:w="992" w:type="dxa"/>
          </w:tcPr>
          <w:p w:rsidR="00CF33BE" w:rsidRPr="00895AB9" w:rsidRDefault="008F6952"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843" w:type="dxa"/>
          </w:tcPr>
          <w:p w:rsidR="00CF33BE" w:rsidRPr="00895AB9" w:rsidRDefault="00E23CA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упр.1,3.5.6</w:t>
            </w:r>
            <w:r w:rsidR="00CF33BE" w:rsidRPr="00895AB9">
              <w:rPr>
                <w:rFonts w:ascii="Times New Roman" w:eastAsia="Times New Roman" w:hAnsi="Times New Roman" w:cs="Times New Roman"/>
                <w:sz w:val="24"/>
                <w:szCs w:val="24"/>
                <w:lang w:eastAsia="ru-RU"/>
              </w:rPr>
              <w:t>.</w:t>
            </w:r>
          </w:p>
        </w:tc>
        <w:tc>
          <w:tcPr>
            <w:tcW w:w="850" w:type="dxa"/>
          </w:tcPr>
          <w:p w:rsidR="00CF33BE" w:rsidRPr="00895AB9" w:rsidRDefault="00F50B7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A09C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.03</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50</w:t>
            </w:r>
          </w:p>
        </w:tc>
        <w:tc>
          <w:tcPr>
            <w:tcW w:w="851" w:type="dxa"/>
            <w:gridSpan w:val="2"/>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Электролитическая диссоциация.</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Электролиты и </w:t>
            </w:r>
            <w:proofErr w:type="spellStart"/>
            <w:r w:rsidRPr="00895AB9">
              <w:rPr>
                <w:rFonts w:ascii="Times New Roman" w:eastAsia="Times New Roman" w:hAnsi="Times New Roman" w:cs="Times New Roman"/>
                <w:sz w:val="24"/>
                <w:szCs w:val="24"/>
                <w:lang w:eastAsia="ru-RU"/>
              </w:rPr>
              <w:t>неэлектролиты</w:t>
            </w:r>
            <w:proofErr w:type="spellEnd"/>
            <w:r w:rsidRPr="00895AB9">
              <w:rPr>
                <w:rFonts w:ascii="Times New Roman" w:eastAsia="Times New Roman" w:hAnsi="Times New Roman" w:cs="Times New Roman"/>
                <w:sz w:val="24"/>
                <w:szCs w:val="24"/>
                <w:lang w:eastAsia="ru-RU"/>
              </w:rPr>
              <w:t xml:space="preserve">. Электролитическая диссоциация. </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Знать</w:t>
            </w:r>
            <w:r w:rsidRPr="00895AB9">
              <w:rPr>
                <w:rFonts w:ascii="Times New Roman" w:eastAsia="Times New Roman" w:hAnsi="Times New Roman" w:cs="Times New Roman"/>
                <w:sz w:val="24"/>
                <w:szCs w:val="24"/>
                <w:lang w:eastAsia="ru-RU"/>
              </w:rPr>
              <w:t xml:space="preserve"> определение понятий «электролит» и «</w:t>
            </w:r>
            <w:proofErr w:type="spellStart"/>
            <w:r w:rsidRPr="00895AB9">
              <w:rPr>
                <w:rFonts w:ascii="Times New Roman" w:eastAsia="Times New Roman" w:hAnsi="Times New Roman" w:cs="Times New Roman"/>
                <w:sz w:val="24"/>
                <w:szCs w:val="24"/>
                <w:lang w:eastAsia="ru-RU"/>
              </w:rPr>
              <w:t>неэлектролит</w:t>
            </w:r>
            <w:proofErr w:type="spellEnd"/>
            <w:r w:rsidRPr="00895AB9">
              <w:rPr>
                <w:rFonts w:ascii="Times New Roman" w:eastAsia="Times New Roman" w:hAnsi="Times New Roman" w:cs="Times New Roman"/>
                <w:sz w:val="24"/>
                <w:szCs w:val="24"/>
                <w:lang w:eastAsia="ru-RU"/>
              </w:rPr>
              <w:t>», ЭЛД, сущность процесса ЭЛД.</w:t>
            </w:r>
          </w:p>
        </w:tc>
        <w:tc>
          <w:tcPr>
            <w:tcW w:w="992" w:type="dxa"/>
          </w:tcPr>
          <w:p w:rsidR="00CF33BE" w:rsidRPr="00895AB9" w:rsidRDefault="008F6952"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§35, упр.1.</w:t>
            </w: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F50B75">
              <w:rPr>
                <w:rFonts w:ascii="Times New Roman" w:eastAsia="Times New Roman" w:hAnsi="Times New Roman" w:cs="Times New Roman"/>
                <w:sz w:val="24"/>
                <w:szCs w:val="24"/>
                <w:lang w:eastAsia="ru-RU"/>
              </w:rPr>
              <w:t>.03</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5F5D2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851" w:type="dxa"/>
            <w:gridSpan w:val="2"/>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Основные положения теории электролитической диссоциации.</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Ионы. Катионы и анионы.</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Знать </w:t>
            </w:r>
            <w:r w:rsidRPr="00895AB9">
              <w:rPr>
                <w:rFonts w:ascii="Times New Roman" w:eastAsia="Times New Roman" w:hAnsi="Times New Roman" w:cs="Times New Roman"/>
                <w:sz w:val="24"/>
                <w:szCs w:val="24"/>
                <w:lang w:eastAsia="ru-RU"/>
              </w:rPr>
              <w:t>основные положения теории ЭЛД.</w:t>
            </w:r>
          </w:p>
        </w:tc>
        <w:tc>
          <w:tcPr>
            <w:tcW w:w="992" w:type="dxa"/>
          </w:tcPr>
          <w:p w:rsidR="00CF33BE" w:rsidRPr="00895AB9" w:rsidRDefault="008F6952"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§36.</w:t>
            </w:r>
            <w:proofErr w:type="gramStart"/>
            <w:r w:rsidR="00E23CA9">
              <w:rPr>
                <w:rFonts w:ascii="Times New Roman" w:eastAsia="Times New Roman" w:hAnsi="Times New Roman" w:cs="Times New Roman"/>
                <w:sz w:val="24"/>
                <w:szCs w:val="24"/>
                <w:lang w:eastAsia="ru-RU"/>
              </w:rPr>
              <w:t>упр</w:t>
            </w:r>
            <w:proofErr w:type="gramEnd"/>
            <w:r w:rsidR="00E23CA9">
              <w:rPr>
                <w:rFonts w:ascii="Times New Roman" w:eastAsia="Times New Roman" w:hAnsi="Times New Roman" w:cs="Times New Roman"/>
                <w:sz w:val="24"/>
                <w:szCs w:val="24"/>
                <w:lang w:eastAsia="ru-RU"/>
              </w:rPr>
              <w:t xml:space="preserve"> 1.3.4</w:t>
            </w: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6105F">
              <w:rPr>
                <w:rFonts w:ascii="Times New Roman" w:eastAsia="Times New Roman" w:hAnsi="Times New Roman" w:cs="Times New Roman"/>
                <w:sz w:val="24"/>
                <w:szCs w:val="24"/>
                <w:lang w:eastAsia="ru-RU"/>
              </w:rPr>
              <w:t>.03</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2108D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52-53</w:t>
            </w:r>
          </w:p>
        </w:tc>
        <w:tc>
          <w:tcPr>
            <w:tcW w:w="851" w:type="dxa"/>
            <w:gridSpan w:val="2"/>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Ионные</w:t>
            </w:r>
            <w:r w:rsidR="002108D4">
              <w:rPr>
                <w:rFonts w:ascii="Times New Roman" w:eastAsia="Times New Roman" w:hAnsi="Times New Roman" w:cs="Times New Roman"/>
                <w:sz w:val="24"/>
                <w:szCs w:val="24"/>
                <w:lang w:eastAsia="ru-RU"/>
              </w:rPr>
              <w:t xml:space="preserve"> уравнения</w:t>
            </w:r>
            <w:r w:rsidRPr="00895AB9">
              <w:rPr>
                <w:rFonts w:ascii="Times New Roman" w:eastAsia="Times New Roman" w:hAnsi="Times New Roman" w:cs="Times New Roman"/>
                <w:sz w:val="24"/>
                <w:szCs w:val="24"/>
                <w:lang w:eastAsia="ru-RU"/>
              </w:rPr>
              <w:t>.</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Реакц</w:t>
            </w:r>
            <w:proofErr w:type="gramStart"/>
            <w:r w:rsidRPr="00895AB9">
              <w:rPr>
                <w:rFonts w:ascii="Times New Roman" w:eastAsia="Times New Roman" w:hAnsi="Times New Roman" w:cs="Times New Roman"/>
                <w:sz w:val="24"/>
                <w:szCs w:val="24"/>
                <w:lang w:eastAsia="ru-RU"/>
              </w:rPr>
              <w:t>ии ио</w:t>
            </w:r>
            <w:proofErr w:type="gramEnd"/>
            <w:r w:rsidRPr="00895AB9">
              <w:rPr>
                <w:rFonts w:ascii="Times New Roman" w:eastAsia="Times New Roman" w:hAnsi="Times New Roman" w:cs="Times New Roman"/>
                <w:sz w:val="24"/>
                <w:szCs w:val="24"/>
                <w:lang w:eastAsia="ru-RU"/>
              </w:rPr>
              <w:t>нного обмена.</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составлять уравнения реакций ионного обмена, понимать их сущность. Определять возможность протекания реакций ионного обмена.</w:t>
            </w:r>
          </w:p>
        </w:tc>
        <w:tc>
          <w:tcPr>
            <w:tcW w:w="992" w:type="dxa"/>
          </w:tcPr>
          <w:p w:rsidR="00CF33BE" w:rsidRPr="00895AB9" w:rsidRDefault="008F6952"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§37, упр.1-3.</w:t>
            </w:r>
          </w:p>
          <w:p w:rsidR="00E23CA9" w:rsidRPr="00895AB9" w:rsidRDefault="00E23CA9" w:rsidP="00604D66">
            <w:pPr>
              <w:spacing w:after="0"/>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Упр</w:t>
            </w:r>
            <w:proofErr w:type="spellEnd"/>
            <w:proofErr w:type="gramEnd"/>
            <w:r>
              <w:rPr>
                <w:rFonts w:ascii="Times New Roman" w:eastAsia="Times New Roman" w:hAnsi="Times New Roman" w:cs="Times New Roman"/>
                <w:sz w:val="24"/>
                <w:szCs w:val="24"/>
                <w:lang w:eastAsia="ru-RU"/>
              </w:rPr>
              <w:t xml:space="preserve"> 2.5</w:t>
            </w: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36105F">
              <w:rPr>
                <w:rFonts w:ascii="Times New Roman" w:eastAsia="Times New Roman" w:hAnsi="Times New Roman" w:cs="Times New Roman"/>
                <w:sz w:val="24"/>
                <w:szCs w:val="24"/>
                <w:lang w:eastAsia="ru-RU"/>
              </w:rPr>
              <w:t>.03</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2108D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851" w:type="dxa"/>
            <w:gridSpan w:val="2"/>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68" w:type="dxa"/>
          </w:tcPr>
          <w:p w:rsidR="002108D4" w:rsidRDefault="002108D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Практическая работа №6. Ионные реакции. Условия протекания химических </w:t>
            </w:r>
            <w:r>
              <w:rPr>
                <w:rFonts w:ascii="Times New Roman" w:eastAsia="Times New Roman" w:hAnsi="Times New Roman" w:cs="Times New Roman"/>
                <w:sz w:val="24"/>
                <w:szCs w:val="24"/>
                <w:lang w:eastAsia="ru-RU"/>
              </w:rPr>
              <w:lastRenderedPageBreak/>
              <w:t>реакций между растворами электролитов до конца.</w:t>
            </w:r>
          </w:p>
          <w:p w:rsidR="002108D4" w:rsidRDefault="002108D4"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lastRenderedPageBreak/>
              <w:t>Классификация оксидов, их химические свойства в свете теории ЭЛД</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Знать </w:t>
            </w:r>
            <w:r w:rsidRPr="00895AB9">
              <w:rPr>
                <w:rFonts w:ascii="Times New Roman" w:eastAsia="Times New Roman" w:hAnsi="Times New Roman" w:cs="Times New Roman"/>
                <w:sz w:val="24"/>
                <w:szCs w:val="24"/>
                <w:lang w:eastAsia="ru-RU"/>
              </w:rPr>
              <w:t xml:space="preserve">классификацию и ХС оксидов. </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Уметь</w:t>
            </w:r>
            <w:r w:rsidRPr="00895AB9">
              <w:rPr>
                <w:rFonts w:ascii="Times New Roman" w:eastAsia="Times New Roman" w:hAnsi="Times New Roman" w:cs="Times New Roman"/>
                <w:sz w:val="24"/>
                <w:szCs w:val="24"/>
                <w:lang w:eastAsia="ru-RU"/>
              </w:rPr>
              <w:t xml:space="preserve"> составлять уравнения реакций, характеризующих ХС оксидов в молекулярном  и ионном </w:t>
            </w:r>
            <w:r w:rsidRPr="00895AB9">
              <w:rPr>
                <w:rFonts w:ascii="Times New Roman" w:eastAsia="Times New Roman" w:hAnsi="Times New Roman" w:cs="Times New Roman"/>
                <w:sz w:val="24"/>
                <w:szCs w:val="24"/>
                <w:lang w:eastAsia="ru-RU"/>
              </w:rPr>
              <w:lastRenderedPageBreak/>
              <w:t>виде.</w:t>
            </w:r>
          </w:p>
        </w:tc>
        <w:tc>
          <w:tcPr>
            <w:tcW w:w="992" w:type="dxa"/>
          </w:tcPr>
          <w:p w:rsidR="00CF33BE" w:rsidRPr="00895AB9" w:rsidRDefault="008F6952"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843" w:type="dxa"/>
          </w:tcPr>
          <w:p w:rsidR="00CF33BE" w:rsidRPr="00895AB9" w:rsidRDefault="00E23CA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Оформить практическую работу п.20 </w:t>
            </w:r>
            <w:proofErr w:type="spellStart"/>
            <w:r>
              <w:rPr>
                <w:rFonts w:ascii="Times New Roman" w:eastAsia="Times New Roman" w:hAnsi="Times New Roman" w:cs="Times New Roman"/>
                <w:sz w:val="24"/>
                <w:szCs w:val="24"/>
                <w:lang w:eastAsia="ru-RU"/>
              </w:rPr>
              <w:t>повтоить</w:t>
            </w:r>
            <w:proofErr w:type="spellEnd"/>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3.04</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2108D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55</w:t>
            </w:r>
          </w:p>
        </w:tc>
        <w:tc>
          <w:tcPr>
            <w:tcW w:w="851" w:type="dxa"/>
            <w:gridSpan w:val="2"/>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Pr>
          <w:p w:rsidR="00CF33BE" w:rsidRPr="00895AB9" w:rsidRDefault="002108D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Кислоты, их классификация и свойства</w:t>
            </w:r>
            <w:r w:rsidR="00CF33BE" w:rsidRPr="00895AB9">
              <w:rPr>
                <w:rFonts w:ascii="Times New Roman" w:eastAsia="Times New Roman" w:hAnsi="Times New Roman" w:cs="Times New Roman"/>
                <w:sz w:val="24"/>
                <w:szCs w:val="24"/>
                <w:lang w:eastAsia="ru-RU"/>
              </w:rPr>
              <w:t>.</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2108D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Классификация кислот</w:t>
            </w:r>
            <w:r w:rsidR="00CF33BE" w:rsidRPr="00895AB9">
              <w:rPr>
                <w:rFonts w:ascii="Times New Roman" w:eastAsia="Times New Roman" w:hAnsi="Times New Roman" w:cs="Times New Roman"/>
                <w:sz w:val="24"/>
                <w:szCs w:val="24"/>
                <w:lang w:eastAsia="ru-RU"/>
              </w:rPr>
              <w:t>, их химические свойства в свете теории ЭЛД</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Знать </w:t>
            </w:r>
            <w:r w:rsidRPr="00895AB9">
              <w:rPr>
                <w:rFonts w:ascii="Times New Roman" w:eastAsia="Times New Roman" w:hAnsi="Times New Roman" w:cs="Times New Roman"/>
                <w:sz w:val="24"/>
                <w:szCs w:val="24"/>
                <w:lang w:eastAsia="ru-RU"/>
              </w:rPr>
              <w:t xml:space="preserve">классификацию и ХС оксидов. </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Уметь</w:t>
            </w:r>
            <w:r w:rsidRPr="00895AB9">
              <w:rPr>
                <w:rFonts w:ascii="Times New Roman" w:eastAsia="Times New Roman" w:hAnsi="Times New Roman" w:cs="Times New Roman"/>
                <w:sz w:val="24"/>
                <w:szCs w:val="24"/>
                <w:lang w:eastAsia="ru-RU"/>
              </w:rPr>
              <w:t xml:space="preserve"> составлять уравнения реакций, характеризующих ХС оксидов в молекулярном  и ионном виде.</w:t>
            </w:r>
          </w:p>
        </w:tc>
        <w:tc>
          <w:tcPr>
            <w:tcW w:w="992" w:type="dxa"/>
          </w:tcPr>
          <w:p w:rsidR="00CF33BE" w:rsidRPr="00895AB9" w:rsidRDefault="008F6952"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E23CA9"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 упр.</w:t>
            </w:r>
            <w:r w:rsidR="00CF33BE" w:rsidRPr="00895AB9">
              <w:rPr>
                <w:rFonts w:ascii="Times New Roman" w:eastAsia="Times New Roman" w:hAnsi="Times New Roman" w:cs="Times New Roman"/>
                <w:sz w:val="24"/>
                <w:szCs w:val="24"/>
                <w:lang w:eastAsia="ru-RU"/>
              </w:rPr>
              <w:t>2,3.</w:t>
            </w: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5.04</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2108D4"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F33BE" w:rsidRPr="00895AB9">
              <w:rPr>
                <w:rFonts w:ascii="Times New Roman" w:eastAsia="Times New Roman" w:hAnsi="Times New Roman" w:cs="Times New Roman"/>
                <w:sz w:val="24"/>
                <w:szCs w:val="24"/>
                <w:lang w:eastAsia="ru-RU"/>
              </w:rPr>
              <w:t>6</w:t>
            </w:r>
          </w:p>
        </w:tc>
        <w:tc>
          <w:tcPr>
            <w:tcW w:w="851" w:type="dxa"/>
            <w:gridSpan w:val="2"/>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Основания</w:t>
            </w:r>
            <w:r w:rsidR="002108D4">
              <w:rPr>
                <w:rFonts w:ascii="Times New Roman" w:eastAsia="Times New Roman" w:hAnsi="Times New Roman" w:cs="Times New Roman"/>
                <w:sz w:val="24"/>
                <w:szCs w:val="24"/>
                <w:lang w:eastAsia="ru-RU"/>
              </w:rPr>
              <w:t>, их классификация и свойства</w:t>
            </w:r>
            <w:proofErr w:type="gramStart"/>
            <w:r w:rsidR="002108D4">
              <w:rPr>
                <w:rFonts w:ascii="Times New Roman" w:eastAsia="Times New Roman" w:hAnsi="Times New Roman" w:cs="Times New Roman"/>
                <w:sz w:val="24"/>
                <w:szCs w:val="24"/>
                <w:lang w:eastAsia="ru-RU"/>
              </w:rPr>
              <w:t xml:space="preserve"> .</w:t>
            </w:r>
            <w:proofErr w:type="gramEnd"/>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Классификация оснований, их химические свойства в свете теории ЭЛД.</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Знать </w:t>
            </w:r>
            <w:r w:rsidRPr="00895AB9">
              <w:rPr>
                <w:rFonts w:ascii="Times New Roman" w:eastAsia="Times New Roman" w:hAnsi="Times New Roman" w:cs="Times New Roman"/>
                <w:sz w:val="24"/>
                <w:szCs w:val="24"/>
                <w:lang w:eastAsia="ru-RU"/>
              </w:rPr>
              <w:t xml:space="preserve">классификацию и ХС оснований. </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Уметь</w:t>
            </w:r>
            <w:r w:rsidRPr="00895AB9">
              <w:rPr>
                <w:rFonts w:ascii="Times New Roman" w:eastAsia="Times New Roman" w:hAnsi="Times New Roman" w:cs="Times New Roman"/>
                <w:sz w:val="24"/>
                <w:szCs w:val="24"/>
                <w:lang w:eastAsia="ru-RU"/>
              </w:rPr>
              <w:t xml:space="preserve"> составлять уравнения реакций, характеризующих ХС оснований в молекулярном  и ионном виде.</w:t>
            </w:r>
          </w:p>
        </w:tc>
        <w:tc>
          <w:tcPr>
            <w:tcW w:w="992" w:type="dxa"/>
          </w:tcPr>
          <w:p w:rsidR="00CF33BE" w:rsidRPr="00895AB9" w:rsidRDefault="00C91B2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§39, упр.2,3.</w:t>
            </w:r>
            <w:r w:rsidR="00E23CA9">
              <w:rPr>
                <w:rFonts w:ascii="Times New Roman" w:eastAsia="Times New Roman" w:hAnsi="Times New Roman" w:cs="Times New Roman"/>
                <w:sz w:val="24"/>
                <w:szCs w:val="24"/>
                <w:lang w:eastAsia="ru-RU"/>
              </w:rPr>
              <w:t>4</w:t>
            </w: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F50B75">
              <w:rPr>
                <w:rFonts w:ascii="Times New Roman" w:eastAsia="Times New Roman" w:hAnsi="Times New Roman" w:cs="Times New Roman"/>
                <w:sz w:val="24"/>
                <w:szCs w:val="24"/>
                <w:lang w:eastAsia="ru-RU"/>
              </w:rPr>
              <w:t>.04</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AA5ED3" w:rsidRPr="00895AB9" w:rsidTr="008F6952">
        <w:tc>
          <w:tcPr>
            <w:tcW w:w="851" w:type="dxa"/>
          </w:tcPr>
          <w:p w:rsidR="00AA5ED3" w:rsidRDefault="00AA5ED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851" w:type="dxa"/>
            <w:gridSpan w:val="2"/>
          </w:tcPr>
          <w:p w:rsidR="00AA5ED3"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Pr>
          <w:p w:rsidR="00AA5ED3" w:rsidRPr="00895AB9" w:rsidRDefault="00AA5ED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Оксиды, их классификация и свойства.</w:t>
            </w:r>
          </w:p>
        </w:tc>
        <w:tc>
          <w:tcPr>
            <w:tcW w:w="3260" w:type="dxa"/>
            <w:gridSpan w:val="2"/>
          </w:tcPr>
          <w:p w:rsidR="00AA5ED3" w:rsidRPr="00895AB9" w:rsidRDefault="00AA5ED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Классификация оксидов, их химические свойства.</w:t>
            </w:r>
          </w:p>
        </w:tc>
        <w:tc>
          <w:tcPr>
            <w:tcW w:w="3935" w:type="dxa"/>
            <w:gridSpan w:val="2"/>
          </w:tcPr>
          <w:p w:rsidR="00AA5ED3" w:rsidRPr="00895AB9" w:rsidRDefault="00AA5ED3" w:rsidP="00604D66">
            <w:pPr>
              <w:spacing w:after="0"/>
              <w:rPr>
                <w:rFonts w:ascii="Times New Roman" w:eastAsia="Times New Roman" w:hAnsi="Times New Roman" w:cs="Times New Roman"/>
                <w:b/>
                <w:sz w:val="24"/>
                <w:szCs w:val="24"/>
                <w:u w:val="single"/>
                <w:lang w:eastAsia="ru-RU"/>
              </w:rPr>
            </w:pPr>
          </w:p>
        </w:tc>
        <w:tc>
          <w:tcPr>
            <w:tcW w:w="992" w:type="dxa"/>
          </w:tcPr>
          <w:p w:rsidR="00AA5ED3" w:rsidRDefault="00AA5ED3" w:rsidP="00604D66">
            <w:pPr>
              <w:spacing w:after="0"/>
              <w:rPr>
                <w:rFonts w:ascii="Times New Roman" w:eastAsia="Times New Roman" w:hAnsi="Times New Roman" w:cs="Times New Roman"/>
                <w:sz w:val="24"/>
                <w:szCs w:val="24"/>
                <w:lang w:eastAsia="ru-RU"/>
              </w:rPr>
            </w:pPr>
          </w:p>
        </w:tc>
        <w:tc>
          <w:tcPr>
            <w:tcW w:w="1843" w:type="dxa"/>
          </w:tcPr>
          <w:p w:rsidR="00AA5ED3" w:rsidRPr="00895AB9" w:rsidRDefault="00450AE0"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П.40 </w:t>
            </w:r>
            <w:proofErr w:type="spellStart"/>
            <w:proofErr w:type="gramStart"/>
            <w:r>
              <w:rPr>
                <w:rFonts w:ascii="Times New Roman" w:eastAsia="Times New Roman" w:hAnsi="Times New Roman" w:cs="Times New Roman"/>
                <w:sz w:val="24"/>
                <w:szCs w:val="24"/>
                <w:lang w:eastAsia="ru-RU"/>
              </w:rPr>
              <w:t>упр</w:t>
            </w:r>
            <w:proofErr w:type="spellEnd"/>
            <w:proofErr w:type="gramEnd"/>
            <w:r>
              <w:rPr>
                <w:rFonts w:ascii="Times New Roman" w:eastAsia="Times New Roman" w:hAnsi="Times New Roman" w:cs="Times New Roman"/>
                <w:sz w:val="24"/>
                <w:szCs w:val="24"/>
                <w:lang w:eastAsia="ru-RU"/>
              </w:rPr>
              <w:t xml:space="preserve"> 1.3.4</w:t>
            </w:r>
          </w:p>
        </w:tc>
        <w:tc>
          <w:tcPr>
            <w:tcW w:w="850" w:type="dxa"/>
          </w:tcPr>
          <w:p w:rsidR="00AA5ED3"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w:t>
            </w:r>
          </w:p>
        </w:tc>
        <w:tc>
          <w:tcPr>
            <w:tcW w:w="979" w:type="dxa"/>
            <w:gridSpan w:val="3"/>
          </w:tcPr>
          <w:p w:rsidR="00AA5ED3" w:rsidRPr="00895AB9" w:rsidRDefault="00AA5ED3"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AA5ED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851" w:type="dxa"/>
            <w:gridSpan w:val="2"/>
          </w:tcPr>
          <w:p w:rsidR="00CF33BE" w:rsidRPr="00895AB9" w:rsidRDefault="00AA5ED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13977">
              <w:rPr>
                <w:rFonts w:ascii="Times New Roman" w:eastAsia="Times New Roman" w:hAnsi="Times New Roman" w:cs="Times New Roman"/>
                <w:sz w:val="24"/>
                <w:szCs w:val="24"/>
                <w:lang w:eastAsia="ru-RU"/>
              </w:rPr>
              <w:t>0</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Соли</w:t>
            </w:r>
            <w:r w:rsidR="00AA5ED3">
              <w:rPr>
                <w:rFonts w:ascii="Times New Roman" w:eastAsia="Times New Roman" w:hAnsi="Times New Roman" w:cs="Times New Roman"/>
                <w:sz w:val="24"/>
                <w:szCs w:val="24"/>
                <w:lang w:eastAsia="ru-RU"/>
              </w:rPr>
              <w:t xml:space="preserve">, их классификация и </w:t>
            </w:r>
            <w:r w:rsidR="00AA5ED3">
              <w:rPr>
                <w:rFonts w:ascii="Times New Roman" w:eastAsia="Times New Roman" w:hAnsi="Times New Roman" w:cs="Times New Roman"/>
                <w:sz w:val="24"/>
                <w:szCs w:val="24"/>
                <w:lang w:eastAsia="ru-RU"/>
              </w:rPr>
              <w:lastRenderedPageBreak/>
              <w:t>свойства.</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lastRenderedPageBreak/>
              <w:t xml:space="preserve">Классификация солей, их химические свойства в свете </w:t>
            </w:r>
            <w:r w:rsidRPr="00895AB9">
              <w:rPr>
                <w:rFonts w:ascii="Times New Roman" w:eastAsia="Times New Roman" w:hAnsi="Times New Roman" w:cs="Times New Roman"/>
                <w:sz w:val="24"/>
                <w:szCs w:val="24"/>
                <w:lang w:eastAsia="ru-RU"/>
              </w:rPr>
              <w:lastRenderedPageBreak/>
              <w:t>теории ЭЛД.</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lastRenderedPageBreak/>
              <w:t xml:space="preserve">Знать </w:t>
            </w:r>
            <w:r w:rsidRPr="00895AB9">
              <w:rPr>
                <w:rFonts w:ascii="Times New Roman" w:eastAsia="Times New Roman" w:hAnsi="Times New Roman" w:cs="Times New Roman"/>
                <w:sz w:val="24"/>
                <w:szCs w:val="24"/>
                <w:lang w:eastAsia="ru-RU"/>
              </w:rPr>
              <w:t xml:space="preserve">классификацию и ХС оксидов. </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lastRenderedPageBreak/>
              <w:t>Уметь</w:t>
            </w:r>
            <w:r w:rsidRPr="00895AB9">
              <w:rPr>
                <w:rFonts w:ascii="Times New Roman" w:eastAsia="Times New Roman" w:hAnsi="Times New Roman" w:cs="Times New Roman"/>
                <w:sz w:val="24"/>
                <w:szCs w:val="24"/>
                <w:lang w:eastAsia="ru-RU"/>
              </w:rPr>
              <w:t xml:space="preserve"> составлять уравнения реакций, характеризующих ХС средних солей в молекулярном  и ионном виде.</w:t>
            </w:r>
          </w:p>
        </w:tc>
        <w:tc>
          <w:tcPr>
            <w:tcW w:w="992" w:type="dxa"/>
          </w:tcPr>
          <w:p w:rsidR="00CF33BE" w:rsidRPr="00895AB9" w:rsidRDefault="00C91B2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§41, упр.1,2.</w:t>
            </w: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AA5ED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59</w:t>
            </w:r>
          </w:p>
        </w:tc>
        <w:tc>
          <w:tcPr>
            <w:tcW w:w="851" w:type="dxa"/>
            <w:gridSpan w:val="2"/>
          </w:tcPr>
          <w:p w:rsidR="00CF33BE" w:rsidRPr="00895AB9" w:rsidRDefault="00AA5ED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13977">
              <w:rPr>
                <w:rFonts w:ascii="Times New Roman" w:eastAsia="Times New Roman" w:hAnsi="Times New Roman" w:cs="Times New Roman"/>
                <w:sz w:val="24"/>
                <w:szCs w:val="24"/>
                <w:lang w:eastAsia="ru-RU"/>
              </w:rPr>
              <w:t>1</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Ге</w:t>
            </w:r>
            <w:r w:rsidR="00AA5ED3">
              <w:rPr>
                <w:rFonts w:ascii="Times New Roman" w:eastAsia="Times New Roman" w:hAnsi="Times New Roman" w:cs="Times New Roman"/>
                <w:sz w:val="24"/>
                <w:szCs w:val="24"/>
                <w:lang w:eastAsia="ru-RU"/>
              </w:rPr>
              <w:t xml:space="preserve">нетическая связь между </w:t>
            </w:r>
            <w:r w:rsidRPr="00895AB9">
              <w:rPr>
                <w:rFonts w:ascii="Times New Roman" w:eastAsia="Times New Roman" w:hAnsi="Times New Roman" w:cs="Times New Roman"/>
                <w:sz w:val="24"/>
                <w:szCs w:val="24"/>
                <w:lang w:eastAsia="ru-RU"/>
              </w:rPr>
              <w:t xml:space="preserve"> классами </w:t>
            </w:r>
            <w:r w:rsidR="00AA5ED3">
              <w:rPr>
                <w:rFonts w:ascii="Times New Roman" w:eastAsia="Times New Roman" w:hAnsi="Times New Roman" w:cs="Times New Roman"/>
                <w:sz w:val="24"/>
                <w:szCs w:val="24"/>
                <w:lang w:eastAsia="ru-RU"/>
              </w:rPr>
              <w:t>веществ</w:t>
            </w:r>
            <w:r w:rsidRPr="00895AB9">
              <w:rPr>
                <w:rFonts w:ascii="Times New Roman" w:eastAsia="Times New Roman" w:hAnsi="Times New Roman" w:cs="Times New Roman"/>
                <w:sz w:val="24"/>
                <w:szCs w:val="24"/>
                <w:lang w:eastAsia="ru-RU"/>
              </w:rPr>
              <w:t>.</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Химические свойства основных классов неорганических соединений. Генетическая связь между основными классами неорганических соединений.</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 xml:space="preserve">составлять уравнения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характеризующих ХС и генетическую связь основных классов неорганических соединений в молекулярном и ионном виде.</w:t>
            </w:r>
          </w:p>
        </w:tc>
        <w:tc>
          <w:tcPr>
            <w:tcW w:w="992" w:type="dxa"/>
          </w:tcPr>
          <w:p w:rsidR="00CF33BE" w:rsidRPr="00895AB9" w:rsidRDefault="00C91B2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§42, упр.2-5.</w:t>
            </w:r>
          </w:p>
        </w:tc>
        <w:tc>
          <w:tcPr>
            <w:tcW w:w="850" w:type="dxa"/>
          </w:tcPr>
          <w:p w:rsidR="00CF33BE" w:rsidRPr="00895AB9" w:rsidRDefault="00F50B7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A09C5">
              <w:rPr>
                <w:rFonts w:ascii="Times New Roman" w:eastAsia="Times New Roman" w:hAnsi="Times New Roman" w:cs="Times New Roman"/>
                <w:sz w:val="24"/>
                <w:szCs w:val="24"/>
                <w:lang w:eastAsia="ru-RU"/>
              </w:rPr>
              <w:t>9</w:t>
            </w:r>
            <w:r w:rsidR="0036105F">
              <w:rPr>
                <w:rFonts w:ascii="Times New Roman" w:eastAsia="Times New Roman" w:hAnsi="Times New Roman" w:cs="Times New Roman"/>
                <w:sz w:val="24"/>
                <w:szCs w:val="24"/>
                <w:lang w:eastAsia="ru-RU"/>
              </w:rPr>
              <w:t>.</w:t>
            </w:r>
            <w:r w:rsidR="00CF33BE" w:rsidRPr="00895AB9">
              <w:rPr>
                <w:rFonts w:ascii="Times New Roman" w:eastAsia="Times New Roman" w:hAnsi="Times New Roman" w:cs="Times New Roman"/>
                <w:sz w:val="24"/>
                <w:szCs w:val="24"/>
                <w:lang w:eastAsia="ru-RU"/>
              </w:rPr>
              <w:t>04</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AA5ED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851" w:type="dxa"/>
            <w:gridSpan w:val="2"/>
          </w:tcPr>
          <w:p w:rsidR="00CF33BE" w:rsidRPr="00895AB9" w:rsidRDefault="00AA5ED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13977">
              <w:rPr>
                <w:rFonts w:ascii="Times New Roman" w:eastAsia="Times New Roman" w:hAnsi="Times New Roman" w:cs="Times New Roman"/>
                <w:sz w:val="24"/>
                <w:szCs w:val="24"/>
                <w:lang w:eastAsia="ru-RU"/>
              </w:rPr>
              <w:t>2</w:t>
            </w:r>
          </w:p>
        </w:tc>
        <w:tc>
          <w:tcPr>
            <w:tcW w:w="2268" w:type="dxa"/>
          </w:tcPr>
          <w:p w:rsidR="00CF33BE" w:rsidRPr="00895AB9" w:rsidRDefault="00567B7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работа №7. Свойства кислот, оснований, солей и оксидов</w:t>
            </w:r>
            <w:r w:rsidR="00CF33BE" w:rsidRPr="00895AB9">
              <w:rPr>
                <w:rFonts w:ascii="Times New Roman" w:eastAsia="Times New Roman" w:hAnsi="Times New Roman" w:cs="Times New Roman"/>
                <w:sz w:val="24"/>
                <w:szCs w:val="24"/>
                <w:lang w:eastAsia="ru-RU"/>
              </w:rPr>
              <w:t>.</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Химические свойства основных классов неорганических соединений. Генетическая связь между основными классами неорганических соединений.</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Уметь</w:t>
            </w:r>
            <w:r w:rsidRPr="00895AB9">
              <w:rPr>
                <w:rFonts w:ascii="Times New Roman" w:eastAsia="Times New Roman" w:hAnsi="Times New Roman" w:cs="Times New Roman"/>
                <w:sz w:val="24"/>
                <w:szCs w:val="24"/>
                <w:lang w:eastAsia="ru-RU"/>
              </w:rPr>
              <w:t xml:space="preserve"> составлять уравнения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характеризующих ХС и генетическую связь основных классов неорганических соединений в молекулярном и ионном виде.</w:t>
            </w:r>
          </w:p>
        </w:tc>
        <w:tc>
          <w:tcPr>
            <w:tcW w:w="992" w:type="dxa"/>
          </w:tcPr>
          <w:p w:rsidR="00CF33BE" w:rsidRPr="00895AB9" w:rsidRDefault="00C91B2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450AE0"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§17повт. Оформить пр. работу</w:t>
            </w: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C91B2E">
              <w:rPr>
                <w:rFonts w:ascii="Times New Roman" w:eastAsia="Times New Roman" w:hAnsi="Times New Roman" w:cs="Times New Roman"/>
                <w:sz w:val="24"/>
                <w:szCs w:val="24"/>
                <w:lang w:eastAsia="ru-RU"/>
              </w:rPr>
              <w:t>.</w:t>
            </w:r>
            <w:r w:rsidR="00CF33BE" w:rsidRPr="00895AB9">
              <w:rPr>
                <w:rFonts w:ascii="Times New Roman" w:eastAsia="Times New Roman" w:hAnsi="Times New Roman" w:cs="Times New Roman"/>
                <w:sz w:val="24"/>
                <w:szCs w:val="24"/>
                <w:lang w:eastAsia="ru-RU"/>
              </w:rPr>
              <w:t>04</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567B7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851" w:type="dxa"/>
            <w:gridSpan w:val="2"/>
          </w:tcPr>
          <w:p w:rsidR="00CF33BE" w:rsidRPr="00895AB9" w:rsidRDefault="00567B7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13977">
              <w:rPr>
                <w:rFonts w:ascii="Times New Roman" w:eastAsia="Times New Roman" w:hAnsi="Times New Roman" w:cs="Times New Roman"/>
                <w:sz w:val="24"/>
                <w:szCs w:val="24"/>
                <w:lang w:eastAsia="ru-RU"/>
              </w:rPr>
              <w:t>3</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proofErr w:type="spellStart"/>
            <w:r w:rsidRPr="00895AB9">
              <w:rPr>
                <w:rFonts w:ascii="Times New Roman" w:eastAsia="Times New Roman" w:hAnsi="Times New Roman" w:cs="Times New Roman"/>
                <w:sz w:val="24"/>
                <w:szCs w:val="24"/>
                <w:lang w:eastAsia="ru-RU"/>
              </w:rPr>
              <w:t>Окислительно</w:t>
            </w:r>
            <w:proofErr w:type="spellEnd"/>
            <w:r w:rsidRPr="00895AB9">
              <w:rPr>
                <w:rFonts w:ascii="Times New Roman" w:eastAsia="Times New Roman" w:hAnsi="Times New Roman" w:cs="Times New Roman"/>
                <w:sz w:val="24"/>
                <w:szCs w:val="24"/>
                <w:lang w:eastAsia="ru-RU"/>
              </w:rPr>
              <w:t>-восстановительные реакции.</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объяснения нового материала</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Классификация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xml:space="preserve"> по изменению степеней окисления ХЭ. ОВР. Окислитель и восстановитель. Окисление и восстановление.</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Знать </w:t>
            </w:r>
            <w:r w:rsidRPr="00895AB9">
              <w:rPr>
                <w:rFonts w:ascii="Times New Roman" w:eastAsia="Times New Roman" w:hAnsi="Times New Roman" w:cs="Times New Roman"/>
                <w:sz w:val="24"/>
                <w:szCs w:val="24"/>
                <w:lang w:eastAsia="ru-RU"/>
              </w:rPr>
              <w:t>определение понятий «окислитель», «восстановитель», «окисление», «восстановление».</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 xml:space="preserve">определять окислители и восстановители, отличать ОВР от других типов реакций, классифицировать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xml:space="preserve"> по различным типам, расставлять </w:t>
            </w:r>
            <w:r w:rsidRPr="00895AB9">
              <w:rPr>
                <w:rFonts w:ascii="Times New Roman" w:eastAsia="Times New Roman" w:hAnsi="Times New Roman" w:cs="Times New Roman"/>
                <w:sz w:val="24"/>
                <w:szCs w:val="24"/>
                <w:lang w:eastAsia="ru-RU"/>
              </w:rPr>
              <w:lastRenderedPageBreak/>
              <w:t>коэффициенты в ОВР методом электронного баланса.</w:t>
            </w:r>
          </w:p>
        </w:tc>
        <w:tc>
          <w:tcPr>
            <w:tcW w:w="992" w:type="dxa"/>
          </w:tcPr>
          <w:p w:rsidR="00CF33BE" w:rsidRPr="00895AB9" w:rsidRDefault="00C91B2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§43, упр.1-4, 7.</w:t>
            </w: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CF33BE" w:rsidRPr="00895AB9">
              <w:rPr>
                <w:rFonts w:ascii="Times New Roman" w:eastAsia="Times New Roman" w:hAnsi="Times New Roman" w:cs="Times New Roman"/>
                <w:sz w:val="24"/>
                <w:szCs w:val="24"/>
                <w:lang w:eastAsia="ru-RU"/>
              </w:rPr>
              <w:t>.04</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567B7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w:t>
            </w:r>
          </w:p>
        </w:tc>
        <w:tc>
          <w:tcPr>
            <w:tcW w:w="851" w:type="dxa"/>
            <w:gridSpan w:val="2"/>
          </w:tcPr>
          <w:p w:rsidR="00CF33BE" w:rsidRPr="00895AB9" w:rsidRDefault="00567B7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13977">
              <w:rPr>
                <w:rFonts w:ascii="Times New Roman" w:eastAsia="Times New Roman" w:hAnsi="Times New Roman" w:cs="Times New Roman"/>
                <w:sz w:val="24"/>
                <w:szCs w:val="24"/>
                <w:lang w:eastAsia="ru-RU"/>
              </w:rPr>
              <w:t>4</w:t>
            </w:r>
          </w:p>
        </w:tc>
        <w:tc>
          <w:tcPr>
            <w:tcW w:w="2268" w:type="dxa"/>
          </w:tcPr>
          <w:p w:rsidR="00CF33BE" w:rsidRPr="00895AB9" w:rsidRDefault="00567B7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и систематизация знаний по теме «</w:t>
            </w:r>
            <w:proofErr w:type="spellStart"/>
            <w:r>
              <w:rPr>
                <w:rFonts w:ascii="Times New Roman" w:eastAsia="Times New Roman" w:hAnsi="Times New Roman" w:cs="Times New Roman"/>
                <w:sz w:val="24"/>
                <w:szCs w:val="24"/>
                <w:lang w:eastAsia="ru-RU"/>
              </w:rPr>
              <w:t>Окислительно</w:t>
            </w:r>
            <w:proofErr w:type="spellEnd"/>
            <w:r>
              <w:rPr>
                <w:rFonts w:ascii="Times New Roman" w:eastAsia="Times New Roman" w:hAnsi="Times New Roman" w:cs="Times New Roman"/>
                <w:sz w:val="24"/>
                <w:szCs w:val="24"/>
                <w:lang w:eastAsia="ru-RU"/>
              </w:rPr>
              <w:t>-восстановительные реакции»</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567B7E" w:rsidP="00604D66">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Комбиниров</w:t>
            </w:r>
            <w:r w:rsidR="00CF33BE" w:rsidRPr="00895AB9">
              <w:rPr>
                <w:rFonts w:ascii="Times New Roman" w:eastAsia="Times New Roman" w:hAnsi="Times New Roman" w:cs="Times New Roman"/>
                <w:sz w:val="24"/>
                <w:szCs w:val="24"/>
                <w:lang w:eastAsia="ru-RU"/>
              </w:rPr>
              <w:t>ный</w:t>
            </w:r>
            <w:proofErr w:type="spellEnd"/>
            <w:r w:rsidR="00CF33BE" w:rsidRPr="00895AB9">
              <w:rPr>
                <w:rFonts w:ascii="Times New Roman" w:eastAsia="Times New Roman" w:hAnsi="Times New Roman" w:cs="Times New Roman"/>
                <w:sz w:val="24"/>
                <w:szCs w:val="24"/>
                <w:lang w:eastAsia="ru-RU"/>
              </w:rPr>
              <w:t xml:space="preserve"> урок.</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 xml:space="preserve">Классификация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xml:space="preserve"> по изменению степеней окисления ХЭ. ОВР. Окислитель и восстановитель. Окисление и восстановление.</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Знать </w:t>
            </w:r>
            <w:r w:rsidRPr="00895AB9">
              <w:rPr>
                <w:rFonts w:ascii="Times New Roman" w:eastAsia="Times New Roman" w:hAnsi="Times New Roman" w:cs="Times New Roman"/>
                <w:sz w:val="24"/>
                <w:szCs w:val="24"/>
                <w:lang w:eastAsia="ru-RU"/>
              </w:rPr>
              <w:t>определение понятий «окислитель», «восстановитель», «окисление», «восстановление».</w:t>
            </w: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b/>
                <w:sz w:val="24"/>
                <w:szCs w:val="24"/>
                <w:u w:val="single"/>
                <w:lang w:eastAsia="ru-RU"/>
              </w:rPr>
              <w:t xml:space="preserve">Уметь </w:t>
            </w:r>
            <w:r w:rsidRPr="00895AB9">
              <w:rPr>
                <w:rFonts w:ascii="Times New Roman" w:eastAsia="Times New Roman" w:hAnsi="Times New Roman" w:cs="Times New Roman"/>
                <w:sz w:val="24"/>
                <w:szCs w:val="24"/>
                <w:lang w:eastAsia="ru-RU"/>
              </w:rPr>
              <w:t xml:space="preserve">определять окислители и восстановители, отличать ОВР от других типов реакций, классифицировать </w:t>
            </w:r>
            <w:proofErr w:type="gramStart"/>
            <w:r w:rsidRPr="00895AB9">
              <w:rPr>
                <w:rFonts w:ascii="Times New Roman" w:eastAsia="Times New Roman" w:hAnsi="Times New Roman" w:cs="Times New Roman"/>
                <w:sz w:val="24"/>
                <w:szCs w:val="24"/>
                <w:lang w:eastAsia="ru-RU"/>
              </w:rPr>
              <w:t>ХР</w:t>
            </w:r>
            <w:proofErr w:type="gramEnd"/>
            <w:r w:rsidRPr="00895AB9">
              <w:rPr>
                <w:rFonts w:ascii="Times New Roman" w:eastAsia="Times New Roman" w:hAnsi="Times New Roman" w:cs="Times New Roman"/>
                <w:sz w:val="24"/>
                <w:szCs w:val="24"/>
                <w:lang w:eastAsia="ru-RU"/>
              </w:rPr>
              <w:t xml:space="preserve"> по различным типам, расставлять коэффициенты в ОВР методом электронного баланса.</w:t>
            </w:r>
          </w:p>
        </w:tc>
        <w:tc>
          <w:tcPr>
            <w:tcW w:w="992" w:type="dxa"/>
          </w:tcPr>
          <w:p w:rsidR="00CF33BE" w:rsidRPr="00895AB9" w:rsidRDefault="00C91B2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§43, упр.1-4, 7.</w:t>
            </w: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A6703">
              <w:rPr>
                <w:rFonts w:ascii="Times New Roman" w:eastAsia="Times New Roman" w:hAnsi="Times New Roman" w:cs="Times New Roman"/>
                <w:sz w:val="24"/>
                <w:szCs w:val="24"/>
                <w:lang w:eastAsia="ru-RU"/>
              </w:rPr>
              <w:t>.05</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851" w:type="dxa"/>
            <w:gridSpan w:val="2"/>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68" w:type="dxa"/>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Свойства веществ изученных классов соединений в свете ОВР.</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Комбинированный урок.</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Химические свойства основных классов неорганических соединений</w:t>
            </w: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Уметь составлять ХУ, характеризующие ХС основных классов неорганических соединений в молекулярном и ионном виде, рассматривать их с позиции учения об ОВР.</w:t>
            </w:r>
          </w:p>
        </w:tc>
        <w:tc>
          <w:tcPr>
            <w:tcW w:w="992" w:type="dxa"/>
          </w:tcPr>
          <w:p w:rsidR="00CF33BE" w:rsidRPr="00895AB9" w:rsidRDefault="00C91B2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450AE0"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П.42.</w:t>
            </w:r>
            <w:r w:rsidR="00CF33BE" w:rsidRPr="00895AB9">
              <w:rPr>
                <w:rFonts w:ascii="Times New Roman" w:eastAsia="Times New Roman" w:hAnsi="Times New Roman" w:cs="Times New Roman"/>
                <w:sz w:val="24"/>
                <w:szCs w:val="24"/>
                <w:lang w:eastAsia="ru-RU"/>
              </w:rPr>
              <w:t xml:space="preserve">Составить УР, </w:t>
            </w:r>
            <w:proofErr w:type="spellStart"/>
            <w:r w:rsidR="00CF33BE" w:rsidRPr="00895AB9">
              <w:rPr>
                <w:rFonts w:ascii="Times New Roman" w:eastAsia="Times New Roman" w:hAnsi="Times New Roman" w:cs="Times New Roman"/>
                <w:sz w:val="24"/>
                <w:szCs w:val="24"/>
                <w:lang w:eastAsia="ru-RU"/>
              </w:rPr>
              <w:t>хар-щих</w:t>
            </w:r>
            <w:proofErr w:type="spellEnd"/>
            <w:r w:rsidR="00CF33BE" w:rsidRPr="00895AB9">
              <w:rPr>
                <w:rFonts w:ascii="Times New Roman" w:eastAsia="Times New Roman" w:hAnsi="Times New Roman" w:cs="Times New Roman"/>
                <w:sz w:val="24"/>
                <w:szCs w:val="24"/>
                <w:lang w:eastAsia="ru-RU"/>
              </w:rPr>
              <w:t xml:space="preserve"> ХС серной кислоты, гидроксида калия, гидроксида меди (</w:t>
            </w:r>
            <w:r w:rsidR="00CF33BE" w:rsidRPr="00895AB9">
              <w:rPr>
                <w:rFonts w:ascii="Times New Roman" w:eastAsia="Times New Roman" w:hAnsi="Times New Roman" w:cs="Times New Roman"/>
                <w:sz w:val="24"/>
                <w:szCs w:val="24"/>
                <w:lang w:val="en-US" w:eastAsia="ru-RU"/>
              </w:rPr>
              <w:t>II</w:t>
            </w:r>
            <w:r w:rsidR="00CF33BE" w:rsidRPr="00895AB9">
              <w:rPr>
                <w:rFonts w:ascii="Times New Roman" w:eastAsia="Times New Roman" w:hAnsi="Times New Roman" w:cs="Times New Roman"/>
                <w:sz w:val="24"/>
                <w:szCs w:val="24"/>
                <w:lang w:eastAsia="ru-RU"/>
              </w:rPr>
              <w:t>), оксида натрия, оксида серы (</w:t>
            </w:r>
            <w:r w:rsidR="00CF33BE" w:rsidRPr="00895AB9">
              <w:rPr>
                <w:rFonts w:ascii="Times New Roman" w:eastAsia="Times New Roman" w:hAnsi="Times New Roman" w:cs="Times New Roman"/>
                <w:sz w:val="24"/>
                <w:szCs w:val="24"/>
                <w:lang w:val="en-US" w:eastAsia="ru-RU"/>
              </w:rPr>
              <w:t>IV</w:t>
            </w:r>
            <w:r w:rsidR="00CF33BE" w:rsidRPr="00895AB9">
              <w:rPr>
                <w:rFonts w:ascii="Times New Roman" w:eastAsia="Times New Roman" w:hAnsi="Times New Roman" w:cs="Times New Roman"/>
                <w:sz w:val="24"/>
                <w:szCs w:val="24"/>
                <w:lang w:eastAsia="ru-RU"/>
              </w:rPr>
              <w:t>), сульфата меди (</w:t>
            </w:r>
            <w:r w:rsidR="00CF33BE" w:rsidRPr="00895AB9">
              <w:rPr>
                <w:rFonts w:ascii="Times New Roman" w:eastAsia="Times New Roman" w:hAnsi="Times New Roman" w:cs="Times New Roman"/>
                <w:sz w:val="24"/>
                <w:szCs w:val="24"/>
                <w:lang w:val="en-US" w:eastAsia="ru-RU"/>
              </w:rPr>
              <w:t>II</w:t>
            </w:r>
            <w:r w:rsidR="00CF33BE" w:rsidRPr="00895AB9">
              <w:rPr>
                <w:rFonts w:ascii="Times New Roman" w:eastAsia="Times New Roman" w:hAnsi="Times New Roman" w:cs="Times New Roman"/>
                <w:sz w:val="24"/>
                <w:szCs w:val="24"/>
                <w:lang w:eastAsia="ru-RU"/>
              </w:rPr>
              <w:t>).</w:t>
            </w: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8.05</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851" w:type="dxa"/>
            <w:gridSpan w:val="2"/>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268" w:type="dxa"/>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Практическая работа №8. Решение </w:t>
            </w:r>
            <w:r>
              <w:rPr>
                <w:rFonts w:ascii="Times New Roman" w:eastAsia="Times New Roman" w:hAnsi="Times New Roman" w:cs="Times New Roman"/>
                <w:sz w:val="24"/>
                <w:szCs w:val="24"/>
                <w:lang w:eastAsia="ru-RU"/>
              </w:rPr>
              <w:lastRenderedPageBreak/>
              <w:t>экспериментальных задач</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992" w:type="dxa"/>
          </w:tcPr>
          <w:p w:rsidR="00CF33BE" w:rsidRPr="00895AB9" w:rsidRDefault="00C91B2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450AE0"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Повторить п.34-43 . оформить </w:t>
            </w:r>
            <w:proofErr w:type="spellStart"/>
            <w:r>
              <w:rPr>
                <w:rFonts w:ascii="Times New Roman" w:eastAsia="Times New Roman" w:hAnsi="Times New Roman" w:cs="Times New Roman"/>
                <w:sz w:val="24"/>
                <w:szCs w:val="24"/>
                <w:lang w:eastAsia="ru-RU"/>
              </w:rPr>
              <w:lastRenderedPageBreak/>
              <w:t>пр</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аботу</w:t>
            </w:r>
            <w:proofErr w:type="spellEnd"/>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10.05</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913977" w:rsidRPr="00895AB9" w:rsidTr="008F6952">
        <w:tc>
          <w:tcPr>
            <w:tcW w:w="851" w:type="dxa"/>
          </w:tcPr>
          <w:p w:rsidR="00913977"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65-66</w:t>
            </w:r>
          </w:p>
        </w:tc>
        <w:tc>
          <w:tcPr>
            <w:tcW w:w="851" w:type="dxa"/>
            <w:gridSpan w:val="2"/>
          </w:tcPr>
          <w:p w:rsidR="00913977"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17-18</w:t>
            </w:r>
          </w:p>
        </w:tc>
        <w:tc>
          <w:tcPr>
            <w:tcW w:w="2268" w:type="dxa"/>
          </w:tcPr>
          <w:p w:rsidR="00913977"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и систематизация знаний, умений и навыков по темам. Решение расчетных задач по формулам и уравнениям реакций.</w:t>
            </w:r>
          </w:p>
        </w:tc>
        <w:tc>
          <w:tcPr>
            <w:tcW w:w="3260" w:type="dxa"/>
            <w:gridSpan w:val="2"/>
          </w:tcPr>
          <w:p w:rsidR="00913977" w:rsidRPr="00895AB9" w:rsidRDefault="00913977" w:rsidP="00604D66">
            <w:pPr>
              <w:spacing w:after="0"/>
              <w:rPr>
                <w:rFonts w:ascii="Times New Roman" w:eastAsia="Times New Roman" w:hAnsi="Times New Roman" w:cs="Times New Roman"/>
                <w:sz w:val="24"/>
                <w:szCs w:val="24"/>
                <w:lang w:eastAsia="ru-RU"/>
              </w:rPr>
            </w:pPr>
          </w:p>
        </w:tc>
        <w:tc>
          <w:tcPr>
            <w:tcW w:w="3935" w:type="dxa"/>
            <w:gridSpan w:val="2"/>
          </w:tcPr>
          <w:p w:rsidR="00913977" w:rsidRPr="00895AB9" w:rsidRDefault="00913977" w:rsidP="00604D66">
            <w:pPr>
              <w:spacing w:after="0"/>
              <w:rPr>
                <w:rFonts w:ascii="Times New Roman" w:eastAsia="Times New Roman" w:hAnsi="Times New Roman" w:cs="Times New Roman"/>
                <w:sz w:val="24"/>
                <w:szCs w:val="24"/>
                <w:lang w:eastAsia="ru-RU"/>
              </w:rPr>
            </w:pPr>
          </w:p>
        </w:tc>
        <w:tc>
          <w:tcPr>
            <w:tcW w:w="992" w:type="dxa"/>
          </w:tcPr>
          <w:p w:rsidR="00913977" w:rsidRDefault="00913977" w:rsidP="00604D66">
            <w:pPr>
              <w:spacing w:after="0"/>
              <w:rPr>
                <w:rFonts w:ascii="Times New Roman" w:eastAsia="Times New Roman" w:hAnsi="Times New Roman" w:cs="Times New Roman"/>
                <w:sz w:val="24"/>
                <w:szCs w:val="24"/>
                <w:lang w:eastAsia="ru-RU"/>
              </w:rPr>
            </w:pPr>
          </w:p>
        </w:tc>
        <w:tc>
          <w:tcPr>
            <w:tcW w:w="1843" w:type="dxa"/>
          </w:tcPr>
          <w:p w:rsidR="00450AE0" w:rsidRDefault="00450AE0" w:rsidP="00604D66">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Подг</w:t>
            </w:r>
            <w:proofErr w:type="spellEnd"/>
            <w:r>
              <w:rPr>
                <w:rFonts w:ascii="Times New Roman" w:eastAsia="Times New Roman" w:hAnsi="Times New Roman" w:cs="Times New Roman"/>
                <w:sz w:val="24"/>
                <w:szCs w:val="24"/>
                <w:lang w:eastAsia="ru-RU"/>
              </w:rPr>
              <w:t xml:space="preserve">. К </w:t>
            </w:r>
            <w:proofErr w:type="spellStart"/>
            <w:r>
              <w:rPr>
                <w:rFonts w:ascii="Times New Roman" w:eastAsia="Times New Roman" w:hAnsi="Times New Roman" w:cs="Times New Roman"/>
                <w:sz w:val="24"/>
                <w:szCs w:val="24"/>
                <w:lang w:eastAsia="ru-RU"/>
              </w:rPr>
              <w:t>конт</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аботе</w:t>
            </w:r>
            <w:proofErr w:type="spellEnd"/>
          </w:p>
          <w:p w:rsidR="00913977" w:rsidRPr="00450AE0" w:rsidRDefault="00450AE0" w:rsidP="00450AE0">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Повт</w:t>
            </w:r>
            <w:proofErr w:type="spellEnd"/>
            <w:r>
              <w:rPr>
                <w:rFonts w:ascii="Times New Roman" w:eastAsia="Times New Roman" w:hAnsi="Times New Roman" w:cs="Times New Roman"/>
                <w:sz w:val="24"/>
                <w:szCs w:val="24"/>
                <w:lang w:eastAsia="ru-RU"/>
              </w:rPr>
              <w:t xml:space="preserve"> п.34-43</w:t>
            </w:r>
          </w:p>
        </w:tc>
        <w:tc>
          <w:tcPr>
            <w:tcW w:w="850" w:type="dxa"/>
          </w:tcPr>
          <w:p w:rsidR="00913977"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15-17.05</w:t>
            </w:r>
          </w:p>
        </w:tc>
        <w:tc>
          <w:tcPr>
            <w:tcW w:w="979" w:type="dxa"/>
            <w:gridSpan w:val="3"/>
          </w:tcPr>
          <w:p w:rsidR="00913977" w:rsidRPr="00895AB9" w:rsidRDefault="00913977" w:rsidP="00604D66">
            <w:pPr>
              <w:spacing w:after="0"/>
              <w:rPr>
                <w:rFonts w:ascii="Times New Roman" w:eastAsia="Times New Roman" w:hAnsi="Times New Roman" w:cs="Times New Roman"/>
                <w:sz w:val="24"/>
                <w:szCs w:val="24"/>
                <w:lang w:eastAsia="ru-RU"/>
              </w:rPr>
            </w:pPr>
          </w:p>
        </w:tc>
      </w:tr>
      <w:tr w:rsidR="00CF33BE" w:rsidRPr="00895AB9" w:rsidTr="008F6952">
        <w:tc>
          <w:tcPr>
            <w:tcW w:w="851" w:type="dxa"/>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851" w:type="dxa"/>
            <w:gridSpan w:val="2"/>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8" w:type="dxa"/>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Контрольная работа № 4 </w:t>
            </w:r>
            <w:r w:rsidR="00CF33BE" w:rsidRPr="00895AB9">
              <w:rPr>
                <w:rFonts w:ascii="Times New Roman" w:eastAsia="Times New Roman" w:hAnsi="Times New Roman" w:cs="Times New Roman"/>
                <w:sz w:val="24"/>
                <w:szCs w:val="24"/>
                <w:lang w:eastAsia="ru-RU"/>
              </w:rPr>
              <w:t>«Растворение. Растворы.</w:t>
            </w:r>
            <w:r>
              <w:rPr>
                <w:rFonts w:ascii="Times New Roman" w:eastAsia="Times New Roman" w:hAnsi="Times New Roman" w:cs="Times New Roman"/>
                <w:sz w:val="24"/>
                <w:szCs w:val="24"/>
                <w:lang w:eastAsia="ru-RU"/>
              </w:rPr>
              <w:t xml:space="preserve"> Реакц</w:t>
            </w:r>
            <w:proofErr w:type="gramStart"/>
            <w:r>
              <w:rPr>
                <w:rFonts w:ascii="Times New Roman" w:eastAsia="Times New Roman" w:hAnsi="Times New Roman" w:cs="Times New Roman"/>
                <w:sz w:val="24"/>
                <w:szCs w:val="24"/>
                <w:lang w:eastAsia="ru-RU"/>
              </w:rPr>
              <w:t>ии ио</w:t>
            </w:r>
            <w:proofErr w:type="gramEnd"/>
            <w:r>
              <w:rPr>
                <w:rFonts w:ascii="Times New Roman" w:eastAsia="Times New Roman" w:hAnsi="Times New Roman" w:cs="Times New Roman"/>
                <w:sz w:val="24"/>
                <w:szCs w:val="24"/>
                <w:lang w:eastAsia="ru-RU"/>
              </w:rPr>
              <w:t xml:space="preserve">нного обмена и ОВР </w:t>
            </w:r>
            <w:r w:rsidR="00CF33BE" w:rsidRPr="00895AB9">
              <w:rPr>
                <w:rFonts w:ascii="Times New Roman" w:eastAsia="Times New Roman" w:hAnsi="Times New Roman" w:cs="Times New Roman"/>
                <w:sz w:val="24"/>
                <w:szCs w:val="24"/>
                <w:lang w:eastAsia="ru-RU"/>
              </w:rPr>
              <w:t>».</w:t>
            </w:r>
          </w:p>
          <w:p w:rsidR="00CF33BE" w:rsidRPr="00895AB9" w:rsidRDefault="00CF33BE" w:rsidP="00604D66">
            <w:pPr>
              <w:spacing w:after="0"/>
              <w:rPr>
                <w:rFonts w:ascii="Times New Roman" w:eastAsia="Times New Roman" w:hAnsi="Times New Roman" w:cs="Times New Roman"/>
                <w:sz w:val="24"/>
                <w:szCs w:val="24"/>
                <w:lang w:eastAsia="ru-RU"/>
              </w:rPr>
            </w:pPr>
          </w:p>
          <w:p w:rsidR="00CF33BE" w:rsidRPr="00895AB9" w:rsidRDefault="00CF33BE" w:rsidP="00604D66">
            <w:pPr>
              <w:spacing w:after="0"/>
              <w:rPr>
                <w:rFonts w:ascii="Times New Roman" w:eastAsia="Times New Roman" w:hAnsi="Times New Roman" w:cs="Times New Roman"/>
                <w:sz w:val="24"/>
                <w:szCs w:val="24"/>
                <w:lang w:eastAsia="ru-RU"/>
              </w:rPr>
            </w:pPr>
            <w:r w:rsidRPr="00895AB9">
              <w:rPr>
                <w:rFonts w:ascii="Times New Roman" w:eastAsia="Times New Roman" w:hAnsi="Times New Roman" w:cs="Times New Roman"/>
                <w:sz w:val="24"/>
                <w:szCs w:val="24"/>
                <w:lang w:eastAsia="ru-RU"/>
              </w:rPr>
              <w:t>Урок контроля.</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992" w:type="dxa"/>
          </w:tcPr>
          <w:p w:rsidR="00CF33BE" w:rsidRPr="00895AB9" w:rsidRDefault="00C91B2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450AE0" w:rsidP="00604D66">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Повторитьп</w:t>
            </w:r>
            <w:proofErr w:type="spellEnd"/>
            <w:r>
              <w:rPr>
                <w:rFonts w:ascii="Times New Roman" w:eastAsia="Times New Roman" w:hAnsi="Times New Roman" w:cs="Times New Roman"/>
                <w:sz w:val="24"/>
                <w:szCs w:val="24"/>
                <w:lang w:eastAsia="ru-RU"/>
              </w:rPr>
              <w:t>. Индивид</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Задания.</w:t>
            </w: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5A6703">
              <w:rPr>
                <w:rFonts w:ascii="Times New Roman" w:eastAsia="Times New Roman" w:hAnsi="Times New Roman" w:cs="Times New Roman"/>
                <w:sz w:val="24"/>
                <w:szCs w:val="24"/>
                <w:lang w:eastAsia="ru-RU"/>
              </w:rPr>
              <w:t>.05</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91B2E">
        <w:trPr>
          <w:gridAfter w:val="3"/>
          <w:wAfter w:w="979" w:type="dxa"/>
        </w:trPr>
        <w:tc>
          <w:tcPr>
            <w:tcW w:w="1559"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13291" w:type="dxa"/>
            <w:gridSpan w:val="9"/>
          </w:tcPr>
          <w:p w:rsidR="00CF33BE" w:rsidRPr="00895AB9" w:rsidRDefault="00CF33BE" w:rsidP="00604D66">
            <w:pPr>
              <w:spacing w:after="0"/>
              <w:rPr>
                <w:rFonts w:ascii="Times New Roman" w:eastAsia="Times New Roman" w:hAnsi="Times New Roman" w:cs="Times New Roman"/>
                <w:sz w:val="24"/>
                <w:szCs w:val="24"/>
                <w:lang w:eastAsia="ru-RU"/>
              </w:rPr>
            </w:pPr>
          </w:p>
        </w:tc>
      </w:tr>
      <w:tr w:rsidR="00CF33BE" w:rsidRPr="00895AB9" w:rsidTr="00C91B2E">
        <w:tc>
          <w:tcPr>
            <w:tcW w:w="851" w:type="dxa"/>
          </w:tcPr>
          <w:p w:rsidR="00CF33BE" w:rsidRPr="00895AB9" w:rsidRDefault="00913977"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851" w:type="dxa"/>
            <w:gridSpan w:val="2"/>
          </w:tcPr>
          <w:p w:rsidR="00CF33BE" w:rsidRPr="00895AB9" w:rsidRDefault="006D15B3"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8" w:type="dxa"/>
          </w:tcPr>
          <w:p w:rsidR="00CF33BE" w:rsidRPr="00895AB9" w:rsidRDefault="00CF33BE" w:rsidP="00604D66">
            <w:pPr>
              <w:spacing w:after="0"/>
              <w:jc w:val="center"/>
              <w:rPr>
                <w:rFonts w:ascii="Times New Roman" w:eastAsia="Times New Roman" w:hAnsi="Times New Roman" w:cs="Times New Roman"/>
                <w:b/>
                <w:sz w:val="24"/>
                <w:szCs w:val="24"/>
                <w:lang w:eastAsia="ru-RU"/>
              </w:rPr>
            </w:pPr>
            <w:r w:rsidRPr="00895AB9">
              <w:rPr>
                <w:rFonts w:ascii="Times New Roman" w:eastAsia="Times New Roman" w:hAnsi="Times New Roman" w:cs="Times New Roman"/>
                <w:sz w:val="24"/>
                <w:szCs w:val="24"/>
                <w:lang w:eastAsia="ru-RU"/>
              </w:rPr>
              <w:t>Обобщение курса химии 8 класса.</w:t>
            </w:r>
          </w:p>
        </w:tc>
        <w:tc>
          <w:tcPr>
            <w:tcW w:w="3260"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3935" w:type="dxa"/>
            <w:gridSpan w:val="2"/>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992" w:type="dxa"/>
          </w:tcPr>
          <w:p w:rsidR="00CF33BE" w:rsidRPr="00895AB9" w:rsidRDefault="00D62EBE"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43" w:type="dxa"/>
          </w:tcPr>
          <w:p w:rsidR="00CF33BE" w:rsidRPr="00895AB9" w:rsidRDefault="00CF33BE" w:rsidP="00604D66">
            <w:pPr>
              <w:spacing w:after="0"/>
              <w:rPr>
                <w:rFonts w:ascii="Times New Roman" w:eastAsia="Times New Roman" w:hAnsi="Times New Roman" w:cs="Times New Roman"/>
                <w:sz w:val="24"/>
                <w:szCs w:val="24"/>
                <w:lang w:eastAsia="ru-RU"/>
              </w:rPr>
            </w:pPr>
          </w:p>
        </w:tc>
        <w:tc>
          <w:tcPr>
            <w:tcW w:w="850" w:type="dxa"/>
          </w:tcPr>
          <w:p w:rsidR="00CF33BE" w:rsidRPr="00895AB9" w:rsidRDefault="00DA09C5" w:rsidP="00604D6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CF33BE" w:rsidRPr="00895AB9">
              <w:rPr>
                <w:rFonts w:ascii="Times New Roman" w:eastAsia="Times New Roman" w:hAnsi="Times New Roman" w:cs="Times New Roman"/>
                <w:sz w:val="24"/>
                <w:szCs w:val="24"/>
                <w:lang w:eastAsia="ru-RU"/>
              </w:rPr>
              <w:t>.05</w:t>
            </w:r>
          </w:p>
        </w:tc>
        <w:tc>
          <w:tcPr>
            <w:tcW w:w="979" w:type="dxa"/>
            <w:gridSpan w:val="3"/>
          </w:tcPr>
          <w:p w:rsidR="00CF33BE" w:rsidRPr="00895AB9" w:rsidRDefault="00CF33BE" w:rsidP="00604D66">
            <w:pPr>
              <w:spacing w:after="0"/>
              <w:rPr>
                <w:rFonts w:ascii="Times New Roman" w:eastAsia="Times New Roman" w:hAnsi="Times New Roman" w:cs="Times New Roman"/>
                <w:sz w:val="24"/>
                <w:szCs w:val="24"/>
                <w:lang w:eastAsia="ru-RU"/>
              </w:rPr>
            </w:pPr>
          </w:p>
        </w:tc>
      </w:tr>
    </w:tbl>
    <w:p w:rsidR="00CE727A" w:rsidRDefault="00CE727A" w:rsidP="00406F84">
      <w:pPr>
        <w:rPr>
          <w:rFonts w:ascii="Times New Roman" w:hAnsi="Times New Roman" w:cs="Times New Roman"/>
          <w:b/>
          <w:sz w:val="24"/>
          <w:szCs w:val="24"/>
        </w:rPr>
      </w:pPr>
    </w:p>
    <w:p w:rsidR="00CE727A" w:rsidRDefault="00CE727A" w:rsidP="00406F84">
      <w:pPr>
        <w:rPr>
          <w:rFonts w:ascii="Times New Roman" w:hAnsi="Times New Roman" w:cs="Times New Roman"/>
          <w:b/>
          <w:sz w:val="24"/>
          <w:szCs w:val="24"/>
        </w:rPr>
      </w:pPr>
    </w:p>
    <w:p w:rsidR="00CE727A" w:rsidRDefault="00CE727A" w:rsidP="00406F84">
      <w:pPr>
        <w:rPr>
          <w:rFonts w:ascii="Times New Roman" w:hAnsi="Times New Roman" w:cs="Times New Roman"/>
          <w:b/>
          <w:sz w:val="24"/>
          <w:szCs w:val="24"/>
        </w:rPr>
      </w:pPr>
    </w:p>
    <w:p w:rsidR="00450AE0" w:rsidRDefault="00450AE0" w:rsidP="00406F84">
      <w:pPr>
        <w:rPr>
          <w:rFonts w:ascii="Times New Roman" w:hAnsi="Times New Roman" w:cs="Times New Roman"/>
          <w:b/>
          <w:sz w:val="24"/>
          <w:szCs w:val="24"/>
        </w:rPr>
      </w:pPr>
    </w:p>
    <w:p w:rsidR="00CE727A" w:rsidRDefault="00CE727A" w:rsidP="00406F84">
      <w:pPr>
        <w:rPr>
          <w:rFonts w:ascii="Times New Roman" w:hAnsi="Times New Roman" w:cs="Times New Roman"/>
          <w:b/>
          <w:sz w:val="24"/>
          <w:szCs w:val="24"/>
        </w:rPr>
      </w:pPr>
    </w:p>
    <w:p w:rsidR="00406F84" w:rsidRPr="00406F84" w:rsidRDefault="00CE727A" w:rsidP="00406F84">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06F84" w:rsidRPr="00406F84">
        <w:rPr>
          <w:rFonts w:ascii="Times New Roman" w:hAnsi="Times New Roman" w:cs="Times New Roman"/>
          <w:b/>
          <w:sz w:val="24"/>
          <w:szCs w:val="24"/>
        </w:rPr>
        <w:t>ЛИСТ ФИКСИРОВАНИЯ ИЗМЕНЕНИЙ И ДОПОЛНЕНИЙ   В РАБОЧЕЙ ПРОГРАММЕ</w:t>
      </w:r>
    </w:p>
    <w:tbl>
      <w:tblPr>
        <w:tblW w:w="13933"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5755"/>
        <w:gridCol w:w="3436"/>
        <w:gridCol w:w="2751"/>
      </w:tblGrid>
      <w:tr w:rsidR="00406F84" w:rsidRPr="00406F84" w:rsidTr="004112A5">
        <w:trPr>
          <w:trHeight w:val="1760"/>
        </w:trPr>
        <w:tc>
          <w:tcPr>
            <w:tcW w:w="1991"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Дата внесения изменений, дополнений</w:t>
            </w:r>
          </w:p>
        </w:tc>
        <w:tc>
          <w:tcPr>
            <w:tcW w:w="5755"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Содержание</w:t>
            </w:r>
          </w:p>
        </w:tc>
        <w:tc>
          <w:tcPr>
            <w:tcW w:w="3436"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Согласование с курирующим предмет заместителем директора (подпись, расшифровка подписи, дата)</w:t>
            </w:r>
          </w:p>
        </w:tc>
        <w:tc>
          <w:tcPr>
            <w:tcW w:w="2751"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Подпись лица, внесшего запись</w:t>
            </w:r>
          </w:p>
        </w:tc>
      </w:tr>
      <w:tr w:rsidR="00406F84" w:rsidRPr="00406F84" w:rsidTr="004112A5">
        <w:trPr>
          <w:trHeight w:val="773"/>
        </w:trPr>
        <w:tc>
          <w:tcPr>
            <w:tcW w:w="19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5755"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36"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r w:rsidR="00406F84" w:rsidRPr="00406F84" w:rsidTr="004112A5">
        <w:trPr>
          <w:trHeight w:val="773"/>
        </w:trPr>
        <w:tc>
          <w:tcPr>
            <w:tcW w:w="19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5755"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36"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r w:rsidR="00406F84" w:rsidRPr="00406F84" w:rsidTr="004112A5">
        <w:trPr>
          <w:trHeight w:val="773"/>
        </w:trPr>
        <w:tc>
          <w:tcPr>
            <w:tcW w:w="19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5755"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36"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r w:rsidR="00406F84" w:rsidRPr="00406F84" w:rsidTr="004112A5">
        <w:trPr>
          <w:trHeight w:val="773"/>
        </w:trPr>
        <w:tc>
          <w:tcPr>
            <w:tcW w:w="19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5755"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36"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r w:rsidR="00406F84" w:rsidRPr="00406F84" w:rsidTr="004112A5">
        <w:trPr>
          <w:trHeight w:val="773"/>
        </w:trPr>
        <w:tc>
          <w:tcPr>
            <w:tcW w:w="19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5755"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36"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r w:rsidR="00406F84" w:rsidRPr="00406F84" w:rsidTr="004112A5">
        <w:trPr>
          <w:trHeight w:val="773"/>
        </w:trPr>
        <w:tc>
          <w:tcPr>
            <w:tcW w:w="19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5755"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36"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r w:rsidR="00406F84" w:rsidRPr="00406F84" w:rsidTr="004112A5">
        <w:trPr>
          <w:trHeight w:val="773"/>
        </w:trPr>
        <w:tc>
          <w:tcPr>
            <w:tcW w:w="19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5755"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36"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r w:rsidR="00406F84" w:rsidRPr="00406F84" w:rsidTr="004112A5">
        <w:trPr>
          <w:trHeight w:val="815"/>
        </w:trPr>
        <w:tc>
          <w:tcPr>
            <w:tcW w:w="19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5755"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36"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bl>
    <w:p w:rsidR="00406F84" w:rsidRDefault="00406F84" w:rsidP="00406F84">
      <w:pPr>
        <w:rPr>
          <w:rFonts w:ascii="Times New Roman" w:hAnsi="Times New Roman" w:cs="Times New Roman"/>
          <w:b/>
          <w:sz w:val="24"/>
          <w:szCs w:val="24"/>
        </w:rPr>
      </w:pPr>
      <w:r w:rsidRPr="00406F84">
        <w:rPr>
          <w:rFonts w:ascii="Times New Roman" w:hAnsi="Times New Roman" w:cs="Times New Roman"/>
          <w:b/>
          <w:sz w:val="24"/>
          <w:szCs w:val="24"/>
        </w:rPr>
        <w:t xml:space="preserve">         </w:t>
      </w:r>
    </w:p>
    <w:p w:rsidR="00406F84" w:rsidRPr="00406F84" w:rsidRDefault="00406F84" w:rsidP="00406F84">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50AE0">
        <w:rPr>
          <w:rFonts w:ascii="Times New Roman" w:hAnsi="Times New Roman" w:cs="Times New Roman"/>
          <w:b/>
          <w:sz w:val="24"/>
          <w:szCs w:val="24"/>
        </w:rPr>
        <w:t xml:space="preserve">  Выполнение программы 2023- 2024</w:t>
      </w:r>
      <w:bookmarkStart w:id="1" w:name="_GoBack"/>
      <w:bookmarkEnd w:id="1"/>
      <w:r w:rsidRPr="00406F84">
        <w:rPr>
          <w:rFonts w:ascii="Times New Roman" w:hAnsi="Times New Roman" w:cs="Times New Roman"/>
          <w:b/>
          <w:sz w:val="24"/>
          <w:szCs w:val="24"/>
        </w:rPr>
        <w:t xml:space="preserve"> уч. г.</w:t>
      </w:r>
    </w:p>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 xml:space="preserve">ФИО учителя: </w:t>
      </w:r>
      <w:proofErr w:type="spellStart"/>
      <w:r w:rsidRPr="00406F84">
        <w:rPr>
          <w:rFonts w:ascii="Times New Roman" w:hAnsi="Times New Roman" w:cs="Times New Roman"/>
          <w:sz w:val="24"/>
          <w:szCs w:val="24"/>
          <w:u w:val="single"/>
        </w:rPr>
        <w:t>Хамидова</w:t>
      </w:r>
      <w:proofErr w:type="spellEnd"/>
      <w:r w:rsidRPr="00406F84">
        <w:rPr>
          <w:rFonts w:ascii="Times New Roman" w:hAnsi="Times New Roman" w:cs="Times New Roman"/>
          <w:sz w:val="24"/>
          <w:szCs w:val="24"/>
          <w:u w:val="single"/>
        </w:rPr>
        <w:t xml:space="preserve"> З.М.</w:t>
      </w:r>
      <w:r w:rsidRPr="00406F84">
        <w:rPr>
          <w:rFonts w:ascii="Times New Roman" w:hAnsi="Times New Roman" w:cs="Times New Roman"/>
          <w:sz w:val="24"/>
          <w:szCs w:val="24"/>
        </w:rPr>
        <w:t xml:space="preserve">                                Предмет: </w:t>
      </w:r>
      <w:r w:rsidRPr="00406F84">
        <w:rPr>
          <w:rFonts w:ascii="Times New Roman" w:hAnsi="Times New Roman" w:cs="Times New Roman"/>
          <w:sz w:val="24"/>
          <w:szCs w:val="24"/>
          <w:u w:val="single"/>
        </w:rPr>
        <w:t>химия</w:t>
      </w:r>
      <w:r w:rsidRPr="00406F84">
        <w:rPr>
          <w:rFonts w:ascii="Times New Roman" w:hAnsi="Times New Roman" w:cs="Times New Roman"/>
          <w:sz w:val="24"/>
          <w:szCs w:val="24"/>
        </w:rPr>
        <w:t xml:space="preserve">             </w:t>
      </w:r>
      <w:r w:rsidR="00D61FE7">
        <w:rPr>
          <w:rFonts w:ascii="Times New Roman" w:hAnsi="Times New Roman" w:cs="Times New Roman"/>
          <w:sz w:val="24"/>
          <w:szCs w:val="24"/>
        </w:rPr>
        <w:t xml:space="preserve">                       Класс: 8</w:t>
      </w:r>
    </w:p>
    <w:tbl>
      <w:tblPr>
        <w:tblW w:w="14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020"/>
        <w:gridCol w:w="2160"/>
        <w:gridCol w:w="2391"/>
        <w:gridCol w:w="2391"/>
        <w:gridCol w:w="3498"/>
      </w:tblGrid>
      <w:tr w:rsidR="00406F84" w:rsidRPr="00406F84" w:rsidTr="004112A5">
        <w:trPr>
          <w:trHeight w:val="1057"/>
          <w:jc w:val="center"/>
        </w:trPr>
        <w:tc>
          <w:tcPr>
            <w:tcW w:w="2391"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Период</w:t>
            </w:r>
          </w:p>
        </w:tc>
        <w:tc>
          <w:tcPr>
            <w:tcW w:w="2020"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По плану</w:t>
            </w:r>
            <w:r w:rsidRPr="00406F84">
              <w:rPr>
                <w:rFonts w:ascii="Times New Roman" w:hAnsi="Times New Roman" w:cs="Times New Roman"/>
                <w:sz w:val="24"/>
                <w:szCs w:val="24"/>
              </w:rPr>
              <w:tab/>
            </w:r>
          </w:p>
        </w:tc>
        <w:tc>
          <w:tcPr>
            <w:tcW w:w="2160"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Фактически</w:t>
            </w:r>
          </w:p>
        </w:tc>
        <w:tc>
          <w:tcPr>
            <w:tcW w:w="2391"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Отставание</w:t>
            </w:r>
          </w:p>
        </w:tc>
        <w:tc>
          <w:tcPr>
            <w:tcW w:w="2391"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Причина</w:t>
            </w:r>
          </w:p>
        </w:tc>
        <w:tc>
          <w:tcPr>
            <w:tcW w:w="3498"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 xml:space="preserve">Способ устранения отставания </w:t>
            </w:r>
          </w:p>
        </w:tc>
      </w:tr>
      <w:tr w:rsidR="00406F84" w:rsidRPr="00406F84" w:rsidTr="004112A5">
        <w:trPr>
          <w:trHeight w:val="1430"/>
          <w:jc w:val="center"/>
        </w:trPr>
        <w:tc>
          <w:tcPr>
            <w:tcW w:w="2391"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 xml:space="preserve">I четверть  </w:t>
            </w:r>
          </w:p>
        </w:tc>
        <w:tc>
          <w:tcPr>
            <w:tcW w:w="2020"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3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3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98"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r w:rsidR="00406F84" w:rsidRPr="00406F84" w:rsidTr="004112A5">
        <w:trPr>
          <w:trHeight w:val="1380"/>
          <w:jc w:val="center"/>
        </w:trPr>
        <w:tc>
          <w:tcPr>
            <w:tcW w:w="2391"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II четверть</w:t>
            </w:r>
          </w:p>
          <w:p w:rsidR="00406F84" w:rsidRPr="00406F84" w:rsidRDefault="00406F84" w:rsidP="00406F84">
            <w:pPr>
              <w:spacing w:after="0" w:line="240" w:lineRule="auto"/>
              <w:rPr>
                <w:rFonts w:ascii="Times New Roman" w:hAnsi="Times New Roman" w:cs="Times New Roman"/>
                <w:sz w:val="24"/>
                <w:szCs w:val="24"/>
              </w:rPr>
            </w:pPr>
          </w:p>
          <w:p w:rsidR="00406F84" w:rsidRPr="00406F84" w:rsidRDefault="00406F84" w:rsidP="00406F84">
            <w:pPr>
              <w:spacing w:after="0" w:line="240" w:lineRule="auto"/>
              <w:rPr>
                <w:rFonts w:ascii="Times New Roman" w:hAnsi="Times New Roman" w:cs="Times New Roman"/>
                <w:sz w:val="24"/>
                <w:szCs w:val="24"/>
              </w:rPr>
            </w:pPr>
          </w:p>
          <w:p w:rsidR="00406F84" w:rsidRPr="00406F84" w:rsidRDefault="00406F84" w:rsidP="00406F84">
            <w:pPr>
              <w:spacing w:after="0" w:line="240" w:lineRule="auto"/>
              <w:rPr>
                <w:rFonts w:ascii="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3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3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98"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r w:rsidR="00406F84" w:rsidRPr="00406F84" w:rsidTr="004112A5">
        <w:trPr>
          <w:trHeight w:val="1380"/>
          <w:jc w:val="center"/>
        </w:trPr>
        <w:tc>
          <w:tcPr>
            <w:tcW w:w="2391"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lang w:val="en-US"/>
              </w:rPr>
              <w:t xml:space="preserve">III </w:t>
            </w:r>
            <w:r w:rsidRPr="00406F84">
              <w:rPr>
                <w:rFonts w:ascii="Times New Roman" w:hAnsi="Times New Roman" w:cs="Times New Roman"/>
                <w:sz w:val="24"/>
                <w:szCs w:val="24"/>
              </w:rPr>
              <w:t>четверть</w:t>
            </w:r>
          </w:p>
          <w:p w:rsidR="00406F84" w:rsidRPr="00406F84" w:rsidRDefault="00406F84" w:rsidP="00406F84">
            <w:pPr>
              <w:spacing w:after="0" w:line="240" w:lineRule="auto"/>
              <w:rPr>
                <w:rFonts w:ascii="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3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3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98"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r w:rsidR="00406F84" w:rsidRPr="00406F84" w:rsidTr="004112A5">
        <w:trPr>
          <w:trHeight w:val="1430"/>
          <w:jc w:val="center"/>
        </w:trPr>
        <w:tc>
          <w:tcPr>
            <w:tcW w:w="2391"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lang w:val="en-US"/>
              </w:rPr>
              <w:t>IV</w:t>
            </w:r>
            <w:r w:rsidRPr="00406F84">
              <w:rPr>
                <w:rFonts w:ascii="Times New Roman" w:hAnsi="Times New Roman" w:cs="Times New Roman"/>
                <w:sz w:val="24"/>
                <w:szCs w:val="24"/>
              </w:rPr>
              <w:t xml:space="preserve"> четверть</w:t>
            </w:r>
          </w:p>
        </w:tc>
        <w:tc>
          <w:tcPr>
            <w:tcW w:w="2020"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3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3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98"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r w:rsidR="00406F84" w:rsidRPr="00406F84" w:rsidTr="004112A5">
        <w:trPr>
          <w:trHeight w:val="1380"/>
          <w:jc w:val="center"/>
        </w:trPr>
        <w:tc>
          <w:tcPr>
            <w:tcW w:w="2391" w:type="dxa"/>
            <w:tcBorders>
              <w:top w:val="single" w:sz="4" w:space="0" w:color="auto"/>
              <w:left w:val="single" w:sz="4" w:space="0" w:color="auto"/>
              <w:bottom w:val="single" w:sz="4" w:space="0" w:color="auto"/>
              <w:right w:val="single" w:sz="4" w:space="0" w:color="auto"/>
            </w:tcBorders>
            <w:hideMark/>
          </w:tcPr>
          <w:p w:rsidR="00406F84" w:rsidRPr="00406F84" w:rsidRDefault="00406F84" w:rsidP="00406F84">
            <w:pPr>
              <w:rPr>
                <w:rFonts w:ascii="Times New Roman" w:hAnsi="Times New Roman" w:cs="Times New Roman"/>
                <w:sz w:val="24"/>
                <w:szCs w:val="24"/>
              </w:rPr>
            </w:pPr>
            <w:r w:rsidRPr="00406F84">
              <w:rPr>
                <w:rFonts w:ascii="Times New Roman" w:hAnsi="Times New Roman" w:cs="Times New Roman"/>
                <w:sz w:val="24"/>
                <w:szCs w:val="24"/>
              </w:rPr>
              <w:t xml:space="preserve">Год </w:t>
            </w:r>
          </w:p>
        </w:tc>
        <w:tc>
          <w:tcPr>
            <w:tcW w:w="2020"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3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2391"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c>
          <w:tcPr>
            <w:tcW w:w="3498" w:type="dxa"/>
            <w:tcBorders>
              <w:top w:val="single" w:sz="4" w:space="0" w:color="auto"/>
              <w:left w:val="single" w:sz="4" w:space="0" w:color="auto"/>
              <w:bottom w:val="single" w:sz="4" w:space="0" w:color="auto"/>
              <w:right w:val="single" w:sz="4" w:space="0" w:color="auto"/>
            </w:tcBorders>
          </w:tcPr>
          <w:p w:rsidR="00406F84" w:rsidRPr="00406F84" w:rsidRDefault="00406F84" w:rsidP="00406F84">
            <w:pPr>
              <w:rPr>
                <w:rFonts w:ascii="Times New Roman" w:hAnsi="Times New Roman" w:cs="Times New Roman"/>
                <w:sz w:val="24"/>
                <w:szCs w:val="24"/>
              </w:rPr>
            </w:pPr>
          </w:p>
        </w:tc>
      </w:tr>
    </w:tbl>
    <w:p w:rsidR="00406F84" w:rsidRPr="00895AB9" w:rsidRDefault="00406F84">
      <w:pPr>
        <w:rPr>
          <w:rFonts w:ascii="Times New Roman" w:hAnsi="Times New Roman" w:cs="Times New Roman"/>
          <w:sz w:val="24"/>
          <w:szCs w:val="24"/>
        </w:rPr>
      </w:pPr>
    </w:p>
    <w:sectPr w:rsidR="00406F84" w:rsidRPr="00895AB9" w:rsidSect="00406F84">
      <w:pgSz w:w="16838" w:h="11906" w:orient="landscape"/>
      <w:pgMar w:top="1280"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987" w:rsidRDefault="00754987">
      <w:pPr>
        <w:spacing w:after="0" w:line="240" w:lineRule="auto"/>
      </w:pPr>
      <w:r>
        <w:separator/>
      </w:r>
    </w:p>
  </w:endnote>
  <w:endnote w:type="continuationSeparator" w:id="0">
    <w:p w:rsidR="00754987" w:rsidRDefault="0075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ejaVu Sans">
    <w:charset w:val="CC"/>
    <w:family w:val="swiss"/>
    <w:pitch w:val="variable"/>
    <w:sig w:usb0="E7002EFF" w:usb1="D200FDFF" w:usb2="0A04602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EA" w:rsidRDefault="00FA14EA" w:rsidP="00010CD2">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A14EA" w:rsidRDefault="00FA14EA" w:rsidP="00010CD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193255"/>
      <w:docPartObj>
        <w:docPartGallery w:val="Page Numbers (Bottom of Page)"/>
        <w:docPartUnique/>
      </w:docPartObj>
    </w:sdtPr>
    <w:sdtContent>
      <w:p w:rsidR="00FA14EA" w:rsidRDefault="00FA14EA">
        <w:pPr>
          <w:pStyle w:val="ad"/>
          <w:jc w:val="center"/>
        </w:pPr>
        <w:r>
          <w:fldChar w:fldCharType="begin"/>
        </w:r>
        <w:r>
          <w:instrText>PAGE   \* MERGEFORMAT</w:instrText>
        </w:r>
        <w:r>
          <w:fldChar w:fldCharType="separate"/>
        </w:r>
        <w:r w:rsidR="00450AE0">
          <w:rPr>
            <w:noProof/>
          </w:rPr>
          <w:t>45</w:t>
        </w:r>
        <w:r>
          <w:fldChar w:fldCharType="end"/>
        </w:r>
      </w:p>
    </w:sdtContent>
  </w:sdt>
  <w:p w:rsidR="00FA14EA" w:rsidRDefault="00FA14EA" w:rsidP="00010CD2">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EA" w:rsidRDefault="00FA14EA">
    <w:pPr>
      <w:pStyle w:val="ad"/>
      <w:jc w:val="center"/>
    </w:pPr>
  </w:p>
  <w:p w:rsidR="00FA14EA" w:rsidRDefault="00FA14E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987" w:rsidRDefault="00754987">
      <w:pPr>
        <w:spacing w:after="0" w:line="240" w:lineRule="auto"/>
      </w:pPr>
      <w:r>
        <w:separator/>
      </w:r>
    </w:p>
  </w:footnote>
  <w:footnote w:type="continuationSeparator" w:id="0">
    <w:p w:rsidR="00754987" w:rsidRDefault="007549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00"/>
        </w:tabs>
        <w:ind w:left="700" w:hanging="360"/>
      </w:pPr>
      <w:rPr>
        <w:rFonts w:ascii="Wingdings" w:hAnsi="Wingdings"/>
        <w:b/>
        <w:i w:val="0"/>
        <w:sz w:val="24"/>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bullet"/>
      <w:lvlText w:val=""/>
      <w:lvlJc w:val="left"/>
      <w:pPr>
        <w:tabs>
          <w:tab w:val="num" w:pos="567"/>
        </w:tabs>
        <w:ind w:left="567" w:hanging="567"/>
      </w:pPr>
      <w:rPr>
        <w:rFonts w:ascii="Symbol" w:hAnsi="Symbol"/>
        <w:color w:val="auto"/>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b/>
        <w:i w:val="0"/>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singleLevel"/>
    <w:tmpl w:val="00000006"/>
    <w:name w:val="WW8Num6"/>
    <w:lvl w:ilvl="0">
      <w:start w:val="1"/>
      <w:numFmt w:val="decimal"/>
      <w:lvlText w:val="%1."/>
      <w:lvlJc w:val="left"/>
      <w:pPr>
        <w:tabs>
          <w:tab w:val="num" w:pos="530"/>
        </w:tabs>
        <w:ind w:left="530" w:hanging="170"/>
      </w:pPr>
    </w:lvl>
  </w:abstractNum>
  <w:abstractNum w:abstractNumId="6">
    <w:nsid w:val="00000007"/>
    <w:multiLevelType w:val="singleLevel"/>
    <w:tmpl w:val="00000007"/>
    <w:name w:val="WW8Num7"/>
    <w:lvl w:ilvl="0">
      <w:numFmt w:val="bullet"/>
      <w:lvlText w:val=""/>
      <w:lvlJc w:val="left"/>
      <w:pPr>
        <w:tabs>
          <w:tab w:val="num" w:pos="567"/>
        </w:tabs>
        <w:ind w:left="567" w:hanging="567"/>
      </w:pPr>
      <w:rPr>
        <w:rFonts w:ascii="Symbol" w:hAnsi="Symbol"/>
        <w:b/>
        <w:i w:val="0"/>
        <w:sz w:val="24"/>
      </w:rPr>
    </w:lvl>
  </w:abstractNum>
  <w:abstractNum w:abstractNumId="7">
    <w:nsid w:val="00000008"/>
    <w:multiLevelType w:val="singleLevel"/>
    <w:tmpl w:val="00000008"/>
    <w:name w:val="WW8Num8"/>
    <w:lvl w:ilvl="0">
      <w:start w:val="1"/>
      <w:numFmt w:val="decimal"/>
      <w:lvlText w:val="%1."/>
      <w:lvlJc w:val="left"/>
      <w:pPr>
        <w:tabs>
          <w:tab w:val="num" w:pos="530"/>
        </w:tabs>
        <w:ind w:left="530" w:hanging="17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b/>
        <w:i w:val="0"/>
        <w:sz w:val="24"/>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suff w:val="space"/>
      <w:lvlText w:val="%1."/>
      <w:lvlJc w:val="left"/>
      <w:pPr>
        <w:tabs>
          <w:tab w:val="num" w:pos="0"/>
        </w:tabs>
        <w:ind w:left="125" w:hanging="10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5E334E"/>
    <w:multiLevelType w:val="hybridMultilevel"/>
    <w:tmpl w:val="E7D8E2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1695990"/>
    <w:multiLevelType w:val="hybridMultilevel"/>
    <w:tmpl w:val="5FFCA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1E3069D"/>
    <w:multiLevelType w:val="hybridMultilevel"/>
    <w:tmpl w:val="AD6804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512449"/>
    <w:multiLevelType w:val="multilevel"/>
    <w:tmpl w:val="68560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8706855"/>
    <w:multiLevelType w:val="multilevel"/>
    <w:tmpl w:val="C8C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E11526"/>
    <w:multiLevelType w:val="multilevel"/>
    <w:tmpl w:val="2FF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11BB6113"/>
    <w:multiLevelType w:val="multilevel"/>
    <w:tmpl w:val="E6D0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2B37F66"/>
    <w:multiLevelType w:val="multilevel"/>
    <w:tmpl w:val="891A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20617D"/>
    <w:multiLevelType w:val="multilevel"/>
    <w:tmpl w:val="8ADE0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E893441"/>
    <w:multiLevelType w:val="multilevel"/>
    <w:tmpl w:val="ABB4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14D39FA"/>
    <w:multiLevelType w:val="multilevel"/>
    <w:tmpl w:val="C158F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084D2C"/>
    <w:multiLevelType w:val="multilevel"/>
    <w:tmpl w:val="90521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8A758E5"/>
    <w:multiLevelType w:val="multilevel"/>
    <w:tmpl w:val="2E54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E80E2E"/>
    <w:multiLevelType w:val="hybridMultilevel"/>
    <w:tmpl w:val="6542325A"/>
    <w:lvl w:ilvl="0" w:tplc="513E2E56">
      <w:start w:val="1"/>
      <w:numFmt w:val="decimal"/>
      <w:lvlText w:val="%1."/>
      <w:lvlJc w:val="left"/>
      <w:pPr>
        <w:ind w:left="720" w:hanging="360"/>
      </w:pPr>
      <w:rPr>
        <w:rFonts w:ascii="Times New Roman" w:hAnsi="Times New Roman" w:hint="default"/>
        <w:b/>
        <w:i w:val="0"/>
        <w:spacing w:val="0"/>
        <w:w w:val="10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7A3FD2"/>
    <w:multiLevelType w:val="multilevel"/>
    <w:tmpl w:val="448A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E76C8D"/>
    <w:multiLevelType w:val="hybridMultilevel"/>
    <w:tmpl w:val="347CE50E"/>
    <w:lvl w:ilvl="0" w:tplc="AC0E04FA">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0B1065"/>
    <w:multiLevelType w:val="multilevel"/>
    <w:tmpl w:val="4754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4E1143"/>
    <w:multiLevelType w:val="multilevel"/>
    <w:tmpl w:val="C958E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6A019F3"/>
    <w:multiLevelType w:val="hybridMultilevel"/>
    <w:tmpl w:val="110EA1EE"/>
    <w:lvl w:ilvl="0" w:tplc="7474F84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6F91218"/>
    <w:multiLevelType w:val="hybridMultilevel"/>
    <w:tmpl w:val="C5C0F0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7FC4E6C"/>
    <w:multiLevelType w:val="multilevel"/>
    <w:tmpl w:val="951E2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E62A46"/>
    <w:multiLevelType w:val="multilevel"/>
    <w:tmpl w:val="F038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C87B5C"/>
    <w:multiLevelType w:val="hybridMultilevel"/>
    <w:tmpl w:val="607628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55C7726"/>
    <w:multiLevelType w:val="multilevel"/>
    <w:tmpl w:val="8F20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8A74218"/>
    <w:multiLevelType w:val="hybridMultilevel"/>
    <w:tmpl w:val="C230615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7">
    <w:nsid w:val="618E4E1F"/>
    <w:multiLevelType w:val="hybridMultilevel"/>
    <w:tmpl w:val="BD9EED72"/>
    <w:lvl w:ilvl="0" w:tplc="5F84A1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C565E6F"/>
    <w:multiLevelType w:val="multilevel"/>
    <w:tmpl w:val="44D8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DA5465"/>
    <w:multiLevelType w:val="hybridMultilevel"/>
    <w:tmpl w:val="E03AA78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13422A1"/>
    <w:multiLevelType w:val="hybridMultilevel"/>
    <w:tmpl w:val="6E24E0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2474F0D"/>
    <w:multiLevelType w:val="hybridMultilevel"/>
    <w:tmpl w:val="3BB84F8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F042140"/>
    <w:multiLevelType w:val="multilevel"/>
    <w:tmpl w:val="9200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5"/>
  </w:num>
  <w:num w:numId="13">
    <w:abstractNumId w:val="12"/>
  </w:num>
  <w:num w:numId="14">
    <w:abstractNumId w:val="13"/>
  </w:num>
  <w:num w:numId="15">
    <w:abstractNumId w:val="31"/>
  </w:num>
  <w:num w:numId="16">
    <w:abstractNumId w:val="27"/>
  </w:num>
  <w:num w:numId="17">
    <w:abstractNumId w:val="29"/>
  </w:num>
  <w:num w:numId="18">
    <w:abstractNumId w:val="23"/>
  </w:num>
  <w:num w:numId="19">
    <w:abstractNumId w:val="40"/>
  </w:num>
  <w:num w:numId="20">
    <w:abstractNumId w:val="30"/>
  </w:num>
  <w:num w:numId="21">
    <w:abstractNumId w:val="33"/>
  </w:num>
  <w:num w:numId="22">
    <w:abstractNumId w:val="24"/>
  </w:num>
  <w:num w:numId="23">
    <w:abstractNumId w:val="19"/>
  </w:num>
  <w:num w:numId="24">
    <w:abstractNumId w:val="28"/>
  </w:num>
  <w:num w:numId="25">
    <w:abstractNumId w:val="16"/>
  </w:num>
  <w:num w:numId="26">
    <w:abstractNumId w:val="15"/>
  </w:num>
  <w:num w:numId="27">
    <w:abstractNumId w:val="21"/>
  </w:num>
  <w:num w:numId="28">
    <w:abstractNumId w:val="38"/>
  </w:num>
  <w:num w:numId="29">
    <w:abstractNumId w:val="26"/>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2"/>
  </w:num>
  <w:num w:numId="33">
    <w:abstractNumId w:val="14"/>
  </w:num>
  <w:num w:numId="34">
    <w:abstractNumId w:val="35"/>
  </w:num>
  <w:num w:numId="35">
    <w:abstractNumId w:val="32"/>
  </w:num>
  <w:num w:numId="36">
    <w:abstractNumId w:val="18"/>
  </w:num>
  <w:num w:numId="37">
    <w:abstractNumId w:val="42"/>
  </w:num>
  <w:num w:numId="38">
    <w:abstractNumId w:val="20"/>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1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840"/>
    <w:rsid w:val="00010CD2"/>
    <w:rsid w:val="00033861"/>
    <w:rsid w:val="00036D92"/>
    <w:rsid w:val="00043BC9"/>
    <w:rsid w:val="00081F73"/>
    <w:rsid w:val="0008353B"/>
    <w:rsid w:val="00084B29"/>
    <w:rsid w:val="00096E9B"/>
    <w:rsid w:val="000F08A6"/>
    <w:rsid w:val="0010436F"/>
    <w:rsid w:val="001550D7"/>
    <w:rsid w:val="001B10A2"/>
    <w:rsid w:val="002108D4"/>
    <w:rsid w:val="002639B0"/>
    <w:rsid w:val="0036105F"/>
    <w:rsid w:val="00394D4D"/>
    <w:rsid w:val="003D79CB"/>
    <w:rsid w:val="00406F84"/>
    <w:rsid w:val="004112A5"/>
    <w:rsid w:val="00450AE0"/>
    <w:rsid w:val="005001AC"/>
    <w:rsid w:val="00524CC3"/>
    <w:rsid w:val="00554C9A"/>
    <w:rsid w:val="00567B7E"/>
    <w:rsid w:val="005A6703"/>
    <w:rsid w:val="005C5CDF"/>
    <w:rsid w:val="005F5D27"/>
    <w:rsid w:val="00604D66"/>
    <w:rsid w:val="00606C0F"/>
    <w:rsid w:val="00610D6D"/>
    <w:rsid w:val="006A4664"/>
    <w:rsid w:val="006D15B3"/>
    <w:rsid w:val="006D7A71"/>
    <w:rsid w:val="0071013A"/>
    <w:rsid w:val="00754987"/>
    <w:rsid w:val="007F62B0"/>
    <w:rsid w:val="00895AB9"/>
    <w:rsid w:val="008B1E5F"/>
    <w:rsid w:val="008C5751"/>
    <w:rsid w:val="008F6952"/>
    <w:rsid w:val="00913977"/>
    <w:rsid w:val="00930840"/>
    <w:rsid w:val="009A2166"/>
    <w:rsid w:val="009A56ED"/>
    <w:rsid w:val="00A70295"/>
    <w:rsid w:val="00A703AF"/>
    <w:rsid w:val="00A70BD5"/>
    <w:rsid w:val="00AA5ED3"/>
    <w:rsid w:val="00AA63D6"/>
    <w:rsid w:val="00AB1690"/>
    <w:rsid w:val="00B121FD"/>
    <w:rsid w:val="00B3727C"/>
    <w:rsid w:val="00B41855"/>
    <w:rsid w:val="00BC2F3A"/>
    <w:rsid w:val="00C61DD2"/>
    <w:rsid w:val="00C86A08"/>
    <w:rsid w:val="00C904A1"/>
    <w:rsid w:val="00C91B2E"/>
    <w:rsid w:val="00CB2DF4"/>
    <w:rsid w:val="00CE727A"/>
    <w:rsid w:val="00CF33BE"/>
    <w:rsid w:val="00D11828"/>
    <w:rsid w:val="00D61FE7"/>
    <w:rsid w:val="00D627A0"/>
    <w:rsid w:val="00D62EBE"/>
    <w:rsid w:val="00DA09C5"/>
    <w:rsid w:val="00E02509"/>
    <w:rsid w:val="00E23CA9"/>
    <w:rsid w:val="00E7244C"/>
    <w:rsid w:val="00E96AB8"/>
    <w:rsid w:val="00EB6D75"/>
    <w:rsid w:val="00EE098D"/>
    <w:rsid w:val="00F14844"/>
    <w:rsid w:val="00F50B75"/>
    <w:rsid w:val="00FA14EA"/>
    <w:rsid w:val="00FE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uiPriority w:val="9"/>
    <w:qFormat/>
    <w:rsid w:val="00604D66"/>
    <w:pPr>
      <w:tabs>
        <w:tab w:val="num" w:pos="0"/>
      </w:tabs>
      <w:spacing w:before="280" w:after="75" w:line="240" w:lineRule="auto"/>
      <w:outlineLvl w:val="0"/>
    </w:pPr>
    <w:rPr>
      <w:rFonts w:ascii="Arial" w:eastAsia="Times New Roman" w:hAnsi="Arial" w:cs="Arial"/>
      <w:b/>
      <w:bCs/>
      <w:color w:val="199043"/>
      <w:kern w:val="1"/>
      <w:sz w:val="28"/>
      <w:szCs w:val="28"/>
      <w:lang w:eastAsia="ar-SA"/>
    </w:rPr>
  </w:style>
  <w:style w:type="paragraph" w:styleId="2">
    <w:name w:val="heading 2"/>
    <w:basedOn w:val="a"/>
    <w:next w:val="a"/>
    <w:link w:val="20"/>
    <w:qFormat/>
    <w:rsid w:val="00604D66"/>
    <w:pPr>
      <w:keepNext/>
      <w:tabs>
        <w:tab w:val="num" w:pos="0"/>
      </w:tab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iPriority w:val="9"/>
    <w:qFormat/>
    <w:rsid w:val="00604D66"/>
    <w:pPr>
      <w:keepNext/>
      <w:tabs>
        <w:tab w:val="num" w:pos="0"/>
      </w:tab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qFormat/>
    <w:rsid w:val="00604D66"/>
    <w:pPr>
      <w:keepNext/>
      <w:tabs>
        <w:tab w:val="num" w:pos="0"/>
      </w:tab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604D66"/>
    <w:pPr>
      <w:tabs>
        <w:tab w:val="num" w:pos="0"/>
      </w:tab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604D66"/>
    <w:pPr>
      <w:tabs>
        <w:tab w:val="num" w:pos="0"/>
      </w:tabs>
      <w:spacing w:before="240" w:after="60" w:line="240" w:lineRule="auto"/>
      <w:outlineLvl w:val="6"/>
    </w:pPr>
    <w:rPr>
      <w:rFonts w:ascii="Times New Roman" w:eastAsia="Times New Roman" w:hAnsi="Times New Roman" w:cs="Times New Roman"/>
      <w:sz w:val="24"/>
      <w:szCs w:val="24"/>
      <w:lang w:eastAsia="ar-SA"/>
    </w:rPr>
  </w:style>
  <w:style w:type="paragraph" w:styleId="9">
    <w:name w:val="heading 9"/>
    <w:basedOn w:val="a"/>
    <w:next w:val="a"/>
    <w:link w:val="90"/>
    <w:semiHidden/>
    <w:unhideWhenUsed/>
    <w:qFormat/>
    <w:rsid w:val="00604D66"/>
    <w:pPr>
      <w:keepNext/>
      <w:keepLines/>
      <w:spacing w:before="200" w:after="0"/>
      <w:outlineLvl w:val="8"/>
    </w:pPr>
    <w:rPr>
      <w:rFonts w:ascii="Cambria" w:eastAsia="Times New Roman" w:hAnsi="Cambria" w:cs="Times New Roman"/>
      <w:i/>
      <w:iCs/>
      <w:color w:val="404040"/>
      <w:sz w:val="20"/>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04D66"/>
    <w:rPr>
      <w:rFonts w:ascii="Arial" w:eastAsia="Times New Roman" w:hAnsi="Arial" w:cs="Arial"/>
      <w:b/>
      <w:bCs/>
      <w:color w:val="199043"/>
      <w:kern w:val="1"/>
      <w:sz w:val="28"/>
      <w:szCs w:val="28"/>
      <w:lang w:eastAsia="ar-SA"/>
    </w:rPr>
  </w:style>
  <w:style w:type="character" w:customStyle="1" w:styleId="20">
    <w:name w:val="Заголовок 2 Знак"/>
    <w:basedOn w:val="a1"/>
    <w:link w:val="2"/>
    <w:rsid w:val="00604D66"/>
    <w:rPr>
      <w:rFonts w:ascii="Arial" w:eastAsia="Times New Roman" w:hAnsi="Arial" w:cs="Arial"/>
      <w:b/>
      <w:bCs/>
      <w:i/>
      <w:iCs/>
      <w:sz w:val="28"/>
      <w:szCs w:val="28"/>
      <w:lang w:eastAsia="ar-SA"/>
    </w:rPr>
  </w:style>
  <w:style w:type="character" w:customStyle="1" w:styleId="30">
    <w:name w:val="Заголовок 3 Знак"/>
    <w:basedOn w:val="a1"/>
    <w:link w:val="3"/>
    <w:uiPriority w:val="9"/>
    <w:rsid w:val="00604D66"/>
    <w:rPr>
      <w:rFonts w:ascii="Arial" w:eastAsia="Times New Roman" w:hAnsi="Arial" w:cs="Arial"/>
      <w:b/>
      <w:bCs/>
      <w:sz w:val="26"/>
      <w:szCs w:val="26"/>
      <w:lang w:eastAsia="ar-SA"/>
    </w:rPr>
  </w:style>
  <w:style w:type="character" w:customStyle="1" w:styleId="40">
    <w:name w:val="Заголовок 4 Знак"/>
    <w:basedOn w:val="a1"/>
    <w:link w:val="4"/>
    <w:rsid w:val="00604D66"/>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rsid w:val="00604D66"/>
    <w:rPr>
      <w:rFonts w:ascii="Times New Roman" w:eastAsia="Times New Roman" w:hAnsi="Times New Roman" w:cs="Times New Roman"/>
      <w:b/>
      <w:bCs/>
      <w:lang w:eastAsia="ar-SA"/>
    </w:rPr>
  </w:style>
  <w:style w:type="character" w:customStyle="1" w:styleId="70">
    <w:name w:val="Заголовок 7 Знак"/>
    <w:basedOn w:val="a1"/>
    <w:link w:val="7"/>
    <w:rsid w:val="00604D66"/>
    <w:rPr>
      <w:rFonts w:ascii="Times New Roman" w:eastAsia="Times New Roman" w:hAnsi="Times New Roman" w:cs="Times New Roman"/>
      <w:sz w:val="24"/>
      <w:szCs w:val="24"/>
      <w:lang w:eastAsia="ar-SA"/>
    </w:rPr>
  </w:style>
  <w:style w:type="paragraph" w:customStyle="1" w:styleId="91">
    <w:name w:val="Заголовок 91"/>
    <w:basedOn w:val="a"/>
    <w:next w:val="a"/>
    <w:unhideWhenUsed/>
    <w:qFormat/>
    <w:rsid w:val="00604D66"/>
    <w:pPr>
      <w:keepNext/>
      <w:keepLines/>
      <w:spacing w:before="200" w:after="0"/>
      <w:outlineLvl w:val="8"/>
    </w:pPr>
    <w:rPr>
      <w:rFonts w:ascii="Cambria" w:eastAsia="Times New Roman" w:hAnsi="Cambria" w:cs="Times New Roman"/>
      <w:i/>
      <w:iCs/>
      <w:color w:val="404040"/>
      <w:sz w:val="20"/>
      <w:szCs w:val="20"/>
      <w:lang w:eastAsia="ru-RU"/>
    </w:rPr>
  </w:style>
  <w:style w:type="numbering" w:customStyle="1" w:styleId="11">
    <w:name w:val="Нет списка1"/>
    <w:next w:val="a3"/>
    <w:uiPriority w:val="99"/>
    <w:semiHidden/>
    <w:unhideWhenUsed/>
    <w:rsid w:val="00604D66"/>
  </w:style>
  <w:style w:type="character" w:customStyle="1" w:styleId="90">
    <w:name w:val="Заголовок 9 Знак"/>
    <w:basedOn w:val="a1"/>
    <w:link w:val="9"/>
    <w:rsid w:val="00604D66"/>
    <w:rPr>
      <w:rFonts w:ascii="Cambria" w:eastAsia="Times New Roman" w:hAnsi="Cambria" w:cs="Times New Roman"/>
      <w:i/>
      <w:iCs/>
      <w:color w:val="404040"/>
      <w:sz w:val="20"/>
      <w:szCs w:val="20"/>
      <w:lang w:eastAsia="ru-RU"/>
    </w:rPr>
  </w:style>
  <w:style w:type="character" w:customStyle="1" w:styleId="WW8Num2z0">
    <w:name w:val="WW8Num2z0"/>
    <w:rsid w:val="00604D66"/>
    <w:rPr>
      <w:b/>
      <w:i w:val="0"/>
      <w:sz w:val="24"/>
    </w:rPr>
  </w:style>
  <w:style w:type="character" w:customStyle="1" w:styleId="WW8Num4z0">
    <w:name w:val="WW8Num4z0"/>
    <w:rsid w:val="00604D66"/>
    <w:rPr>
      <w:rFonts w:ascii="Symbol" w:hAnsi="Symbol"/>
      <w:color w:val="auto"/>
    </w:rPr>
  </w:style>
  <w:style w:type="character" w:customStyle="1" w:styleId="WW8Num5z0">
    <w:name w:val="WW8Num5z0"/>
    <w:rsid w:val="00604D66"/>
    <w:rPr>
      <w:b/>
      <w:i w:val="0"/>
      <w:sz w:val="24"/>
    </w:rPr>
  </w:style>
  <w:style w:type="character" w:customStyle="1" w:styleId="WW8Num5z1">
    <w:name w:val="WW8Num5z1"/>
    <w:rsid w:val="00604D66"/>
    <w:rPr>
      <w:rFonts w:ascii="Courier New" w:hAnsi="Courier New" w:cs="Courier New"/>
    </w:rPr>
  </w:style>
  <w:style w:type="character" w:customStyle="1" w:styleId="WW8Num5z2">
    <w:name w:val="WW8Num5z2"/>
    <w:rsid w:val="00604D66"/>
    <w:rPr>
      <w:rFonts w:ascii="Wingdings" w:hAnsi="Wingdings"/>
    </w:rPr>
  </w:style>
  <w:style w:type="character" w:customStyle="1" w:styleId="WW8Num7z0">
    <w:name w:val="WW8Num7z0"/>
    <w:rsid w:val="00604D66"/>
    <w:rPr>
      <w:b/>
      <w:i w:val="0"/>
      <w:sz w:val="24"/>
    </w:rPr>
  </w:style>
  <w:style w:type="character" w:customStyle="1" w:styleId="WW8Num9z0">
    <w:name w:val="WW8Num9z0"/>
    <w:rsid w:val="00604D66"/>
    <w:rPr>
      <w:b/>
      <w:i w:val="0"/>
      <w:sz w:val="24"/>
    </w:rPr>
  </w:style>
  <w:style w:type="character" w:customStyle="1" w:styleId="Absatz-Standardschriftart">
    <w:name w:val="Absatz-Standardschriftart"/>
    <w:rsid w:val="00604D66"/>
  </w:style>
  <w:style w:type="character" w:customStyle="1" w:styleId="WW-Absatz-Standardschriftart">
    <w:name w:val="WW-Absatz-Standardschriftart"/>
    <w:rsid w:val="00604D66"/>
  </w:style>
  <w:style w:type="character" w:customStyle="1" w:styleId="31">
    <w:name w:val="Основной шрифт абзаца3"/>
    <w:rsid w:val="00604D66"/>
  </w:style>
  <w:style w:type="character" w:customStyle="1" w:styleId="WW8Num3z0">
    <w:name w:val="WW8Num3z0"/>
    <w:rsid w:val="00604D66"/>
    <w:rPr>
      <w:rFonts w:ascii="Courier New" w:hAnsi="Courier New"/>
      <w:b/>
      <w:i w:val="0"/>
    </w:rPr>
  </w:style>
  <w:style w:type="character" w:customStyle="1" w:styleId="WW8Num6z0">
    <w:name w:val="WW8Num6z0"/>
    <w:rsid w:val="00604D66"/>
    <w:rPr>
      <w:rFonts w:ascii="Wingdings" w:hAnsi="Wingdings"/>
      <w:sz w:val="24"/>
      <w:szCs w:val="24"/>
    </w:rPr>
  </w:style>
  <w:style w:type="character" w:customStyle="1" w:styleId="WW8Num6z1">
    <w:name w:val="WW8Num6z1"/>
    <w:rsid w:val="00604D66"/>
    <w:rPr>
      <w:rFonts w:ascii="Courier New" w:hAnsi="Courier New" w:cs="Courier New"/>
    </w:rPr>
  </w:style>
  <w:style w:type="character" w:customStyle="1" w:styleId="WW8Num6z2">
    <w:name w:val="WW8Num6z2"/>
    <w:rsid w:val="00604D66"/>
    <w:rPr>
      <w:rFonts w:ascii="Wingdings" w:hAnsi="Wingdings"/>
    </w:rPr>
  </w:style>
  <w:style w:type="character" w:customStyle="1" w:styleId="WW8Num8z0">
    <w:name w:val="WW8Num8z0"/>
    <w:rsid w:val="00604D66"/>
    <w:rPr>
      <w:rFonts w:ascii="Symbol" w:hAnsi="Symbol" w:cs="Times New Roman"/>
    </w:rPr>
  </w:style>
  <w:style w:type="character" w:customStyle="1" w:styleId="WW8Num10z0">
    <w:name w:val="WW8Num10z0"/>
    <w:rsid w:val="00604D66"/>
    <w:rPr>
      <w:rFonts w:ascii="Symbol" w:hAnsi="Symbol"/>
      <w:color w:val="auto"/>
    </w:rPr>
  </w:style>
  <w:style w:type="character" w:customStyle="1" w:styleId="WW8Num11z0">
    <w:name w:val="WW8Num11z0"/>
    <w:rsid w:val="00604D66"/>
    <w:rPr>
      <w:b/>
      <w:i w:val="0"/>
      <w:sz w:val="24"/>
    </w:rPr>
  </w:style>
  <w:style w:type="character" w:customStyle="1" w:styleId="21">
    <w:name w:val="Основной шрифт абзаца2"/>
    <w:rsid w:val="00604D66"/>
  </w:style>
  <w:style w:type="character" w:customStyle="1" w:styleId="WW8Num1z0">
    <w:name w:val="WW8Num1z0"/>
    <w:rsid w:val="00604D66"/>
    <w:rPr>
      <w:b/>
      <w:i w:val="0"/>
      <w:sz w:val="24"/>
    </w:rPr>
  </w:style>
  <w:style w:type="character" w:customStyle="1" w:styleId="WW8Num3z1">
    <w:name w:val="WW8Num3z1"/>
    <w:rsid w:val="00604D66"/>
    <w:rPr>
      <w:rFonts w:ascii="Courier New" w:hAnsi="Courier New" w:cs="Courier New"/>
    </w:rPr>
  </w:style>
  <w:style w:type="character" w:customStyle="1" w:styleId="WW8Num3z2">
    <w:name w:val="WW8Num3z2"/>
    <w:rsid w:val="00604D66"/>
    <w:rPr>
      <w:rFonts w:ascii="Wingdings" w:hAnsi="Wingdings"/>
    </w:rPr>
  </w:style>
  <w:style w:type="character" w:customStyle="1" w:styleId="WW8Num3z3">
    <w:name w:val="WW8Num3z3"/>
    <w:rsid w:val="00604D66"/>
    <w:rPr>
      <w:rFonts w:ascii="Symbol" w:hAnsi="Symbol"/>
    </w:rPr>
  </w:style>
  <w:style w:type="character" w:customStyle="1" w:styleId="WW8Num4z1">
    <w:name w:val="WW8Num4z1"/>
    <w:rsid w:val="00604D66"/>
    <w:rPr>
      <w:rFonts w:ascii="Courier New" w:hAnsi="Courier New"/>
    </w:rPr>
  </w:style>
  <w:style w:type="character" w:customStyle="1" w:styleId="WW8Num4z2">
    <w:name w:val="WW8Num4z2"/>
    <w:rsid w:val="00604D66"/>
    <w:rPr>
      <w:rFonts w:ascii="Wingdings" w:hAnsi="Wingdings"/>
    </w:rPr>
  </w:style>
  <w:style w:type="character" w:customStyle="1" w:styleId="WW8Num4z3">
    <w:name w:val="WW8Num4z3"/>
    <w:rsid w:val="00604D66"/>
    <w:rPr>
      <w:rFonts w:ascii="Symbol" w:hAnsi="Symbol"/>
    </w:rPr>
  </w:style>
  <w:style w:type="character" w:customStyle="1" w:styleId="WW8Num6z3">
    <w:name w:val="WW8Num6z3"/>
    <w:rsid w:val="00604D66"/>
    <w:rPr>
      <w:rFonts w:ascii="Symbol" w:hAnsi="Symbol"/>
    </w:rPr>
  </w:style>
  <w:style w:type="character" w:customStyle="1" w:styleId="WW8Num10z1">
    <w:name w:val="WW8Num10z1"/>
    <w:rsid w:val="00604D66"/>
    <w:rPr>
      <w:rFonts w:ascii="Courier New" w:hAnsi="Courier New" w:cs="Courier New"/>
    </w:rPr>
  </w:style>
  <w:style w:type="character" w:customStyle="1" w:styleId="WW8Num10z2">
    <w:name w:val="WW8Num10z2"/>
    <w:rsid w:val="00604D66"/>
    <w:rPr>
      <w:rFonts w:ascii="Wingdings" w:hAnsi="Wingdings"/>
    </w:rPr>
  </w:style>
  <w:style w:type="character" w:customStyle="1" w:styleId="WW8Num10z3">
    <w:name w:val="WW8Num10z3"/>
    <w:rsid w:val="00604D66"/>
    <w:rPr>
      <w:rFonts w:ascii="Symbol" w:hAnsi="Symbol"/>
    </w:rPr>
  </w:style>
  <w:style w:type="character" w:customStyle="1" w:styleId="WW8Num12z0">
    <w:name w:val="WW8Num12z0"/>
    <w:rsid w:val="00604D66"/>
    <w:rPr>
      <w:b/>
      <w:i w:val="0"/>
      <w:sz w:val="24"/>
    </w:rPr>
  </w:style>
  <w:style w:type="character" w:customStyle="1" w:styleId="WW8Num13z0">
    <w:name w:val="WW8Num13z0"/>
    <w:rsid w:val="00604D66"/>
    <w:rPr>
      <w:rFonts w:ascii="Symbol" w:hAnsi="Symbol"/>
      <w:sz w:val="20"/>
    </w:rPr>
  </w:style>
  <w:style w:type="character" w:customStyle="1" w:styleId="WW8Num13z1">
    <w:name w:val="WW8Num13z1"/>
    <w:rsid w:val="00604D66"/>
    <w:rPr>
      <w:rFonts w:ascii="Courier New" w:hAnsi="Courier New"/>
      <w:sz w:val="20"/>
    </w:rPr>
  </w:style>
  <w:style w:type="character" w:customStyle="1" w:styleId="WW8Num13z2">
    <w:name w:val="WW8Num13z2"/>
    <w:rsid w:val="00604D66"/>
    <w:rPr>
      <w:rFonts w:ascii="Wingdings" w:hAnsi="Wingdings"/>
      <w:sz w:val="20"/>
    </w:rPr>
  </w:style>
  <w:style w:type="character" w:customStyle="1" w:styleId="WW8Num14z0">
    <w:name w:val="WW8Num14z0"/>
    <w:rsid w:val="00604D66"/>
    <w:rPr>
      <w:b/>
      <w:i w:val="0"/>
      <w:sz w:val="24"/>
    </w:rPr>
  </w:style>
  <w:style w:type="character" w:customStyle="1" w:styleId="WW8Num16z0">
    <w:name w:val="WW8Num16z0"/>
    <w:rsid w:val="00604D66"/>
    <w:rPr>
      <w:rFonts w:ascii="Symbol" w:eastAsia="Times New Roman" w:hAnsi="Symbol" w:cs="Times New Roman"/>
    </w:rPr>
  </w:style>
  <w:style w:type="character" w:customStyle="1" w:styleId="WW8Num16z1">
    <w:name w:val="WW8Num16z1"/>
    <w:rsid w:val="00604D66"/>
    <w:rPr>
      <w:rFonts w:ascii="Courier New" w:hAnsi="Courier New" w:cs="Courier New"/>
    </w:rPr>
  </w:style>
  <w:style w:type="character" w:customStyle="1" w:styleId="WW8Num16z2">
    <w:name w:val="WW8Num16z2"/>
    <w:rsid w:val="00604D66"/>
    <w:rPr>
      <w:rFonts w:ascii="Wingdings" w:hAnsi="Wingdings"/>
    </w:rPr>
  </w:style>
  <w:style w:type="character" w:customStyle="1" w:styleId="WW8Num16z3">
    <w:name w:val="WW8Num16z3"/>
    <w:rsid w:val="00604D66"/>
    <w:rPr>
      <w:rFonts w:ascii="Symbol" w:hAnsi="Symbol"/>
    </w:rPr>
  </w:style>
  <w:style w:type="character" w:customStyle="1" w:styleId="WW8Num17z0">
    <w:name w:val="WW8Num17z0"/>
    <w:rsid w:val="00604D66"/>
    <w:rPr>
      <w:b/>
      <w:i w:val="0"/>
      <w:sz w:val="24"/>
    </w:rPr>
  </w:style>
  <w:style w:type="character" w:customStyle="1" w:styleId="WW8Num19z0">
    <w:name w:val="WW8Num19z0"/>
    <w:rsid w:val="00604D66"/>
    <w:rPr>
      <w:rFonts w:ascii="Symbol" w:hAnsi="Symbol"/>
    </w:rPr>
  </w:style>
  <w:style w:type="character" w:customStyle="1" w:styleId="WW8Num19z1">
    <w:name w:val="WW8Num19z1"/>
    <w:rsid w:val="00604D66"/>
    <w:rPr>
      <w:rFonts w:ascii="Courier New" w:hAnsi="Courier New" w:cs="Courier New"/>
    </w:rPr>
  </w:style>
  <w:style w:type="character" w:customStyle="1" w:styleId="WW8Num19z2">
    <w:name w:val="WW8Num19z2"/>
    <w:rsid w:val="00604D66"/>
    <w:rPr>
      <w:rFonts w:ascii="Wingdings" w:hAnsi="Wingdings"/>
    </w:rPr>
  </w:style>
  <w:style w:type="character" w:customStyle="1" w:styleId="WW8Num20z0">
    <w:name w:val="WW8Num20z0"/>
    <w:rsid w:val="00604D66"/>
    <w:rPr>
      <w:b/>
      <w:i w:val="0"/>
      <w:sz w:val="24"/>
    </w:rPr>
  </w:style>
  <w:style w:type="character" w:customStyle="1" w:styleId="WW8Num21z0">
    <w:name w:val="WW8Num21z0"/>
    <w:rsid w:val="00604D66"/>
    <w:rPr>
      <w:rFonts w:cs="Times New Roman"/>
    </w:rPr>
  </w:style>
  <w:style w:type="character" w:customStyle="1" w:styleId="WW8Num22z0">
    <w:name w:val="WW8Num22z0"/>
    <w:rsid w:val="00604D66"/>
    <w:rPr>
      <w:b/>
      <w:i w:val="0"/>
      <w:sz w:val="24"/>
    </w:rPr>
  </w:style>
  <w:style w:type="character" w:customStyle="1" w:styleId="12">
    <w:name w:val="Основной шрифт абзаца1"/>
    <w:rsid w:val="00604D66"/>
  </w:style>
  <w:style w:type="character" w:styleId="a4">
    <w:name w:val="page number"/>
    <w:basedOn w:val="12"/>
    <w:rsid w:val="00604D66"/>
  </w:style>
  <w:style w:type="character" w:customStyle="1" w:styleId="13">
    <w:name w:val="Знак Знак1"/>
    <w:basedOn w:val="12"/>
    <w:rsid w:val="00604D66"/>
    <w:rPr>
      <w:rFonts w:ascii="Courier New" w:hAnsi="Courier New"/>
      <w:lang w:val="ru-RU" w:eastAsia="ar-SA" w:bidi="ar-SA"/>
    </w:rPr>
  </w:style>
  <w:style w:type="character" w:customStyle="1" w:styleId="a5">
    <w:name w:val="Знак Знак"/>
    <w:basedOn w:val="12"/>
    <w:rsid w:val="00604D66"/>
    <w:rPr>
      <w:rFonts w:ascii="Calibri" w:hAnsi="Calibri"/>
      <w:lang w:val="ru-RU" w:eastAsia="ar-SA" w:bidi="ar-SA"/>
    </w:rPr>
  </w:style>
  <w:style w:type="character" w:customStyle="1" w:styleId="a6">
    <w:name w:val="Символы концевой сноски"/>
    <w:basedOn w:val="12"/>
    <w:rsid w:val="00604D66"/>
    <w:rPr>
      <w:vertAlign w:val="superscript"/>
    </w:rPr>
  </w:style>
  <w:style w:type="character" w:customStyle="1" w:styleId="130">
    <w:name w:val="Знак Знак13"/>
    <w:basedOn w:val="12"/>
    <w:rsid w:val="00604D66"/>
    <w:rPr>
      <w:rFonts w:ascii="Arial" w:hAnsi="Arial" w:cs="Arial"/>
      <w:b/>
      <w:bCs/>
      <w:color w:val="199043"/>
      <w:kern w:val="1"/>
      <w:sz w:val="28"/>
      <w:szCs w:val="28"/>
      <w:lang w:val="ru-RU" w:eastAsia="ar-SA" w:bidi="ar-SA"/>
    </w:rPr>
  </w:style>
  <w:style w:type="character" w:customStyle="1" w:styleId="a7">
    <w:name w:val="Символ нумерации"/>
    <w:rsid w:val="00604D66"/>
  </w:style>
  <w:style w:type="paragraph" w:customStyle="1" w:styleId="a8">
    <w:name w:val="Заголовок"/>
    <w:basedOn w:val="a"/>
    <w:next w:val="a0"/>
    <w:rsid w:val="00604D66"/>
    <w:pPr>
      <w:keepNext/>
      <w:spacing w:before="240" w:after="120" w:line="240" w:lineRule="auto"/>
    </w:pPr>
    <w:rPr>
      <w:rFonts w:ascii="DejaVu Sans" w:eastAsia="DejaVu Sans" w:hAnsi="DejaVu Sans" w:cs="DejaVu Sans"/>
      <w:sz w:val="28"/>
      <w:szCs w:val="28"/>
      <w:lang w:eastAsia="ar-SA"/>
    </w:rPr>
  </w:style>
  <w:style w:type="paragraph" w:styleId="a0">
    <w:name w:val="Body Text"/>
    <w:basedOn w:val="a"/>
    <w:link w:val="a9"/>
    <w:rsid w:val="00604D66"/>
    <w:pPr>
      <w:widowControl w:val="0"/>
      <w:autoSpaceDE w:val="0"/>
      <w:spacing w:after="0" w:line="360" w:lineRule="auto"/>
      <w:jc w:val="both"/>
    </w:pPr>
    <w:rPr>
      <w:rFonts w:ascii="Times New Roman" w:eastAsia="Times New Roman" w:hAnsi="Times New Roman" w:cs="Times New Roman"/>
      <w:sz w:val="28"/>
      <w:szCs w:val="20"/>
      <w:lang w:eastAsia="ar-SA"/>
    </w:rPr>
  </w:style>
  <w:style w:type="character" w:customStyle="1" w:styleId="a9">
    <w:name w:val="Основной текст Знак"/>
    <w:basedOn w:val="a1"/>
    <w:link w:val="a0"/>
    <w:rsid w:val="00604D66"/>
    <w:rPr>
      <w:rFonts w:ascii="Times New Roman" w:eastAsia="Times New Roman" w:hAnsi="Times New Roman" w:cs="Times New Roman"/>
      <w:sz w:val="28"/>
      <w:szCs w:val="20"/>
      <w:lang w:eastAsia="ar-SA"/>
    </w:rPr>
  </w:style>
  <w:style w:type="paragraph" w:styleId="aa">
    <w:name w:val="List"/>
    <w:basedOn w:val="a0"/>
    <w:rsid w:val="00604D66"/>
  </w:style>
  <w:style w:type="paragraph" w:customStyle="1" w:styleId="32">
    <w:name w:val="Название3"/>
    <w:basedOn w:val="a"/>
    <w:rsid w:val="00604D66"/>
    <w:pPr>
      <w:suppressLineNumbers/>
      <w:spacing w:before="120" w:after="120" w:line="240" w:lineRule="auto"/>
    </w:pPr>
    <w:rPr>
      <w:rFonts w:ascii="Times New Roman" w:eastAsia="Times New Roman" w:hAnsi="Times New Roman" w:cs="Times New Roman"/>
      <w:i/>
      <w:iCs/>
      <w:sz w:val="24"/>
      <w:szCs w:val="24"/>
      <w:lang w:eastAsia="ar-SA"/>
    </w:rPr>
  </w:style>
  <w:style w:type="paragraph" w:customStyle="1" w:styleId="33">
    <w:name w:val="Указатель3"/>
    <w:basedOn w:val="a"/>
    <w:rsid w:val="00604D66"/>
    <w:pPr>
      <w:suppressLineNumbers/>
      <w:spacing w:after="0" w:line="240" w:lineRule="auto"/>
    </w:pPr>
    <w:rPr>
      <w:rFonts w:ascii="Times New Roman" w:eastAsia="Times New Roman" w:hAnsi="Times New Roman" w:cs="Times New Roman"/>
      <w:sz w:val="24"/>
      <w:szCs w:val="24"/>
      <w:lang w:eastAsia="ar-SA"/>
    </w:rPr>
  </w:style>
  <w:style w:type="paragraph" w:customStyle="1" w:styleId="22">
    <w:name w:val="Название2"/>
    <w:basedOn w:val="a"/>
    <w:rsid w:val="00604D66"/>
    <w:pPr>
      <w:suppressLineNumbers/>
      <w:spacing w:before="120" w:after="120" w:line="240" w:lineRule="auto"/>
    </w:pPr>
    <w:rPr>
      <w:rFonts w:ascii="Times New Roman" w:eastAsia="Times New Roman" w:hAnsi="Times New Roman" w:cs="Times New Roman"/>
      <w:i/>
      <w:iCs/>
      <w:sz w:val="24"/>
      <w:szCs w:val="24"/>
      <w:lang w:eastAsia="ar-SA"/>
    </w:rPr>
  </w:style>
  <w:style w:type="paragraph" w:customStyle="1" w:styleId="23">
    <w:name w:val="Указатель2"/>
    <w:basedOn w:val="a"/>
    <w:rsid w:val="00604D66"/>
    <w:pPr>
      <w:suppressLineNumbers/>
      <w:spacing w:after="0" w:line="240" w:lineRule="auto"/>
    </w:pPr>
    <w:rPr>
      <w:rFonts w:ascii="Times New Roman" w:eastAsia="Times New Roman" w:hAnsi="Times New Roman" w:cs="Times New Roman"/>
      <w:sz w:val="24"/>
      <w:szCs w:val="24"/>
      <w:lang w:eastAsia="ar-SA"/>
    </w:rPr>
  </w:style>
  <w:style w:type="paragraph" w:customStyle="1" w:styleId="14">
    <w:name w:val="Название1"/>
    <w:basedOn w:val="a"/>
    <w:rsid w:val="00604D66"/>
    <w:pPr>
      <w:suppressLineNumbers/>
      <w:spacing w:before="120" w:after="120" w:line="240" w:lineRule="auto"/>
    </w:pPr>
    <w:rPr>
      <w:rFonts w:ascii="Times New Roman" w:eastAsia="Times New Roman" w:hAnsi="Times New Roman" w:cs="Times New Roman"/>
      <w:i/>
      <w:iCs/>
      <w:sz w:val="24"/>
      <w:szCs w:val="24"/>
      <w:lang w:eastAsia="ar-SA"/>
    </w:rPr>
  </w:style>
  <w:style w:type="paragraph" w:customStyle="1" w:styleId="15">
    <w:name w:val="Указатель1"/>
    <w:basedOn w:val="a"/>
    <w:rsid w:val="00604D66"/>
    <w:pPr>
      <w:suppressLineNumbers/>
      <w:spacing w:after="0" w:line="240" w:lineRule="auto"/>
    </w:pPr>
    <w:rPr>
      <w:rFonts w:ascii="Times New Roman" w:eastAsia="Times New Roman" w:hAnsi="Times New Roman" w:cs="Times New Roman"/>
      <w:sz w:val="24"/>
      <w:szCs w:val="24"/>
      <w:lang w:eastAsia="ar-SA"/>
    </w:rPr>
  </w:style>
  <w:style w:type="paragraph" w:customStyle="1" w:styleId="16">
    <w:name w:val="Знак1"/>
    <w:basedOn w:val="a"/>
    <w:rsid w:val="00604D66"/>
    <w:pPr>
      <w:spacing w:after="160" w:line="240" w:lineRule="exact"/>
    </w:pPr>
    <w:rPr>
      <w:rFonts w:ascii="Verdana" w:eastAsia="Times New Roman" w:hAnsi="Verdana" w:cs="Times New Roman"/>
      <w:sz w:val="20"/>
      <w:szCs w:val="20"/>
      <w:lang w:val="en-US" w:eastAsia="ar-SA"/>
    </w:rPr>
  </w:style>
  <w:style w:type="paragraph" w:styleId="ab">
    <w:name w:val="header"/>
    <w:basedOn w:val="a"/>
    <w:link w:val="ac"/>
    <w:rsid w:val="00604D66"/>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c">
    <w:name w:val="Верхний колонтитул Знак"/>
    <w:basedOn w:val="a1"/>
    <w:link w:val="ab"/>
    <w:rsid w:val="00604D66"/>
    <w:rPr>
      <w:rFonts w:ascii="Times New Roman" w:eastAsia="Times New Roman" w:hAnsi="Times New Roman" w:cs="Times New Roman"/>
      <w:sz w:val="24"/>
      <w:szCs w:val="24"/>
      <w:lang w:eastAsia="ar-SA"/>
    </w:rPr>
  </w:style>
  <w:style w:type="paragraph" w:styleId="ad">
    <w:name w:val="footer"/>
    <w:basedOn w:val="a"/>
    <w:link w:val="ae"/>
    <w:uiPriority w:val="99"/>
    <w:rsid w:val="00604D66"/>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e">
    <w:name w:val="Нижний колонтитул Знак"/>
    <w:basedOn w:val="a1"/>
    <w:link w:val="ad"/>
    <w:uiPriority w:val="99"/>
    <w:rsid w:val="00604D66"/>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604D66"/>
    <w:pPr>
      <w:spacing w:after="0" w:line="360" w:lineRule="auto"/>
      <w:ind w:firstLine="709"/>
      <w:jc w:val="both"/>
    </w:pPr>
    <w:rPr>
      <w:rFonts w:ascii="Times New Roman" w:eastAsia="Times New Roman" w:hAnsi="Times New Roman" w:cs="Times New Roman"/>
      <w:sz w:val="28"/>
      <w:szCs w:val="24"/>
      <w:lang w:eastAsia="ar-SA"/>
    </w:rPr>
  </w:style>
  <w:style w:type="paragraph" w:styleId="af">
    <w:name w:val="Body Text Indent"/>
    <w:basedOn w:val="a"/>
    <w:link w:val="af0"/>
    <w:rsid w:val="00604D66"/>
    <w:pPr>
      <w:spacing w:after="120" w:line="240" w:lineRule="auto"/>
      <w:ind w:left="283"/>
    </w:pPr>
    <w:rPr>
      <w:rFonts w:ascii="Times New Roman" w:eastAsia="Times New Roman" w:hAnsi="Times New Roman" w:cs="Times New Roman"/>
      <w:sz w:val="28"/>
      <w:szCs w:val="24"/>
      <w:lang w:eastAsia="ar-SA"/>
    </w:rPr>
  </w:style>
  <w:style w:type="character" w:customStyle="1" w:styleId="af0">
    <w:name w:val="Основной текст с отступом Знак"/>
    <w:basedOn w:val="a1"/>
    <w:link w:val="af"/>
    <w:rsid w:val="00604D66"/>
    <w:rPr>
      <w:rFonts w:ascii="Times New Roman" w:eastAsia="Times New Roman" w:hAnsi="Times New Roman" w:cs="Times New Roman"/>
      <w:sz w:val="28"/>
      <w:szCs w:val="24"/>
      <w:lang w:eastAsia="ar-SA"/>
    </w:rPr>
  </w:style>
  <w:style w:type="paragraph" w:styleId="af1">
    <w:name w:val="List Paragraph"/>
    <w:basedOn w:val="a"/>
    <w:qFormat/>
    <w:rsid w:val="00604D66"/>
    <w:pPr>
      <w:ind w:left="720"/>
    </w:pPr>
    <w:rPr>
      <w:rFonts w:ascii="Calibri" w:eastAsia="Times New Roman" w:hAnsi="Calibri" w:cs="Times New Roman"/>
      <w:lang w:eastAsia="ar-SA"/>
    </w:rPr>
  </w:style>
  <w:style w:type="paragraph" w:styleId="af2">
    <w:name w:val="Normal (Web)"/>
    <w:basedOn w:val="a"/>
    <w:rsid w:val="00604D66"/>
    <w:pPr>
      <w:spacing w:before="280" w:after="280" w:line="240" w:lineRule="auto"/>
    </w:pPr>
    <w:rPr>
      <w:rFonts w:ascii="Times New Roman" w:eastAsia="Times New Roman" w:hAnsi="Times New Roman" w:cs="Times New Roman"/>
      <w:sz w:val="24"/>
      <w:szCs w:val="24"/>
      <w:lang w:eastAsia="ar-SA"/>
    </w:rPr>
  </w:style>
  <w:style w:type="paragraph" w:styleId="af3">
    <w:name w:val="No Spacing"/>
    <w:qFormat/>
    <w:rsid w:val="00604D66"/>
    <w:pPr>
      <w:suppressAutoHyphens/>
      <w:spacing w:after="0" w:line="240" w:lineRule="auto"/>
    </w:pPr>
    <w:rPr>
      <w:rFonts w:ascii="Times New Roman" w:eastAsia="Arial" w:hAnsi="Times New Roman" w:cs="Times New Roman"/>
      <w:sz w:val="24"/>
      <w:szCs w:val="24"/>
      <w:lang w:eastAsia="ar-SA"/>
    </w:rPr>
  </w:style>
  <w:style w:type="paragraph" w:customStyle="1" w:styleId="17">
    <w:name w:val="Текст1"/>
    <w:basedOn w:val="a"/>
    <w:rsid w:val="00604D66"/>
    <w:pPr>
      <w:spacing w:after="0" w:line="240" w:lineRule="auto"/>
    </w:pPr>
    <w:rPr>
      <w:rFonts w:ascii="Courier New" w:eastAsia="Times New Roman" w:hAnsi="Courier New" w:cs="Times New Roman"/>
      <w:sz w:val="20"/>
      <w:szCs w:val="20"/>
      <w:lang w:eastAsia="ar-SA"/>
    </w:rPr>
  </w:style>
  <w:style w:type="paragraph" w:styleId="af4">
    <w:name w:val="endnote text"/>
    <w:basedOn w:val="a"/>
    <w:link w:val="af5"/>
    <w:rsid w:val="00604D66"/>
    <w:rPr>
      <w:rFonts w:ascii="Calibri" w:eastAsia="Times New Roman" w:hAnsi="Calibri" w:cs="Times New Roman"/>
      <w:sz w:val="20"/>
      <w:szCs w:val="20"/>
      <w:lang w:eastAsia="ar-SA"/>
    </w:rPr>
  </w:style>
  <w:style w:type="character" w:customStyle="1" w:styleId="af5">
    <w:name w:val="Текст концевой сноски Знак"/>
    <w:basedOn w:val="a1"/>
    <w:link w:val="af4"/>
    <w:rsid w:val="00604D66"/>
    <w:rPr>
      <w:rFonts w:ascii="Calibri" w:eastAsia="Times New Roman" w:hAnsi="Calibri" w:cs="Times New Roman"/>
      <w:sz w:val="20"/>
      <w:szCs w:val="20"/>
      <w:lang w:eastAsia="ar-SA"/>
    </w:rPr>
  </w:style>
  <w:style w:type="paragraph" w:customStyle="1" w:styleId="211">
    <w:name w:val="Основной текст 21"/>
    <w:basedOn w:val="a"/>
    <w:rsid w:val="00604D66"/>
    <w:pPr>
      <w:spacing w:after="120" w:line="480" w:lineRule="auto"/>
    </w:pPr>
    <w:rPr>
      <w:rFonts w:ascii="Times New Roman" w:eastAsia="Times New Roman" w:hAnsi="Times New Roman" w:cs="Times New Roman"/>
      <w:sz w:val="24"/>
      <w:szCs w:val="24"/>
      <w:lang w:eastAsia="ar-SA"/>
    </w:rPr>
  </w:style>
  <w:style w:type="paragraph" w:customStyle="1" w:styleId="af6">
    <w:name w:val="Содержимое таблицы"/>
    <w:basedOn w:val="a"/>
    <w:rsid w:val="00604D66"/>
    <w:pPr>
      <w:suppressLineNumbers/>
      <w:spacing w:after="0" w:line="240" w:lineRule="auto"/>
    </w:pPr>
    <w:rPr>
      <w:rFonts w:ascii="Times New Roman" w:eastAsia="Times New Roman" w:hAnsi="Times New Roman" w:cs="Times New Roman"/>
      <w:sz w:val="24"/>
      <w:szCs w:val="24"/>
      <w:lang w:eastAsia="ar-SA"/>
    </w:rPr>
  </w:style>
  <w:style w:type="paragraph" w:customStyle="1" w:styleId="af7">
    <w:name w:val="Заголовок таблицы"/>
    <w:basedOn w:val="af6"/>
    <w:rsid w:val="00604D66"/>
    <w:pPr>
      <w:jc w:val="center"/>
    </w:pPr>
    <w:rPr>
      <w:b/>
      <w:bCs/>
    </w:rPr>
  </w:style>
  <w:style w:type="paragraph" w:customStyle="1" w:styleId="af8">
    <w:name w:val="Содержимое врезки"/>
    <w:basedOn w:val="a0"/>
    <w:rsid w:val="00604D66"/>
  </w:style>
  <w:style w:type="paragraph" w:customStyle="1" w:styleId="220">
    <w:name w:val="Основной текст 22"/>
    <w:basedOn w:val="a"/>
    <w:rsid w:val="00604D66"/>
    <w:pPr>
      <w:spacing w:after="120" w:line="480" w:lineRule="auto"/>
    </w:pPr>
    <w:rPr>
      <w:rFonts w:ascii="Times New Roman" w:eastAsia="Times New Roman" w:hAnsi="Times New Roman" w:cs="Times New Roman"/>
      <w:sz w:val="24"/>
      <w:szCs w:val="24"/>
      <w:lang w:eastAsia="ar-SA"/>
    </w:rPr>
  </w:style>
  <w:style w:type="table" w:styleId="af9">
    <w:name w:val="Table Grid"/>
    <w:basedOn w:val="a2"/>
    <w:rsid w:val="00604D6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Strong"/>
    <w:basedOn w:val="a1"/>
    <w:uiPriority w:val="22"/>
    <w:qFormat/>
    <w:rsid w:val="00604D66"/>
    <w:rPr>
      <w:b/>
      <w:bCs/>
    </w:rPr>
  </w:style>
  <w:style w:type="character" w:styleId="afb">
    <w:name w:val="Emphasis"/>
    <w:basedOn w:val="a1"/>
    <w:uiPriority w:val="20"/>
    <w:qFormat/>
    <w:rsid w:val="00604D66"/>
    <w:rPr>
      <w:i/>
      <w:iCs/>
    </w:rPr>
  </w:style>
  <w:style w:type="character" w:styleId="afc">
    <w:name w:val="Hyperlink"/>
    <w:basedOn w:val="a1"/>
    <w:uiPriority w:val="99"/>
    <w:unhideWhenUsed/>
    <w:rsid w:val="00604D66"/>
    <w:rPr>
      <w:color w:val="0000FF"/>
      <w:u w:val="single"/>
    </w:rPr>
  </w:style>
  <w:style w:type="character" w:customStyle="1" w:styleId="apple-converted-space">
    <w:name w:val="apple-converted-space"/>
    <w:basedOn w:val="a1"/>
    <w:rsid w:val="00604D66"/>
  </w:style>
  <w:style w:type="character" w:styleId="afd">
    <w:name w:val="FollowedHyperlink"/>
    <w:basedOn w:val="a1"/>
    <w:uiPriority w:val="99"/>
    <w:semiHidden/>
    <w:unhideWhenUsed/>
    <w:rsid w:val="00604D66"/>
    <w:rPr>
      <w:color w:val="800080"/>
      <w:u w:val="single"/>
    </w:rPr>
  </w:style>
  <w:style w:type="character" w:customStyle="1" w:styleId="a-pages">
    <w:name w:val="a-pages"/>
    <w:basedOn w:val="a1"/>
    <w:rsid w:val="00604D66"/>
  </w:style>
  <w:style w:type="character" w:customStyle="1" w:styleId="a-dalee">
    <w:name w:val="a-dalee"/>
    <w:basedOn w:val="a1"/>
    <w:rsid w:val="00604D66"/>
  </w:style>
  <w:style w:type="character" w:customStyle="1" w:styleId="a-post">
    <w:name w:val="a-post"/>
    <w:basedOn w:val="a1"/>
    <w:rsid w:val="00604D66"/>
  </w:style>
  <w:style w:type="character" w:customStyle="1" w:styleId="nowrap">
    <w:name w:val="nowrap"/>
    <w:basedOn w:val="a1"/>
    <w:rsid w:val="00604D66"/>
  </w:style>
  <w:style w:type="character" w:customStyle="1" w:styleId="a-pr">
    <w:name w:val="a-pr"/>
    <w:basedOn w:val="a1"/>
    <w:rsid w:val="00604D66"/>
  </w:style>
  <w:style w:type="paragraph" w:styleId="afe">
    <w:name w:val="Balloon Text"/>
    <w:basedOn w:val="a"/>
    <w:link w:val="aff"/>
    <w:uiPriority w:val="99"/>
    <w:semiHidden/>
    <w:unhideWhenUsed/>
    <w:rsid w:val="00604D66"/>
    <w:pPr>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1"/>
    <w:link w:val="afe"/>
    <w:uiPriority w:val="99"/>
    <w:semiHidden/>
    <w:rsid w:val="00604D66"/>
    <w:rPr>
      <w:rFonts w:ascii="Tahoma" w:eastAsia="Times New Roman" w:hAnsi="Tahoma" w:cs="Tahoma"/>
      <w:sz w:val="16"/>
      <w:szCs w:val="16"/>
      <w:lang w:eastAsia="ru-RU"/>
    </w:rPr>
  </w:style>
  <w:style w:type="paragraph" w:customStyle="1" w:styleId="c5">
    <w:name w:val="c5"/>
    <w:basedOn w:val="a"/>
    <w:rsid w:val="00604D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1"/>
    <w:rsid w:val="00604D66"/>
  </w:style>
  <w:style w:type="paragraph" w:customStyle="1" w:styleId="c19">
    <w:name w:val="c19"/>
    <w:basedOn w:val="a"/>
    <w:rsid w:val="00604D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1"/>
    <w:rsid w:val="00604D66"/>
  </w:style>
  <w:style w:type="character" w:customStyle="1" w:styleId="c0">
    <w:name w:val="c0"/>
    <w:basedOn w:val="a1"/>
    <w:rsid w:val="00604D66"/>
  </w:style>
  <w:style w:type="paragraph" w:customStyle="1" w:styleId="c9">
    <w:name w:val="c9"/>
    <w:basedOn w:val="a"/>
    <w:rsid w:val="00604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04D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1"/>
    <w:rsid w:val="00604D66"/>
  </w:style>
  <w:style w:type="character" w:customStyle="1" w:styleId="c15">
    <w:name w:val="c15"/>
    <w:basedOn w:val="a1"/>
    <w:rsid w:val="00604D66"/>
  </w:style>
  <w:style w:type="paragraph" w:styleId="aff0">
    <w:name w:val="Title"/>
    <w:basedOn w:val="a"/>
    <w:link w:val="aff1"/>
    <w:qFormat/>
    <w:rsid w:val="00604D66"/>
    <w:pPr>
      <w:spacing w:after="0" w:line="240" w:lineRule="auto"/>
      <w:jc w:val="center"/>
    </w:pPr>
    <w:rPr>
      <w:rFonts w:ascii="Times New Roman" w:eastAsia="Times New Roman" w:hAnsi="Times New Roman" w:cs="Times New Roman"/>
      <w:sz w:val="28"/>
      <w:szCs w:val="20"/>
      <w:lang w:eastAsia="ru-RU"/>
    </w:rPr>
  </w:style>
  <w:style w:type="character" w:customStyle="1" w:styleId="aff1">
    <w:name w:val="Название Знак"/>
    <w:basedOn w:val="a1"/>
    <w:link w:val="aff0"/>
    <w:rsid w:val="00604D66"/>
    <w:rPr>
      <w:rFonts w:ascii="Times New Roman" w:eastAsia="Times New Roman" w:hAnsi="Times New Roman" w:cs="Times New Roman"/>
      <w:sz w:val="28"/>
      <w:szCs w:val="20"/>
      <w:lang w:eastAsia="ru-RU"/>
    </w:rPr>
  </w:style>
  <w:style w:type="character" w:customStyle="1" w:styleId="910">
    <w:name w:val="Заголовок 9 Знак1"/>
    <w:basedOn w:val="a1"/>
    <w:uiPriority w:val="9"/>
    <w:semiHidden/>
    <w:rsid w:val="00604D66"/>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uiPriority w:val="9"/>
    <w:qFormat/>
    <w:rsid w:val="00604D66"/>
    <w:pPr>
      <w:tabs>
        <w:tab w:val="num" w:pos="0"/>
      </w:tabs>
      <w:spacing w:before="280" w:after="75" w:line="240" w:lineRule="auto"/>
      <w:outlineLvl w:val="0"/>
    </w:pPr>
    <w:rPr>
      <w:rFonts w:ascii="Arial" w:eastAsia="Times New Roman" w:hAnsi="Arial" w:cs="Arial"/>
      <w:b/>
      <w:bCs/>
      <w:color w:val="199043"/>
      <w:kern w:val="1"/>
      <w:sz w:val="28"/>
      <w:szCs w:val="28"/>
      <w:lang w:eastAsia="ar-SA"/>
    </w:rPr>
  </w:style>
  <w:style w:type="paragraph" w:styleId="2">
    <w:name w:val="heading 2"/>
    <w:basedOn w:val="a"/>
    <w:next w:val="a"/>
    <w:link w:val="20"/>
    <w:qFormat/>
    <w:rsid w:val="00604D66"/>
    <w:pPr>
      <w:keepNext/>
      <w:tabs>
        <w:tab w:val="num" w:pos="0"/>
      </w:tab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iPriority w:val="9"/>
    <w:qFormat/>
    <w:rsid w:val="00604D66"/>
    <w:pPr>
      <w:keepNext/>
      <w:tabs>
        <w:tab w:val="num" w:pos="0"/>
      </w:tab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qFormat/>
    <w:rsid w:val="00604D66"/>
    <w:pPr>
      <w:keepNext/>
      <w:tabs>
        <w:tab w:val="num" w:pos="0"/>
      </w:tab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604D66"/>
    <w:pPr>
      <w:tabs>
        <w:tab w:val="num" w:pos="0"/>
      </w:tab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604D66"/>
    <w:pPr>
      <w:tabs>
        <w:tab w:val="num" w:pos="0"/>
      </w:tabs>
      <w:spacing w:before="240" w:after="60" w:line="240" w:lineRule="auto"/>
      <w:outlineLvl w:val="6"/>
    </w:pPr>
    <w:rPr>
      <w:rFonts w:ascii="Times New Roman" w:eastAsia="Times New Roman" w:hAnsi="Times New Roman" w:cs="Times New Roman"/>
      <w:sz w:val="24"/>
      <w:szCs w:val="24"/>
      <w:lang w:eastAsia="ar-SA"/>
    </w:rPr>
  </w:style>
  <w:style w:type="paragraph" w:styleId="9">
    <w:name w:val="heading 9"/>
    <w:basedOn w:val="a"/>
    <w:next w:val="a"/>
    <w:link w:val="90"/>
    <w:semiHidden/>
    <w:unhideWhenUsed/>
    <w:qFormat/>
    <w:rsid w:val="00604D66"/>
    <w:pPr>
      <w:keepNext/>
      <w:keepLines/>
      <w:spacing w:before="200" w:after="0"/>
      <w:outlineLvl w:val="8"/>
    </w:pPr>
    <w:rPr>
      <w:rFonts w:ascii="Cambria" w:eastAsia="Times New Roman" w:hAnsi="Cambria" w:cs="Times New Roman"/>
      <w:i/>
      <w:iCs/>
      <w:color w:val="404040"/>
      <w:sz w:val="20"/>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04D66"/>
    <w:rPr>
      <w:rFonts w:ascii="Arial" w:eastAsia="Times New Roman" w:hAnsi="Arial" w:cs="Arial"/>
      <w:b/>
      <w:bCs/>
      <w:color w:val="199043"/>
      <w:kern w:val="1"/>
      <w:sz w:val="28"/>
      <w:szCs w:val="28"/>
      <w:lang w:eastAsia="ar-SA"/>
    </w:rPr>
  </w:style>
  <w:style w:type="character" w:customStyle="1" w:styleId="20">
    <w:name w:val="Заголовок 2 Знак"/>
    <w:basedOn w:val="a1"/>
    <w:link w:val="2"/>
    <w:rsid w:val="00604D66"/>
    <w:rPr>
      <w:rFonts w:ascii="Arial" w:eastAsia="Times New Roman" w:hAnsi="Arial" w:cs="Arial"/>
      <w:b/>
      <w:bCs/>
      <w:i/>
      <w:iCs/>
      <w:sz w:val="28"/>
      <w:szCs w:val="28"/>
      <w:lang w:eastAsia="ar-SA"/>
    </w:rPr>
  </w:style>
  <w:style w:type="character" w:customStyle="1" w:styleId="30">
    <w:name w:val="Заголовок 3 Знак"/>
    <w:basedOn w:val="a1"/>
    <w:link w:val="3"/>
    <w:uiPriority w:val="9"/>
    <w:rsid w:val="00604D66"/>
    <w:rPr>
      <w:rFonts w:ascii="Arial" w:eastAsia="Times New Roman" w:hAnsi="Arial" w:cs="Arial"/>
      <w:b/>
      <w:bCs/>
      <w:sz w:val="26"/>
      <w:szCs w:val="26"/>
      <w:lang w:eastAsia="ar-SA"/>
    </w:rPr>
  </w:style>
  <w:style w:type="character" w:customStyle="1" w:styleId="40">
    <w:name w:val="Заголовок 4 Знак"/>
    <w:basedOn w:val="a1"/>
    <w:link w:val="4"/>
    <w:rsid w:val="00604D66"/>
    <w:rPr>
      <w:rFonts w:ascii="Times New Roman" w:eastAsia="Times New Roman" w:hAnsi="Times New Roman" w:cs="Times New Roman"/>
      <w:b/>
      <w:bCs/>
      <w:sz w:val="28"/>
      <w:szCs w:val="28"/>
      <w:lang w:eastAsia="ar-SA"/>
    </w:rPr>
  </w:style>
  <w:style w:type="character" w:customStyle="1" w:styleId="60">
    <w:name w:val="Заголовок 6 Знак"/>
    <w:basedOn w:val="a1"/>
    <w:link w:val="6"/>
    <w:rsid w:val="00604D66"/>
    <w:rPr>
      <w:rFonts w:ascii="Times New Roman" w:eastAsia="Times New Roman" w:hAnsi="Times New Roman" w:cs="Times New Roman"/>
      <w:b/>
      <w:bCs/>
      <w:lang w:eastAsia="ar-SA"/>
    </w:rPr>
  </w:style>
  <w:style w:type="character" w:customStyle="1" w:styleId="70">
    <w:name w:val="Заголовок 7 Знак"/>
    <w:basedOn w:val="a1"/>
    <w:link w:val="7"/>
    <w:rsid w:val="00604D66"/>
    <w:rPr>
      <w:rFonts w:ascii="Times New Roman" w:eastAsia="Times New Roman" w:hAnsi="Times New Roman" w:cs="Times New Roman"/>
      <w:sz w:val="24"/>
      <w:szCs w:val="24"/>
      <w:lang w:eastAsia="ar-SA"/>
    </w:rPr>
  </w:style>
  <w:style w:type="paragraph" w:customStyle="1" w:styleId="91">
    <w:name w:val="Заголовок 91"/>
    <w:basedOn w:val="a"/>
    <w:next w:val="a"/>
    <w:unhideWhenUsed/>
    <w:qFormat/>
    <w:rsid w:val="00604D66"/>
    <w:pPr>
      <w:keepNext/>
      <w:keepLines/>
      <w:spacing w:before="200" w:after="0"/>
      <w:outlineLvl w:val="8"/>
    </w:pPr>
    <w:rPr>
      <w:rFonts w:ascii="Cambria" w:eastAsia="Times New Roman" w:hAnsi="Cambria" w:cs="Times New Roman"/>
      <w:i/>
      <w:iCs/>
      <w:color w:val="404040"/>
      <w:sz w:val="20"/>
      <w:szCs w:val="20"/>
      <w:lang w:eastAsia="ru-RU"/>
    </w:rPr>
  </w:style>
  <w:style w:type="numbering" w:customStyle="1" w:styleId="11">
    <w:name w:val="Нет списка1"/>
    <w:next w:val="a3"/>
    <w:uiPriority w:val="99"/>
    <w:semiHidden/>
    <w:unhideWhenUsed/>
    <w:rsid w:val="00604D66"/>
  </w:style>
  <w:style w:type="character" w:customStyle="1" w:styleId="90">
    <w:name w:val="Заголовок 9 Знак"/>
    <w:basedOn w:val="a1"/>
    <w:link w:val="9"/>
    <w:rsid w:val="00604D66"/>
    <w:rPr>
      <w:rFonts w:ascii="Cambria" w:eastAsia="Times New Roman" w:hAnsi="Cambria" w:cs="Times New Roman"/>
      <w:i/>
      <w:iCs/>
      <w:color w:val="404040"/>
      <w:sz w:val="20"/>
      <w:szCs w:val="20"/>
      <w:lang w:eastAsia="ru-RU"/>
    </w:rPr>
  </w:style>
  <w:style w:type="character" w:customStyle="1" w:styleId="WW8Num2z0">
    <w:name w:val="WW8Num2z0"/>
    <w:rsid w:val="00604D66"/>
    <w:rPr>
      <w:b/>
      <w:i w:val="0"/>
      <w:sz w:val="24"/>
    </w:rPr>
  </w:style>
  <w:style w:type="character" w:customStyle="1" w:styleId="WW8Num4z0">
    <w:name w:val="WW8Num4z0"/>
    <w:rsid w:val="00604D66"/>
    <w:rPr>
      <w:rFonts w:ascii="Symbol" w:hAnsi="Symbol"/>
      <w:color w:val="auto"/>
    </w:rPr>
  </w:style>
  <w:style w:type="character" w:customStyle="1" w:styleId="WW8Num5z0">
    <w:name w:val="WW8Num5z0"/>
    <w:rsid w:val="00604D66"/>
    <w:rPr>
      <w:b/>
      <w:i w:val="0"/>
      <w:sz w:val="24"/>
    </w:rPr>
  </w:style>
  <w:style w:type="character" w:customStyle="1" w:styleId="WW8Num5z1">
    <w:name w:val="WW8Num5z1"/>
    <w:rsid w:val="00604D66"/>
    <w:rPr>
      <w:rFonts w:ascii="Courier New" w:hAnsi="Courier New" w:cs="Courier New"/>
    </w:rPr>
  </w:style>
  <w:style w:type="character" w:customStyle="1" w:styleId="WW8Num5z2">
    <w:name w:val="WW8Num5z2"/>
    <w:rsid w:val="00604D66"/>
    <w:rPr>
      <w:rFonts w:ascii="Wingdings" w:hAnsi="Wingdings"/>
    </w:rPr>
  </w:style>
  <w:style w:type="character" w:customStyle="1" w:styleId="WW8Num7z0">
    <w:name w:val="WW8Num7z0"/>
    <w:rsid w:val="00604D66"/>
    <w:rPr>
      <w:b/>
      <w:i w:val="0"/>
      <w:sz w:val="24"/>
    </w:rPr>
  </w:style>
  <w:style w:type="character" w:customStyle="1" w:styleId="WW8Num9z0">
    <w:name w:val="WW8Num9z0"/>
    <w:rsid w:val="00604D66"/>
    <w:rPr>
      <w:b/>
      <w:i w:val="0"/>
      <w:sz w:val="24"/>
    </w:rPr>
  </w:style>
  <w:style w:type="character" w:customStyle="1" w:styleId="Absatz-Standardschriftart">
    <w:name w:val="Absatz-Standardschriftart"/>
    <w:rsid w:val="00604D66"/>
  </w:style>
  <w:style w:type="character" w:customStyle="1" w:styleId="WW-Absatz-Standardschriftart">
    <w:name w:val="WW-Absatz-Standardschriftart"/>
    <w:rsid w:val="00604D66"/>
  </w:style>
  <w:style w:type="character" w:customStyle="1" w:styleId="31">
    <w:name w:val="Основной шрифт абзаца3"/>
    <w:rsid w:val="00604D66"/>
  </w:style>
  <w:style w:type="character" w:customStyle="1" w:styleId="WW8Num3z0">
    <w:name w:val="WW8Num3z0"/>
    <w:rsid w:val="00604D66"/>
    <w:rPr>
      <w:rFonts w:ascii="Courier New" w:hAnsi="Courier New"/>
      <w:b/>
      <w:i w:val="0"/>
    </w:rPr>
  </w:style>
  <w:style w:type="character" w:customStyle="1" w:styleId="WW8Num6z0">
    <w:name w:val="WW8Num6z0"/>
    <w:rsid w:val="00604D66"/>
    <w:rPr>
      <w:rFonts w:ascii="Wingdings" w:hAnsi="Wingdings"/>
      <w:sz w:val="24"/>
      <w:szCs w:val="24"/>
    </w:rPr>
  </w:style>
  <w:style w:type="character" w:customStyle="1" w:styleId="WW8Num6z1">
    <w:name w:val="WW8Num6z1"/>
    <w:rsid w:val="00604D66"/>
    <w:rPr>
      <w:rFonts w:ascii="Courier New" w:hAnsi="Courier New" w:cs="Courier New"/>
    </w:rPr>
  </w:style>
  <w:style w:type="character" w:customStyle="1" w:styleId="WW8Num6z2">
    <w:name w:val="WW8Num6z2"/>
    <w:rsid w:val="00604D66"/>
    <w:rPr>
      <w:rFonts w:ascii="Wingdings" w:hAnsi="Wingdings"/>
    </w:rPr>
  </w:style>
  <w:style w:type="character" w:customStyle="1" w:styleId="WW8Num8z0">
    <w:name w:val="WW8Num8z0"/>
    <w:rsid w:val="00604D66"/>
    <w:rPr>
      <w:rFonts w:ascii="Symbol" w:hAnsi="Symbol" w:cs="Times New Roman"/>
    </w:rPr>
  </w:style>
  <w:style w:type="character" w:customStyle="1" w:styleId="WW8Num10z0">
    <w:name w:val="WW8Num10z0"/>
    <w:rsid w:val="00604D66"/>
    <w:rPr>
      <w:rFonts w:ascii="Symbol" w:hAnsi="Symbol"/>
      <w:color w:val="auto"/>
    </w:rPr>
  </w:style>
  <w:style w:type="character" w:customStyle="1" w:styleId="WW8Num11z0">
    <w:name w:val="WW8Num11z0"/>
    <w:rsid w:val="00604D66"/>
    <w:rPr>
      <w:b/>
      <w:i w:val="0"/>
      <w:sz w:val="24"/>
    </w:rPr>
  </w:style>
  <w:style w:type="character" w:customStyle="1" w:styleId="21">
    <w:name w:val="Основной шрифт абзаца2"/>
    <w:rsid w:val="00604D66"/>
  </w:style>
  <w:style w:type="character" w:customStyle="1" w:styleId="WW8Num1z0">
    <w:name w:val="WW8Num1z0"/>
    <w:rsid w:val="00604D66"/>
    <w:rPr>
      <w:b/>
      <w:i w:val="0"/>
      <w:sz w:val="24"/>
    </w:rPr>
  </w:style>
  <w:style w:type="character" w:customStyle="1" w:styleId="WW8Num3z1">
    <w:name w:val="WW8Num3z1"/>
    <w:rsid w:val="00604D66"/>
    <w:rPr>
      <w:rFonts w:ascii="Courier New" w:hAnsi="Courier New" w:cs="Courier New"/>
    </w:rPr>
  </w:style>
  <w:style w:type="character" w:customStyle="1" w:styleId="WW8Num3z2">
    <w:name w:val="WW8Num3z2"/>
    <w:rsid w:val="00604D66"/>
    <w:rPr>
      <w:rFonts w:ascii="Wingdings" w:hAnsi="Wingdings"/>
    </w:rPr>
  </w:style>
  <w:style w:type="character" w:customStyle="1" w:styleId="WW8Num3z3">
    <w:name w:val="WW8Num3z3"/>
    <w:rsid w:val="00604D66"/>
    <w:rPr>
      <w:rFonts w:ascii="Symbol" w:hAnsi="Symbol"/>
    </w:rPr>
  </w:style>
  <w:style w:type="character" w:customStyle="1" w:styleId="WW8Num4z1">
    <w:name w:val="WW8Num4z1"/>
    <w:rsid w:val="00604D66"/>
    <w:rPr>
      <w:rFonts w:ascii="Courier New" w:hAnsi="Courier New"/>
    </w:rPr>
  </w:style>
  <w:style w:type="character" w:customStyle="1" w:styleId="WW8Num4z2">
    <w:name w:val="WW8Num4z2"/>
    <w:rsid w:val="00604D66"/>
    <w:rPr>
      <w:rFonts w:ascii="Wingdings" w:hAnsi="Wingdings"/>
    </w:rPr>
  </w:style>
  <w:style w:type="character" w:customStyle="1" w:styleId="WW8Num4z3">
    <w:name w:val="WW8Num4z3"/>
    <w:rsid w:val="00604D66"/>
    <w:rPr>
      <w:rFonts w:ascii="Symbol" w:hAnsi="Symbol"/>
    </w:rPr>
  </w:style>
  <w:style w:type="character" w:customStyle="1" w:styleId="WW8Num6z3">
    <w:name w:val="WW8Num6z3"/>
    <w:rsid w:val="00604D66"/>
    <w:rPr>
      <w:rFonts w:ascii="Symbol" w:hAnsi="Symbol"/>
    </w:rPr>
  </w:style>
  <w:style w:type="character" w:customStyle="1" w:styleId="WW8Num10z1">
    <w:name w:val="WW8Num10z1"/>
    <w:rsid w:val="00604D66"/>
    <w:rPr>
      <w:rFonts w:ascii="Courier New" w:hAnsi="Courier New" w:cs="Courier New"/>
    </w:rPr>
  </w:style>
  <w:style w:type="character" w:customStyle="1" w:styleId="WW8Num10z2">
    <w:name w:val="WW8Num10z2"/>
    <w:rsid w:val="00604D66"/>
    <w:rPr>
      <w:rFonts w:ascii="Wingdings" w:hAnsi="Wingdings"/>
    </w:rPr>
  </w:style>
  <w:style w:type="character" w:customStyle="1" w:styleId="WW8Num10z3">
    <w:name w:val="WW8Num10z3"/>
    <w:rsid w:val="00604D66"/>
    <w:rPr>
      <w:rFonts w:ascii="Symbol" w:hAnsi="Symbol"/>
    </w:rPr>
  </w:style>
  <w:style w:type="character" w:customStyle="1" w:styleId="WW8Num12z0">
    <w:name w:val="WW8Num12z0"/>
    <w:rsid w:val="00604D66"/>
    <w:rPr>
      <w:b/>
      <w:i w:val="0"/>
      <w:sz w:val="24"/>
    </w:rPr>
  </w:style>
  <w:style w:type="character" w:customStyle="1" w:styleId="WW8Num13z0">
    <w:name w:val="WW8Num13z0"/>
    <w:rsid w:val="00604D66"/>
    <w:rPr>
      <w:rFonts w:ascii="Symbol" w:hAnsi="Symbol"/>
      <w:sz w:val="20"/>
    </w:rPr>
  </w:style>
  <w:style w:type="character" w:customStyle="1" w:styleId="WW8Num13z1">
    <w:name w:val="WW8Num13z1"/>
    <w:rsid w:val="00604D66"/>
    <w:rPr>
      <w:rFonts w:ascii="Courier New" w:hAnsi="Courier New"/>
      <w:sz w:val="20"/>
    </w:rPr>
  </w:style>
  <w:style w:type="character" w:customStyle="1" w:styleId="WW8Num13z2">
    <w:name w:val="WW8Num13z2"/>
    <w:rsid w:val="00604D66"/>
    <w:rPr>
      <w:rFonts w:ascii="Wingdings" w:hAnsi="Wingdings"/>
      <w:sz w:val="20"/>
    </w:rPr>
  </w:style>
  <w:style w:type="character" w:customStyle="1" w:styleId="WW8Num14z0">
    <w:name w:val="WW8Num14z0"/>
    <w:rsid w:val="00604D66"/>
    <w:rPr>
      <w:b/>
      <w:i w:val="0"/>
      <w:sz w:val="24"/>
    </w:rPr>
  </w:style>
  <w:style w:type="character" w:customStyle="1" w:styleId="WW8Num16z0">
    <w:name w:val="WW8Num16z0"/>
    <w:rsid w:val="00604D66"/>
    <w:rPr>
      <w:rFonts w:ascii="Symbol" w:eastAsia="Times New Roman" w:hAnsi="Symbol" w:cs="Times New Roman"/>
    </w:rPr>
  </w:style>
  <w:style w:type="character" w:customStyle="1" w:styleId="WW8Num16z1">
    <w:name w:val="WW8Num16z1"/>
    <w:rsid w:val="00604D66"/>
    <w:rPr>
      <w:rFonts w:ascii="Courier New" w:hAnsi="Courier New" w:cs="Courier New"/>
    </w:rPr>
  </w:style>
  <w:style w:type="character" w:customStyle="1" w:styleId="WW8Num16z2">
    <w:name w:val="WW8Num16z2"/>
    <w:rsid w:val="00604D66"/>
    <w:rPr>
      <w:rFonts w:ascii="Wingdings" w:hAnsi="Wingdings"/>
    </w:rPr>
  </w:style>
  <w:style w:type="character" w:customStyle="1" w:styleId="WW8Num16z3">
    <w:name w:val="WW8Num16z3"/>
    <w:rsid w:val="00604D66"/>
    <w:rPr>
      <w:rFonts w:ascii="Symbol" w:hAnsi="Symbol"/>
    </w:rPr>
  </w:style>
  <w:style w:type="character" w:customStyle="1" w:styleId="WW8Num17z0">
    <w:name w:val="WW8Num17z0"/>
    <w:rsid w:val="00604D66"/>
    <w:rPr>
      <w:b/>
      <w:i w:val="0"/>
      <w:sz w:val="24"/>
    </w:rPr>
  </w:style>
  <w:style w:type="character" w:customStyle="1" w:styleId="WW8Num19z0">
    <w:name w:val="WW8Num19z0"/>
    <w:rsid w:val="00604D66"/>
    <w:rPr>
      <w:rFonts w:ascii="Symbol" w:hAnsi="Symbol"/>
    </w:rPr>
  </w:style>
  <w:style w:type="character" w:customStyle="1" w:styleId="WW8Num19z1">
    <w:name w:val="WW8Num19z1"/>
    <w:rsid w:val="00604D66"/>
    <w:rPr>
      <w:rFonts w:ascii="Courier New" w:hAnsi="Courier New" w:cs="Courier New"/>
    </w:rPr>
  </w:style>
  <w:style w:type="character" w:customStyle="1" w:styleId="WW8Num19z2">
    <w:name w:val="WW8Num19z2"/>
    <w:rsid w:val="00604D66"/>
    <w:rPr>
      <w:rFonts w:ascii="Wingdings" w:hAnsi="Wingdings"/>
    </w:rPr>
  </w:style>
  <w:style w:type="character" w:customStyle="1" w:styleId="WW8Num20z0">
    <w:name w:val="WW8Num20z0"/>
    <w:rsid w:val="00604D66"/>
    <w:rPr>
      <w:b/>
      <w:i w:val="0"/>
      <w:sz w:val="24"/>
    </w:rPr>
  </w:style>
  <w:style w:type="character" w:customStyle="1" w:styleId="WW8Num21z0">
    <w:name w:val="WW8Num21z0"/>
    <w:rsid w:val="00604D66"/>
    <w:rPr>
      <w:rFonts w:cs="Times New Roman"/>
    </w:rPr>
  </w:style>
  <w:style w:type="character" w:customStyle="1" w:styleId="WW8Num22z0">
    <w:name w:val="WW8Num22z0"/>
    <w:rsid w:val="00604D66"/>
    <w:rPr>
      <w:b/>
      <w:i w:val="0"/>
      <w:sz w:val="24"/>
    </w:rPr>
  </w:style>
  <w:style w:type="character" w:customStyle="1" w:styleId="12">
    <w:name w:val="Основной шрифт абзаца1"/>
    <w:rsid w:val="00604D66"/>
  </w:style>
  <w:style w:type="character" w:styleId="a4">
    <w:name w:val="page number"/>
    <w:basedOn w:val="12"/>
    <w:rsid w:val="00604D66"/>
  </w:style>
  <w:style w:type="character" w:customStyle="1" w:styleId="13">
    <w:name w:val="Знак Знак1"/>
    <w:basedOn w:val="12"/>
    <w:rsid w:val="00604D66"/>
    <w:rPr>
      <w:rFonts w:ascii="Courier New" w:hAnsi="Courier New"/>
      <w:lang w:val="ru-RU" w:eastAsia="ar-SA" w:bidi="ar-SA"/>
    </w:rPr>
  </w:style>
  <w:style w:type="character" w:customStyle="1" w:styleId="a5">
    <w:name w:val="Знак Знак"/>
    <w:basedOn w:val="12"/>
    <w:rsid w:val="00604D66"/>
    <w:rPr>
      <w:rFonts w:ascii="Calibri" w:hAnsi="Calibri"/>
      <w:lang w:val="ru-RU" w:eastAsia="ar-SA" w:bidi="ar-SA"/>
    </w:rPr>
  </w:style>
  <w:style w:type="character" w:customStyle="1" w:styleId="a6">
    <w:name w:val="Символы концевой сноски"/>
    <w:basedOn w:val="12"/>
    <w:rsid w:val="00604D66"/>
    <w:rPr>
      <w:vertAlign w:val="superscript"/>
    </w:rPr>
  </w:style>
  <w:style w:type="character" w:customStyle="1" w:styleId="130">
    <w:name w:val="Знак Знак13"/>
    <w:basedOn w:val="12"/>
    <w:rsid w:val="00604D66"/>
    <w:rPr>
      <w:rFonts w:ascii="Arial" w:hAnsi="Arial" w:cs="Arial"/>
      <w:b/>
      <w:bCs/>
      <w:color w:val="199043"/>
      <w:kern w:val="1"/>
      <w:sz w:val="28"/>
      <w:szCs w:val="28"/>
      <w:lang w:val="ru-RU" w:eastAsia="ar-SA" w:bidi="ar-SA"/>
    </w:rPr>
  </w:style>
  <w:style w:type="character" w:customStyle="1" w:styleId="a7">
    <w:name w:val="Символ нумерации"/>
    <w:rsid w:val="00604D66"/>
  </w:style>
  <w:style w:type="paragraph" w:customStyle="1" w:styleId="a8">
    <w:name w:val="Заголовок"/>
    <w:basedOn w:val="a"/>
    <w:next w:val="a0"/>
    <w:rsid w:val="00604D66"/>
    <w:pPr>
      <w:keepNext/>
      <w:spacing w:before="240" w:after="120" w:line="240" w:lineRule="auto"/>
    </w:pPr>
    <w:rPr>
      <w:rFonts w:ascii="DejaVu Sans" w:eastAsia="DejaVu Sans" w:hAnsi="DejaVu Sans" w:cs="DejaVu Sans"/>
      <w:sz w:val="28"/>
      <w:szCs w:val="28"/>
      <w:lang w:eastAsia="ar-SA"/>
    </w:rPr>
  </w:style>
  <w:style w:type="paragraph" w:styleId="a0">
    <w:name w:val="Body Text"/>
    <w:basedOn w:val="a"/>
    <w:link w:val="a9"/>
    <w:rsid w:val="00604D66"/>
    <w:pPr>
      <w:widowControl w:val="0"/>
      <w:autoSpaceDE w:val="0"/>
      <w:spacing w:after="0" w:line="360" w:lineRule="auto"/>
      <w:jc w:val="both"/>
    </w:pPr>
    <w:rPr>
      <w:rFonts w:ascii="Times New Roman" w:eastAsia="Times New Roman" w:hAnsi="Times New Roman" w:cs="Times New Roman"/>
      <w:sz w:val="28"/>
      <w:szCs w:val="20"/>
      <w:lang w:eastAsia="ar-SA"/>
    </w:rPr>
  </w:style>
  <w:style w:type="character" w:customStyle="1" w:styleId="a9">
    <w:name w:val="Основной текст Знак"/>
    <w:basedOn w:val="a1"/>
    <w:link w:val="a0"/>
    <w:rsid w:val="00604D66"/>
    <w:rPr>
      <w:rFonts w:ascii="Times New Roman" w:eastAsia="Times New Roman" w:hAnsi="Times New Roman" w:cs="Times New Roman"/>
      <w:sz w:val="28"/>
      <w:szCs w:val="20"/>
      <w:lang w:eastAsia="ar-SA"/>
    </w:rPr>
  </w:style>
  <w:style w:type="paragraph" w:styleId="aa">
    <w:name w:val="List"/>
    <w:basedOn w:val="a0"/>
    <w:rsid w:val="00604D66"/>
  </w:style>
  <w:style w:type="paragraph" w:customStyle="1" w:styleId="32">
    <w:name w:val="Название3"/>
    <w:basedOn w:val="a"/>
    <w:rsid w:val="00604D66"/>
    <w:pPr>
      <w:suppressLineNumbers/>
      <w:spacing w:before="120" w:after="120" w:line="240" w:lineRule="auto"/>
    </w:pPr>
    <w:rPr>
      <w:rFonts w:ascii="Times New Roman" w:eastAsia="Times New Roman" w:hAnsi="Times New Roman" w:cs="Times New Roman"/>
      <w:i/>
      <w:iCs/>
      <w:sz w:val="24"/>
      <w:szCs w:val="24"/>
      <w:lang w:eastAsia="ar-SA"/>
    </w:rPr>
  </w:style>
  <w:style w:type="paragraph" w:customStyle="1" w:styleId="33">
    <w:name w:val="Указатель3"/>
    <w:basedOn w:val="a"/>
    <w:rsid w:val="00604D66"/>
    <w:pPr>
      <w:suppressLineNumbers/>
      <w:spacing w:after="0" w:line="240" w:lineRule="auto"/>
    </w:pPr>
    <w:rPr>
      <w:rFonts w:ascii="Times New Roman" w:eastAsia="Times New Roman" w:hAnsi="Times New Roman" w:cs="Times New Roman"/>
      <w:sz w:val="24"/>
      <w:szCs w:val="24"/>
      <w:lang w:eastAsia="ar-SA"/>
    </w:rPr>
  </w:style>
  <w:style w:type="paragraph" w:customStyle="1" w:styleId="22">
    <w:name w:val="Название2"/>
    <w:basedOn w:val="a"/>
    <w:rsid w:val="00604D66"/>
    <w:pPr>
      <w:suppressLineNumbers/>
      <w:spacing w:before="120" w:after="120" w:line="240" w:lineRule="auto"/>
    </w:pPr>
    <w:rPr>
      <w:rFonts w:ascii="Times New Roman" w:eastAsia="Times New Roman" w:hAnsi="Times New Roman" w:cs="Times New Roman"/>
      <w:i/>
      <w:iCs/>
      <w:sz w:val="24"/>
      <w:szCs w:val="24"/>
      <w:lang w:eastAsia="ar-SA"/>
    </w:rPr>
  </w:style>
  <w:style w:type="paragraph" w:customStyle="1" w:styleId="23">
    <w:name w:val="Указатель2"/>
    <w:basedOn w:val="a"/>
    <w:rsid w:val="00604D66"/>
    <w:pPr>
      <w:suppressLineNumbers/>
      <w:spacing w:after="0" w:line="240" w:lineRule="auto"/>
    </w:pPr>
    <w:rPr>
      <w:rFonts w:ascii="Times New Roman" w:eastAsia="Times New Roman" w:hAnsi="Times New Roman" w:cs="Times New Roman"/>
      <w:sz w:val="24"/>
      <w:szCs w:val="24"/>
      <w:lang w:eastAsia="ar-SA"/>
    </w:rPr>
  </w:style>
  <w:style w:type="paragraph" w:customStyle="1" w:styleId="14">
    <w:name w:val="Название1"/>
    <w:basedOn w:val="a"/>
    <w:rsid w:val="00604D66"/>
    <w:pPr>
      <w:suppressLineNumbers/>
      <w:spacing w:before="120" w:after="120" w:line="240" w:lineRule="auto"/>
    </w:pPr>
    <w:rPr>
      <w:rFonts w:ascii="Times New Roman" w:eastAsia="Times New Roman" w:hAnsi="Times New Roman" w:cs="Times New Roman"/>
      <w:i/>
      <w:iCs/>
      <w:sz w:val="24"/>
      <w:szCs w:val="24"/>
      <w:lang w:eastAsia="ar-SA"/>
    </w:rPr>
  </w:style>
  <w:style w:type="paragraph" w:customStyle="1" w:styleId="15">
    <w:name w:val="Указатель1"/>
    <w:basedOn w:val="a"/>
    <w:rsid w:val="00604D66"/>
    <w:pPr>
      <w:suppressLineNumbers/>
      <w:spacing w:after="0" w:line="240" w:lineRule="auto"/>
    </w:pPr>
    <w:rPr>
      <w:rFonts w:ascii="Times New Roman" w:eastAsia="Times New Roman" w:hAnsi="Times New Roman" w:cs="Times New Roman"/>
      <w:sz w:val="24"/>
      <w:szCs w:val="24"/>
      <w:lang w:eastAsia="ar-SA"/>
    </w:rPr>
  </w:style>
  <w:style w:type="paragraph" w:customStyle="1" w:styleId="16">
    <w:name w:val="Знак1"/>
    <w:basedOn w:val="a"/>
    <w:rsid w:val="00604D66"/>
    <w:pPr>
      <w:spacing w:after="160" w:line="240" w:lineRule="exact"/>
    </w:pPr>
    <w:rPr>
      <w:rFonts w:ascii="Verdana" w:eastAsia="Times New Roman" w:hAnsi="Verdana" w:cs="Times New Roman"/>
      <w:sz w:val="20"/>
      <w:szCs w:val="20"/>
      <w:lang w:val="en-US" w:eastAsia="ar-SA"/>
    </w:rPr>
  </w:style>
  <w:style w:type="paragraph" w:styleId="ab">
    <w:name w:val="header"/>
    <w:basedOn w:val="a"/>
    <w:link w:val="ac"/>
    <w:rsid w:val="00604D66"/>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c">
    <w:name w:val="Верхний колонтитул Знак"/>
    <w:basedOn w:val="a1"/>
    <w:link w:val="ab"/>
    <w:rsid w:val="00604D66"/>
    <w:rPr>
      <w:rFonts w:ascii="Times New Roman" w:eastAsia="Times New Roman" w:hAnsi="Times New Roman" w:cs="Times New Roman"/>
      <w:sz w:val="24"/>
      <w:szCs w:val="24"/>
      <w:lang w:eastAsia="ar-SA"/>
    </w:rPr>
  </w:style>
  <w:style w:type="paragraph" w:styleId="ad">
    <w:name w:val="footer"/>
    <w:basedOn w:val="a"/>
    <w:link w:val="ae"/>
    <w:uiPriority w:val="99"/>
    <w:rsid w:val="00604D66"/>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e">
    <w:name w:val="Нижний колонтитул Знак"/>
    <w:basedOn w:val="a1"/>
    <w:link w:val="ad"/>
    <w:uiPriority w:val="99"/>
    <w:rsid w:val="00604D66"/>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604D66"/>
    <w:pPr>
      <w:spacing w:after="0" w:line="360" w:lineRule="auto"/>
      <w:ind w:firstLine="709"/>
      <w:jc w:val="both"/>
    </w:pPr>
    <w:rPr>
      <w:rFonts w:ascii="Times New Roman" w:eastAsia="Times New Roman" w:hAnsi="Times New Roman" w:cs="Times New Roman"/>
      <w:sz w:val="28"/>
      <w:szCs w:val="24"/>
      <w:lang w:eastAsia="ar-SA"/>
    </w:rPr>
  </w:style>
  <w:style w:type="paragraph" w:styleId="af">
    <w:name w:val="Body Text Indent"/>
    <w:basedOn w:val="a"/>
    <w:link w:val="af0"/>
    <w:rsid w:val="00604D66"/>
    <w:pPr>
      <w:spacing w:after="120" w:line="240" w:lineRule="auto"/>
      <w:ind w:left="283"/>
    </w:pPr>
    <w:rPr>
      <w:rFonts w:ascii="Times New Roman" w:eastAsia="Times New Roman" w:hAnsi="Times New Roman" w:cs="Times New Roman"/>
      <w:sz w:val="28"/>
      <w:szCs w:val="24"/>
      <w:lang w:eastAsia="ar-SA"/>
    </w:rPr>
  </w:style>
  <w:style w:type="character" w:customStyle="1" w:styleId="af0">
    <w:name w:val="Основной текст с отступом Знак"/>
    <w:basedOn w:val="a1"/>
    <w:link w:val="af"/>
    <w:rsid w:val="00604D66"/>
    <w:rPr>
      <w:rFonts w:ascii="Times New Roman" w:eastAsia="Times New Roman" w:hAnsi="Times New Roman" w:cs="Times New Roman"/>
      <w:sz w:val="28"/>
      <w:szCs w:val="24"/>
      <w:lang w:eastAsia="ar-SA"/>
    </w:rPr>
  </w:style>
  <w:style w:type="paragraph" w:styleId="af1">
    <w:name w:val="List Paragraph"/>
    <w:basedOn w:val="a"/>
    <w:qFormat/>
    <w:rsid w:val="00604D66"/>
    <w:pPr>
      <w:ind w:left="720"/>
    </w:pPr>
    <w:rPr>
      <w:rFonts w:ascii="Calibri" w:eastAsia="Times New Roman" w:hAnsi="Calibri" w:cs="Times New Roman"/>
      <w:lang w:eastAsia="ar-SA"/>
    </w:rPr>
  </w:style>
  <w:style w:type="paragraph" w:styleId="af2">
    <w:name w:val="Normal (Web)"/>
    <w:basedOn w:val="a"/>
    <w:rsid w:val="00604D66"/>
    <w:pPr>
      <w:spacing w:before="280" w:after="280" w:line="240" w:lineRule="auto"/>
    </w:pPr>
    <w:rPr>
      <w:rFonts w:ascii="Times New Roman" w:eastAsia="Times New Roman" w:hAnsi="Times New Roman" w:cs="Times New Roman"/>
      <w:sz w:val="24"/>
      <w:szCs w:val="24"/>
      <w:lang w:eastAsia="ar-SA"/>
    </w:rPr>
  </w:style>
  <w:style w:type="paragraph" w:styleId="af3">
    <w:name w:val="No Spacing"/>
    <w:qFormat/>
    <w:rsid w:val="00604D66"/>
    <w:pPr>
      <w:suppressAutoHyphens/>
      <w:spacing w:after="0" w:line="240" w:lineRule="auto"/>
    </w:pPr>
    <w:rPr>
      <w:rFonts w:ascii="Times New Roman" w:eastAsia="Arial" w:hAnsi="Times New Roman" w:cs="Times New Roman"/>
      <w:sz w:val="24"/>
      <w:szCs w:val="24"/>
      <w:lang w:eastAsia="ar-SA"/>
    </w:rPr>
  </w:style>
  <w:style w:type="paragraph" w:customStyle="1" w:styleId="17">
    <w:name w:val="Текст1"/>
    <w:basedOn w:val="a"/>
    <w:rsid w:val="00604D66"/>
    <w:pPr>
      <w:spacing w:after="0" w:line="240" w:lineRule="auto"/>
    </w:pPr>
    <w:rPr>
      <w:rFonts w:ascii="Courier New" w:eastAsia="Times New Roman" w:hAnsi="Courier New" w:cs="Times New Roman"/>
      <w:sz w:val="20"/>
      <w:szCs w:val="20"/>
      <w:lang w:eastAsia="ar-SA"/>
    </w:rPr>
  </w:style>
  <w:style w:type="paragraph" w:styleId="af4">
    <w:name w:val="endnote text"/>
    <w:basedOn w:val="a"/>
    <w:link w:val="af5"/>
    <w:rsid w:val="00604D66"/>
    <w:rPr>
      <w:rFonts w:ascii="Calibri" w:eastAsia="Times New Roman" w:hAnsi="Calibri" w:cs="Times New Roman"/>
      <w:sz w:val="20"/>
      <w:szCs w:val="20"/>
      <w:lang w:eastAsia="ar-SA"/>
    </w:rPr>
  </w:style>
  <w:style w:type="character" w:customStyle="1" w:styleId="af5">
    <w:name w:val="Текст концевой сноски Знак"/>
    <w:basedOn w:val="a1"/>
    <w:link w:val="af4"/>
    <w:rsid w:val="00604D66"/>
    <w:rPr>
      <w:rFonts w:ascii="Calibri" w:eastAsia="Times New Roman" w:hAnsi="Calibri" w:cs="Times New Roman"/>
      <w:sz w:val="20"/>
      <w:szCs w:val="20"/>
      <w:lang w:eastAsia="ar-SA"/>
    </w:rPr>
  </w:style>
  <w:style w:type="paragraph" w:customStyle="1" w:styleId="211">
    <w:name w:val="Основной текст 21"/>
    <w:basedOn w:val="a"/>
    <w:rsid w:val="00604D66"/>
    <w:pPr>
      <w:spacing w:after="120" w:line="480" w:lineRule="auto"/>
    </w:pPr>
    <w:rPr>
      <w:rFonts w:ascii="Times New Roman" w:eastAsia="Times New Roman" w:hAnsi="Times New Roman" w:cs="Times New Roman"/>
      <w:sz w:val="24"/>
      <w:szCs w:val="24"/>
      <w:lang w:eastAsia="ar-SA"/>
    </w:rPr>
  </w:style>
  <w:style w:type="paragraph" w:customStyle="1" w:styleId="af6">
    <w:name w:val="Содержимое таблицы"/>
    <w:basedOn w:val="a"/>
    <w:rsid w:val="00604D66"/>
    <w:pPr>
      <w:suppressLineNumbers/>
      <w:spacing w:after="0" w:line="240" w:lineRule="auto"/>
    </w:pPr>
    <w:rPr>
      <w:rFonts w:ascii="Times New Roman" w:eastAsia="Times New Roman" w:hAnsi="Times New Roman" w:cs="Times New Roman"/>
      <w:sz w:val="24"/>
      <w:szCs w:val="24"/>
      <w:lang w:eastAsia="ar-SA"/>
    </w:rPr>
  </w:style>
  <w:style w:type="paragraph" w:customStyle="1" w:styleId="af7">
    <w:name w:val="Заголовок таблицы"/>
    <w:basedOn w:val="af6"/>
    <w:rsid w:val="00604D66"/>
    <w:pPr>
      <w:jc w:val="center"/>
    </w:pPr>
    <w:rPr>
      <w:b/>
      <w:bCs/>
    </w:rPr>
  </w:style>
  <w:style w:type="paragraph" w:customStyle="1" w:styleId="af8">
    <w:name w:val="Содержимое врезки"/>
    <w:basedOn w:val="a0"/>
    <w:rsid w:val="00604D66"/>
  </w:style>
  <w:style w:type="paragraph" w:customStyle="1" w:styleId="220">
    <w:name w:val="Основной текст 22"/>
    <w:basedOn w:val="a"/>
    <w:rsid w:val="00604D66"/>
    <w:pPr>
      <w:spacing w:after="120" w:line="480" w:lineRule="auto"/>
    </w:pPr>
    <w:rPr>
      <w:rFonts w:ascii="Times New Roman" w:eastAsia="Times New Roman" w:hAnsi="Times New Roman" w:cs="Times New Roman"/>
      <w:sz w:val="24"/>
      <w:szCs w:val="24"/>
      <w:lang w:eastAsia="ar-SA"/>
    </w:rPr>
  </w:style>
  <w:style w:type="table" w:styleId="af9">
    <w:name w:val="Table Grid"/>
    <w:basedOn w:val="a2"/>
    <w:rsid w:val="00604D6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Strong"/>
    <w:basedOn w:val="a1"/>
    <w:uiPriority w:val="22"/>
    <w:qFormat/>
    <w:rsid w:val="00604D66"/>
    <w:rPr>
      <w:b/>
      <w:bCs/>
    </w:rPr>
  </w:style>
  <w:style w:type="character" w:styleId="afb">
    <w:name w:val="Emphasis"/>
    <w:basedOn w:val="a1"/>
    <w:uiPriority w:val="20"/>
    <w:qFormat/>
    <w:rsid w:val="00604D66"/>
    <w:rPr>
      <w:i/>
      <w:iCs/>
    </w:rPr>
  </w:style>
  <w:style w:type="character" w:styleId="afc">
    <w:name w:val="Hyperlink"/>
    <w:basedOn w:val="a1"/>
    <w:uiPriority w:val="99"/>
    <w:unhideWhenUsed/>
    <w:rsid w:val="00604D66"/>
    <w:rPr>
      <w:color w:val="0000FF"/>
      <w:u w:val="single"/>
    </w:rPr>
  </w:style>
  <w:style w:type="character" w:customStyle="1" w:styleId="apple-converted-space">
    <w:name w:val="apple-converted-space"/>
    <w:basedOn w:val="a1"/>
    <w:rsid w:val="00604D66"/>
  </w:style>
  <w:style w:type="character" w:styleId="afd">
    <w:name w:val="FollowedHyperlink"/>
    <w:basedOn w:val="a1"/>
    <w:uiPriority w:val="99"/>
    <w:semiHidden/>
    <w:unhideWhenUsed/>
    <w:rsid w:val="00604D66"/>
    <w:rPr>
      <w:color w:val="800080"/>
      <w:u w:val="single"/>
    </w:rPr>
  </w:style>
  <w:style w:type="character" w:customStyle="1" w:styleId="a-pages">
    <w:name w:val="a-pages"/>
    <w:basedOn w:val="a1"/>
    <w:rsid w:val="00604D66"/>
  </w:style>
  <w:style w:type="character" w:customStyle="1" w:styleId="a-dalee">
    <w:name w:val="a-dalee"/>
    <w:basedOn w:val="a1"/>
    <w:rsid w:val="00604D66"/>
  </w:style>
  <w:style w:type="character" w:customStyle="1" w:styleId="a-post">
    <w:name w:val="a-post"/>
    <w:basedOn w:val="a1"/>
    <w:rsid w:val="00604D66"/>
  </w:style>
  <w:style w:type="character" w:customStyle="1" w:styleId="nowrap">
    <w:name w:val="nowrap"/>
    <w:basedOn w:val="a1"/>
    <w:rsid w:val="00604D66"/>
  </w:style>
  <w:style w:type="character" w:customStyle="1" w:styleId="a-pr">
    <w:name w:val="a-pr"/>
    <w:basedOn w:val="a1"/>
    <w:rsid w:val="00604D66"/>
  </w:style>
  <w:style w:type="paragraph" w:styleId="afe">
    <w:name w:val="Balloon Text"/>
    <w:basedOn w:val="a"/>
    <w:link w:val="aff"/>
    <w:uiPriority w:val="99"/>
    <w:semiHidden/>
    <w:unhideWhenUsed/>
    <w:rsid w:val="00604D66"/>
    <w:pPr>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1"/>
    <w:link w:val="afe"/>
    <w:uiPriority w:val="99"/>
    <w:semiHidden/>
    <w:rsid w:val="00604D66"/>
    <w:rPr>
      <w:rFonts w:ascii="Tahoma" w:eastAsia="Times New Roman" w:hAnsi="Tahoma" w:cs="Tahoma"/>
      <w:sz w:val="16"/>
      <w:szCs w:val="16"/>
      <w:lang w:eastAsia="ru-RU"/>
    </w:rPr>
  </w:style>
  <w:style w:type="paragraph" w:customStyle="1" w:styleId="c5">
    <w:name w:val="c5"/>
    <w:basedOn w:val="a"/>
    <w:rsid w:val="00604D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1"/>
    <w:rsid w:val="00604D66"/>
  </w:style>
  <w:style w:type="paragraph" w:customStyle="1" w:styleId="c19">
    <w:name w:val="c19"/>
    <w:basedOn w:val="a"/>
    <w:rsid w:val="00604D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1"/>
    <w:rsid w:val="00604D66"/>
  </w:style>
  <w:style w:type="character" w:customStyle="1" w:styleId="c0">
    <w:name w:val="c0"/>
    <w:basedOn w:val="a1"/>
    <w:rsid w:val="00604D66"/>
  </w:style>
  <w:style w:type="paragraph" w:customStyle="1" w:styleId="c9">
    <w:name w:val="c9"/>
    <w:basedOn w:val="a"/>
    <w:rsid w:val="00604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04D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1"/>
    <w:rsid w:val="00604D66"/>
  </w:style>
  <w:style w:type="character" w:customStyle="1" w:styleId="c15">
    <w:name w:val="c15"/>
    <w:basedOn w:val="a1"/>
    <w:rsid w:val="00604D66"/>
  </w:style>
  <w:style w:type="paragraph" w:styleId="aff0">
    <w:name w:val="Title"/>
    <w:basedOn w:val="a"/>
    <w:link w:val="aff1"/>
    <w:qFormat/>
    <w:rsid w:val="00604D66"/>
    <w:pPr>
      <w:spacing w:after="0" w:line="240" w:lineRule="auto"/>
      <w:jc w:val="center"/>
    </w:pPr>
    <w:rPr>
      <w:rFonts w:ascii="Times New Roman" w:eastAsia="Times New Roman" w:hAnsi="Times New Roman" w:cs="Times New Roman"/>
      <w:sz w:val="28"/>
      <w:szCs w:val="20"/>
      <w:lang w:eastAsia="ru-RU"/>
    </w:rPr>
  </w:style>
  <w:style w:type="character" w:customStyle="1" w:styleId="aff1">
    <w:name w:val="Название Знак"/>
    <w:basedOn w:val="a1"/>
    <w:link w:val="aff0"/>
    <w:rsid w:val="00604D66"/>
    <w:rPr>
      <w:rFonts w:ascii="Times New Roman" w:eastAsia="Times New Roman" w:hAnsi="Times New Roman" w:cs="Times New Roman"/>
      <w:sz w:val="28"/>
      <w:szCs w:val="20"/>
      <w:lang w:eastAsia="ru-RU"/>
    </w:rPr>
  </w:style>
  <w:style w:type="character" w:customStyle="1" w:styleId="910">
    <w:name w:val="Заголовок 9 Знак1"/>
    <w:basedOn w:val="a1"/>
    <w:uiPriority w:val="9"/>
    <w:semiHidden/>
    <w:rsid w:val="00604D6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Pages>
  <Words>9010</Words>
  <Characters>51361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Камалдин</dc:creator>
  <cp:keywords/>
  <dc:description/>
  <cp:lastModifiedBy>Камалдин</cp:lastModifiedBy>
  <cp:revision>38</cp:revision>
  <cp:lastPrinted>2023-10-02T08:02:00Z</cp:lastPrinted>
  <dcterms:created xsi:type="dcterms:W3CDTF">2021-10-05T21:03:00Z</dcterms:created>
  <dcterms:modified xsi:type="dcterms:W3CDTF">2023-10-02T08:05:00Z</dcterms:modified>
</cp:coreProperties>
</file>