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A09" w:rsidRPr="005237BE" w:rsidRDefault="005E3D0F" w:rsidP="00003526">
      <w:pPr>
        <w:spacing w:after="0" w:line="408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15094258"/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9A1A09" w:rsidRPr="005237BE" w:rsidRDefault="005E3D0F" w:rsidP="00003526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c6077dab-9925-4774-bff8-633c408d96f7"/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1"/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‌‌</w:t>
      </w:r>
    </w:p>
    <w:p w:rsidR="009A1A09" w:rsidRPr="005237BE" w:rsidRDefault="005E3D0F" w:rsidP="00003526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2" w:name="788ae511-f951-4a39-a96d-32e07689f645"/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МР Кизлярский район</w:t>
      </w:r>
      <w:bookmarkEnd w:id="2"/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9A1A09" w:rsidRPr="005237BE" w:rsidRDefault="002261CC" w:rsidP="00D557C2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МКОУ "Старосеребряковская СОШ</w:t>
      </w:r>
      <w:r w:rsidR="005E3D0F"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"</w:t>
      </w:r>
    </w:p>
    <w:p w:rsidR="009A1A09" w:rsidRPr="005237BE" w:rsidRDefault="009A1A09" w:rsidP="00003526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4425" w:type="dxa"/>
        <w:tblLook w:val="04A0"/>
      </w:tblPr>
      <w:tblGrid>
        <w:gridCol w:w="4644"/>
        <w:gridCol w:w="5387"/>
        <w:gridCol w:w="4394"/>
      </w:tblGrid>
      <w:tr w:rsidR="005E3D0F" w:rsidRPr="005237BE" w:rsidTr="00003526">
        <w:tc>
          <w:tcPr>
            <w:tcW w:w="4644" w:type="dxa"/>
          </w:tcPr>
          <w:p w:rsidR="00E106D4" w:rsidRPr="005237BE" w:rsidRDefault="005E3D0F" w:rsidP="00003526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3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E106D4" w:rsidRPr="005237BE" w:rsidRDefault="005E3D0F" w:rsidP="00003526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3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МО</w:t>
            </w:r>
          </w:p>
          <w:p w:rsidR="00E106D4" w:rsidRPr="005237BE" w:rsidRDefault="005E3D0F" w:rsidP="00003526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3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E106D4" w:rsidRPr="005237BE" w:rsidRDefault="002261CC" w:rsidP="0000352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Джахбарова Р.М.</w:t>
            </w:r>
          </w:p>
          <w:p w:rsidR="00E106D4" w:rsidRPr="005237BE" w:rsidRDefault="002261CC" w:rsidP="0000352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от «25</w:t>
            </w:r>
            <w:r w:rsidR="005E3D0F" w:rsidRPr="00523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08</w:t>
            </w:r>
            <w:r w:rsidR="00531400" w:rsidRPr="00523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5E3D0F" w:rsidRPr="00523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2023г.</w:t>
            </w:r>
          </w:p>
          <w:p w:rsidR="00E106D4" w:rsidRPr="005237BE" w:rsidRDefault="00E106D4" w:rsidP="00003526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</w:tcPr>
          <w:p w:rsidR="00E106D4" w:rsidRPr="005237BE" w:rsidRDefault="005E3D0F" w:rsidP="00003526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3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E106D4" w:rsidRPr="005237BE" w:rsidRDefault="005E3D0F" w:rsidP="00003526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3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Pr="00523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 w:rsidRPr="00523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 по УВР</w:t>
            </w:r>
          </w:p>
          <w:p w:rsidR="00E106D4" w:rsidRPr="005237BE" w:rsidRDefault="005E3D0F" w:rsidP="00003526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3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E106D4" w:rsidRPr="005237BE" w:rsidRDefault="002261CC" w:rsidP="0000352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Халимова Х.А.</w:t>
            </w:r>
          </w:p>
          <w:p w:rsidR="00E106D4" w:rsidRPr="005237BE" w:rsidRDefault="002261CC" w:rsidP="0000352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Приказ№ от «28</w:t>
            </w:r>
            <w:r w:rsidR="005E3D0F" w:rsidRPr="00523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08</w:t>
            </w:r>
            <w:r w:rsidR="00531400" w:rsidRPr="00523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5E3D0F" w:rsidRPr="00523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E106D4" w:rsidRPr="005237BE" w:rsidRDefault="00E106D4" w:rsidP="00003526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:rsidR="00E106D4" w:rsidRPr="005237BE" w:rsidRDefault="005E3D0F" w:rsidP="00003526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3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E106D4" w:rsidRPr="005237BE" w:rsidRDefault="005E3D0F" w:rsidP="00003526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3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E106D4" w:rsidRPr="005237BE" w:rsidRDefault="005E3D0F" w:rsidP="00003526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3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E106D4" w:rsidRPr="005237BE" w:rsidRDefault="002261CC" w:rsidP="0000352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Билалов Р.М.</w:t>
            </w:r>
          </w:p>
          <w:p w:rsidR="00E106D4" w:rsidRPr="005237BE" w:rsidRDefault="002261CC" w:rsidP="0000352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от «29</w:t>
            </w:r>
            <w:r w:rsidR="005E3D0F" w:rsidRPr="00523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»08</w:t>
            </w:r>
            <w:r w:rsidR="00531400" w:rsidRPr="00523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5E3D0F" w:rsidRPr="00523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2023г.</w:t>
            </w:r>
          </w:p>
          <w:p w:rsidR="00E106D4" w:rsidRPr="005237BE" w:rsidRDefault="00E106D4" w:rsidP="00003526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A1A09" w:rsidRPr="005237BE" w:rsidRDefault="009A1A09" w:rsidP="00D557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1A09" w:rsidRPr="005237BE" w:rsidRDefault="009A1A09" w:rsidP="00003526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9A1A09" w:rsidRPr="005237BE" w:rsidRDefault="005E3D0F" w:rsidP="00003526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CE5A98" w:rsidRDefault="00CE5A98" w:rsidP="00CE5A9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3594142)</w:t>
      </w:r>
    </w:p>
    <w:p w:rsidR="009A1A09" w:rsidRPr="005237BE" w:rsidRDefault="005E3D0F" w:rsidP="00003526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«Русский язык. Базовый уровень»</w:t>
      </w:r>
    </w:p>
    <w:p w:rsidR="009A1A09" w:rsidRPr="005237BE" w:rsidRDefault="005E3D0F" w:rsidP="00003526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</w:t>
      </w:r>
      <w:proofErr w:type="gramStart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 класс</w:t>
      </w:r>
      <w:r w:rsidR="00531400"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</w:p>
    <w:p w:rsidR="00D557C2" w:rsidRPr="005237BE" w:rsidRDefault="002261CC" w:rsidP="00D557C2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Составитель: Абасова Хайбат Ахмеднабиевна</w:t>
      </w:r>
    </w:p>
    <w:p w:rsidR="00D557C2" w:rsidRPr="005237BE" w:rsidRDefault="00D557C2" w:rsidP="00D557C2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sz w:val="24"/>
          <w:szCs w:val="24"/>
          <w:lang w:val="ru-RU"/>
        </w:rPr>
        <w:t>учитель русского языка и литературы</w:t>
      </w:r>
    </w:p>
    <w:p w:rsidR="009A1A09" w:rsidRPr="005237BE" w:rsidRDefault="009A1A09" w:rsidP="00003526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A1A09" w:rsidRPr="005237BE" w:rsidRDefault="009A1A09" w:rsidP="00D557C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9A1A09" w:rsidRPr="005237BE" w:rsidRDefault="005E3D0F" w:rsidP="005237B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  <w:sectPr w:rsidR="009A1A09" w:rsidRPr="005237BE" w:rsidSect="00003526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bookmarkStart w:id="3" w:name="8777abab-62ad-4e6d-bb66-8ccfe85cfe1b"/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proofErr w:type="gramStart"/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bookmarkEnd w:id="3"/>
      <w:r w:rsidR="00CE5A9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proofErr w:type="gramEnd"/>
      <w:r w:rsidR="00CE5A9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тарая Серебряковка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bookmarkStart w:id="4" w:name="dc72b6e0-474b-4b98-a795-02870ed74afe"/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</w:t>
      </w:r>
      <w:bookmarkEnd w:id="4"/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="005237BE"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5237BE" w:rsidRPr="005237B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2024гг.</w:t>
      </w:r>
    </w:p>
    <w:p w:rsidR="009A1A09" w:rsidRPr="005237BE" w:rsidRDefault="005E3D0F" w:rsidP="00BF2458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15094263"/>
      <w:bookmarkEnd w:id="0"/>
      <w:proofErr w:type="gramStart"/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АЯ</w:t>
      </w:r>
      <w:proofErr w:type="gramEnd"/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ЗАПИСКА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  <w:proofErr w:type="gramEnd"/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9A1A09" w:rsidRPr="005237BE" w:rsidRDefault="009A1A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A1A09" w:rsidRPr="005237BE" w:rsidRDefault="005E3D0F" w:rsidP="00B853A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​​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</w:t>
      </w:r>
      <w:proofErr w:type="gramEnd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ситуациях</w:t>
      </w:r>
      <w:proofErr w:type="gramEnd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9A1A09" w:rsidRPr="005237BE" w:rsidRDefault="009A1A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A1A09" w:rsidRPr="005237BE" w:rsidRDefault="005E3D0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ЦЕЛИ ИЗУЧЕНИЯ УЧЕБНОГО ПРЕДМЕТА «РУССКИЙ ЯЗЫК»</w:t>
      </w:r>
    </w:p>
    <w:p w:rsidR="009A1A09" w:rsidRPr="005237BE" w:rsidRDefault="009A1A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</w:t>
      </w:r>
      <w:proofErr w:type="gramEnd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проявление уважения к общероссийской и русской культуре, к культуре и языкам всех народов Российской Федерации;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9A1A09" w:rsidRPr="005237BE" w:rsidRDefault="009A1A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A1A09" w:rsidRPr="005237BE" w:rsidRDefault="005E3D0F" w:rsidP="00B853AD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МЕСТО УЧЕБНОГО ПРЕДМЕТА «РУССКИЙ ЯЗЫК» В УЧЕБНОМ ПЛАНЕ</w:t>
      </w:r>
    </w:p>
    <w:p w:rsidR="009A1A09" w:rsidRPr="005237BE" w:rsidRDefault="005E3D0F" w:rsidP="00003526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  <w:sectPr w:rsidR="009A1A09" w:rsidRPr="005237BE" w:rsidSect="00003526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</w:t>
      </w:r>
      <w:proofErr w:type="gramStart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</w:t>
      </w:r>
      <w:proofErr w:type="gramEnd"/>
    </w:p>
    <w:p w:rsidR="009A1A09" w:rsidRPr="005237BE" w:rsidRDefault="005E3D0F" w:rsidP="000035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15094264"/>
      <w:bookmarkEnd w:id="5"/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СОДЕРЖАНИЕ УЧЕБНОГО ПРЕДМЕТА </w:t>
      </w:r>
    </w:p>
    <w:p w:rsidR="009A1A09" w:rsidRPr="005237BE" w:rsidRDefault="005E3D0F" w:rsidP="00B853A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9A1A09" w:rsidRPr="005237BE" w:rsidRDefault="005E3D0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Богатство и выразительность русского языка.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Лингвистика как наука о языке.</w:t>
      </w:r>
    </w:p>
    <w:p w:rsidR="009A1A09" w:rsidRPr="005237BE" w:rsidRDefault="005E3D0F" w:rsidP="00B853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разделы лингвистики.</w:t>
      </w:r>
    </w:p>
    <w:p w:rsidR="009A1A09" w:rsidRPr="005237BE" w:rsidRDefault="005E3D0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и речь</w:t>
      </w:r>
      <w:proofErr w:type="gramStart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.Р</w:t>
      </w:r>
      <w:proofErr w:type="gramEnd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ечь устная и письменная, монологическая и диалогическая, полилог.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речевой деятельности (говорение, слушание, чтение, письмо), их особенности.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Участие в диалоге на лингвистические темы (в рамках </w:t>
      </w:r>
      <w:proofErr w:type="gramStart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темы на основе жизненных наблюдений.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Речевые формулы приветствия, прощания, просьбы, благодарности.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аудирования: </w:t>
      </w:r>
      <w:proofErr w:type="gramStart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выборочное</w:t>
      </w:r>
      <w:proofErr w:type="gramEnd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ознакомительное, детальное.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:rsidR="009A1A09" w:rsidRPr="005237BE" w:rsidRDefault="009A1A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A1A09" w:rsidRPr="005237BE" w:rsidRDefault="005E3D0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Повествование как тип речи. Рассказ.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</w:t>
      </w:r>
      <w:proofErr w:type="gramStart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св</w:t>
      </w:r>
      <w:proofErr w:type="gramEnd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язи предложений в тексте; использование языковых средств выразительности (в рамках изученного).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Информационная переработка текста: простой и сложный план текста.</w:t>
      </w:r>
    </w:p>
    <w:p w:rsidR="009A1A09" w:rsidRPr="005237BE" w:rsidRDefault="009A1A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A1A09" w:rsidRPr="005237BE" w:rsidRDefault="005E3D0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Функциональные разновидности языка 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9A1A09" w:rsidRPr="005237BE" w:rsidRDefault="009A1A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A1A09" w:rsidRPr="005237BE" w:rsidRDefault="005E3D0F" w:rsidP="00B853A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9A1A09" w:rsidRPr="005237BE" w:rsidRDefault="005E3D0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Фонетика. Графика. Орфоэпия 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Фонетика и графика как разделы лингвистики.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 как единица языка. Смыслоразличительная роль звука.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гласных звуков.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согласных звуков.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Изменение звуков в речевом потоке. Элементы фонетической транскрипции.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Слог. Ударение. Свойства русского ударения.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звуков и букв.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Фонетический анализ слова.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обозначения [й’], мягкости согласных.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выразительные средства фонетики.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Прописные и строчные буквы.</w:t>
      </w:r>
    </w:p>
    <w:p w:rsidR="009A1A09" w:rsidRPr="005237BE" w:rsidRDefault="005E3D0F" w:rsidP="00B853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Интонация, её функции. Основные элементы интонации.</w:t>
      </w:r>
    </w:p>
    <w:p w:rsidR="009A1A09" w:rsidRPr="005237BE" w:rsidRDefault="005E3D0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Орфография как раздел лингвистики.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«орфограмма». Буквенные и небуквенные орфограммы.</w:t>
      </w:r>
    </w:p>
    <w:p w:rsidR="009A1A09" w:rsidRPr="005237BE" w:rsidRDefault="005E3D0F" w:rsidP="00B853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proofErr w:type="gramStart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разделительных</w:t>
      </w:r>
      <w:proofErr w:type="gramEnd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ъ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A1A09" w:rsidRPr="005237BE" w:rsidRDefault="005E3D0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Лексикология как раздел лингвистики.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Синонимы. Антонимы. Омонимы. Паронимы.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Лексический анализ слов (в рамках </w:t>
      </w:r>
      <w:proofErr w:type="gramStart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9A1A09" w:rsidRPr="005237BE" w:rsidRDefault="009A1A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A1A09" w:rsidRPr="005237BE" w:rsidRDefault="005E3D0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Морфемика. Орфография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Морфемика как раздел лингвистики.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Чередование звуков в морфемах (в том числе чередование гласных с нулём звука).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Морфемный анализ слов.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Уместное использование слов с суффиксами оценки в собственной речи.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корней с безударными проверяемыми, непроверяемыми гласными (в рамках </w:t>
      </w:r>
      <w:proofErr w:type="gramStart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корней с проверяемыми, непроверяемыми, ­непроизносимыми согласными (в рамках </w:t>
      </w:r>
      <w:proofErr w:type="gramStart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ё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в </w:t>
      </w:r>
      <w:proofErr w:type="gramStart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корне слова</w:t>
      </w:r>
      <w:proofErr w:type="gramEnd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неизменяемых на письме приставок и приставок на </w:t>
      </w:r>
      <w:proofErr w:type="gramStart"/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-з</w:t>
      </w:r>
      <w:proofErr w:type="gramEnd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(-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приставок.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A1A09" w:rsidRPr="005237BE" w:rsidRDefault="005E3D0F" w:rsidP="00B853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слова (в рамках изученного).</w:t>
      </w:r>
    </w:p>
    <w:p w:rsidR="009A1A09" w:rsidRPr="005237BE" w:rsidRDefault="005E3D0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Морфология как раздел грамматики. Грамматическое значение слова.</w:t>
      </w:r>
    </w:p>
    <w:p w:rsidR="009A1A09" w:rsidRPr="005237BE" w:rsidRDefault="005E3D0F" w:rsidP="00B853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9A1A09" w:rsidRPr="005237BE" w:rsidRDefault="005E3D0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Род, число, падеж имени существительного.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существительные общего рода.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существительные, имеющие форму только единственного или только множественного числа.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Типы склонения имён существительных. Разносклоняемые имена существительные. Несклоняемые имена существительные.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собственных имён существительных.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конце имён существительных после шипящих.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безударных окончаний имён существительных.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ё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после шипящих и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 имён существительных.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суффиксов </w:t>
      </w:r>
      <w:proofErr w:type="gramStart"/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-ч</w:t>
      </w:r>
      <w:proofErr w:type="gramEnd"/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ик- 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-щик-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; -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ек-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-ик- 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(-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чик-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имён существительных.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gramStart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</w:t>
      </w:r>
      <w:proofErr w:type="gramEnd"/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аг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лож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-; -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раст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ращ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рос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-; -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гар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гор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зар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зор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-;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-клан- 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-клон-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-скак- 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-скоч-.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именами существительными.</w:t>
      </w:r>
    </w:p>
    <w:p w:rsidR="009A1A09" w:rsidRPr="005237BE" w:rsidRDefault="005E3D0F" w:rsidP="00B853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Орфографический анализ имён существительных (в рамках </w:t>
      </w:r>
      <w:proofErr w:type="gramStart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9A1A09" w:rsidRPr="005237BE" w:rsidRDefault="005E3D0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прилагательные полные и краткие, их синтаксические функции.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имён прилагательных.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Морфологический анализ имён прилагательных (в рамках </w:t>
      </w:r>
      <w:proofErr w:type="gramStart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безударных окончаний имён прилагательных.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и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 имён прилагательных.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кратких форм имён прилагательных с основой на шипящий.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не 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именами прилагательными.</w:t>
      </w:r>
    </w:p>
    <w:p w:rsidR="009A1A09" w:rsidRPr="005237BE" w:rsidRDefault="005E3D0F" w:rsidP="005314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Орфографический анализ имён прилагательных (в рамках </w:t>
      </w:r>
      <w:proofErr w:type="gramStart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9A1A09" w:rsidRPr="005237BE" w:rsidRDefault="005E3D0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Глагол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Глаголы совершенного и несовершенного вида, возвратные и невозвратные.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Спряжение глагола.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Морфологический анализ глаголов (в рамках </w:t>
      </w:r>
      <w:proofErr w:type="gramStart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и: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</w:t>
      </w:r>
      <w:proofErr w:type="gramEnd"/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ер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бир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блест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блист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дер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дир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жег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жиг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мер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мир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пир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стел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стил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тер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тир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-.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proofErr w:type="gramStart"/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</w:t>
      </w:r>
      <w:proofErr w:type="gramEnd"/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ся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-ться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глаголах, суффиксов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-ова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–-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ева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-ыва- 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-ива-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безударных личных окончаний глагола.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гласной перед суффиксом </w:t>
      </w:r>
      <w:proofErr w:type="gramStart"/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-л</w:t>
      </w:r>
      <w:proofErr w:type="gramEnd"/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прошедшего времени глагола.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глаголами.</w:t>
      </w:r>
    </w:p>
    <w:p w:rsidR="009A1A09" w:rsidRPr="005237BE" w:rsidRDefault="005E3D0F" w:rsidP="005314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Орфографический анализ глаголов (в рамках </w:t>
      </w:r>
      <w:proofErr w:type="gramStart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9A1A09" w:rsidRPr="005237BE" w:rsidRDefault="005E3D0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Синтаксис как раздел грамматики. Словосочетание и предложение как единицы синтаксиса.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анализ словосочетания.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Тире между подлежащим и сказуемым.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</w:t>
      </w:r>
      <w:proofErr w:type="gramStart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  <w:proofErr w:type="gramEnd"/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</w:t>
      </w:r>
      <w:proofErr w:type="gramStart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с однородными членами (без союзов, с одиночным союзом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союзами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proofErr w:type="gramEnd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Предложения с обобщающим словом при однородных членах.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Предложения с обращением, особенности интонации. Обращение и средства его выражения.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анализ простого и простого осложнённого предложений.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союзами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proofErr w:type="gramEnd"/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прямой речью.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Пунктуационное оформление предложений с прямой речью.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Пунктуационное оформление диалога на письме.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Пунктуация как раздел лингвистики.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Пунктуационный анализ предложения (в рамках изученного).</w:t>
      </w:r>
    </w:p>
    <w:p w:rsidR="009A1A09" w:rsidRPr="005237BE" w:rsidRDefault="009A1A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A1A09" w:rsidRPr="005237BE" w:rsidRDefault="009A1A09">
      <w:pPr>
        <w:rPr>
          <w:rFonts w:ascii="Times New Roman" w:hAnsi="Times New Roman" w:cs="Times New Roman"/>
          <w:sz w:val="24"/>
          <w:szCs w:val="24"/>
          <w:lang w:val="ru-RU"/>
        </w:rPr>
        <w:sectPr w:rsidR="009A1A09" w:rsidRPr="005237BE" w:rsidSect="00003526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9A1A09" w:rsidRPr="005237BE" w:rsidRDefault="009A1A09" w:rsidP="00B853AD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15094259"/>
      <w:bookmarkEnd w:id="6"/>
    </w:p>
    <w:p w:rsidR="009A1A09" w:rsidRPr="005237BE" w:rsidRDefault="005E3D0F" w:rsidP="00B853AD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9A1A09" w:rsidRPr="005237BE" w:rsidRDefault="005E3D0F" w:rsidP="00B853A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</w:t>
      </w:r>
      <w:proofErr w:type="gramStart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личностные результаты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воспитания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</w:r>
      <w:proofErr w:type="gramStart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формируемое</w:t>
      </w:r>
      <w:proofErr w:type="gramEnd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том числе на основе примеров из литературных произведений, написанных на русском языке;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</w:t>
      </w:r>
      <w:proofErr w:type="gramEnd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</w:t>
      </w:r>
      <w:proofErr w:type="gramStart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 и других, не осуждая</w:t>
      </w:r>
      <w:proofErr w:type="gramEnd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рассказать о своих планах на будущее;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7)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  <w:proofErr w:type="gramEnd"/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8)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  <w:proofErr w:type="gramEnd"/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9)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адаптации </w:t>
      </w:r>
      <w:proofErr w:type="gramStart"/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обучающегося</w:t>
      </w:r>
      <w:proofErr w:type="gramEnd"/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к изменяющимся условиям социальной и природной среды: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</w:t>
      </w:r>
      <w:proofErr w:type="gramEnd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  <w:proofErr w:type="gramEnd"/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  <w:proofErr w:type="gramEnd"/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метапредметные результаты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</w:t>
      </w:r>
      <w:proofErr w:type="gramStart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будут сформированы следующие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действиякак часть познавательных универсальных учебных действий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</w:t>
      </w:r>
      <w:proofErr w:type="gramStart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будут сформированы следующие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действиякак часть познавательных универсальных учебных действий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прогнозировать возможное дальнейшее развитие процессов, событий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работать с информациейкак часть познавательных универсальных учебных действий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сопоставлять свои суждения с суждениями других участников диалога, обнаруживать различие и сходство позиций;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адекватную оценку учебной ситуации и предлагать план её изменения;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 и его мнению;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 и других, не осуждая</w:t>
      </w:r>
      <w:proofErr w:type="gramEnd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открытость;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осознавать невозможность контролировать всё вокруг.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обобщать мнения </w:t>
      </w:r>
      <w:proofErr w:type="gramStart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нескольких</w:t>
      </w:r>
      <w:proofErr w:type="gramEnd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людей, проявлять готовность руководить, выполнять поручения, подчиняться;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9A1A09" w:rsidRPr="005237BE" w:rsidRDefault="009A1A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A1A09" w:rsidRPr="005237BE" w:rsidRDefault="005E3D0F" w:rsidP="005314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9A1A09" w:rsidRPr="005237BE" w:rsidRDefault="005E3D0F" w:rsidP="0053140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9A1A09" w:rsidRPr="005237BE" w:rsidRDefault="005E3D0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9A1A09" w:rsidRPr="005237BE" w:rsidRDefault="009A1A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853AD" w:rsidRPr="005237BE" w:rsidRDefault="00B853A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853AD" w:rsidRPr="005237BE" w:rsidRDefault="00B853A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853AD" w:rsidRPr="005237BE" w:rsidRDefault="00B853A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A1A09" w:rsidRPr="005237BE" w:rsidRDefault="005E3D0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Участвовать в диалоге на лингвистические темы (в рамках </w:t>
      </w:r>
      <w:proofErr w:type="gramStart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в диалоге/полилоге на основе жизненных наблюдений объёмом не менее 3 реплик.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100 слов.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</w:t>
      </w:r>
      <w:proofErr w:type="gramEnd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сжатого изложения – не менее 110 слов).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</w:t>
      </w:r>
      <w:proofErr w:type="gramStart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дл</w:t>
      </w:r>
      <w:proofErr w:type="gramEnd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я создания высказывания в соответствии с целью, темой и коммуникативным замыслом.</w:t>
      </w:r>
    </w:p>
    <w:p w:rsidR="009A1A09" w:rsidRPr="005237BE" w:rsidRDefault="005E3D0F" w:rsidP="005314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</w:t>
      </w:r>
      <w:proofErr w:type="gramEnd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уметь пользоваться разными видами лексических словарей; соблюдать в устной речи и на письме правила речевого этикета.</w:t>
      </w:r>
    </w:p>
    <w:p w:rsidR="009A1A09" w:rsidRPr="005237BE" w:rsidRDefault="005E3D0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</w:t>
      </w:r>
      <w:proofErr w:type="gramStart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функ­ционально-смысловому</w:t>
      </w:r>
      <w:proofErr w:type="gramEnd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типу речи.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знание основных признаков текста (повествование) в практике его создания.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9A1A09" w:rsidRPr="005237BE" w:rsidRDefault="005E3D0F" w:rsidP="005314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9A1A09" w:rsidRPr="005237BE" w:rsidRDefault="005E3D0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9A1A09" w:rsidRPr="005237BE" w:rsidRDefault="005E3D0F" w:rsidP="005314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9A1A09" w:rsidRPr="005237BE" w:rsidRDefault="005E3D0F" w:rsidP="005314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9A1A09" w:rsidRPr="005237BE" w:rsidRDefault="005E3D0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Фонетика. Графика. Орфоэпия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фонетический анализ слов.</w:t>
      </w:r>
    </w:p>
    <w:p w:rsidR="009A1A09" w:rsidRPr="005237BE" w:rsidRDefault="005E3D0F" w:rsidP="005314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9A1A09" w:rsidRPr="005237BE" w:rsidRDefault="005E3D0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орфограммы.</w:t>
      </w:r>
    </w:p>
    <w:p w:rsidR="009A1A09" w:rsidRPr="005237BE" w:rsidRDefault="005E3D0F" w:rsidP="005314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знания по орфографии в практике правописания (в том числе применять знание о правописании </w:t>
      </w:r>
      <w:proofErr w:type="gramStart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разделительных</w:t>
      </w:r>
      <w:proofErr w:type="gramEnd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ъ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9A1A09" w:rsidRPr="005237BE" w:rsidRDefault="005E3D0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тематические группы слов, родовые и видовые понятия.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лексический анализ слов (в рамках </w:t>
      </w:r>
      <w:proofErr w:type="gramStart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9A1A09" w:rsidRPr="005237BE" w:rsidRDefault="005E3D0F" w:rsidP="005314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пользоваться лексическими словарями (толковым словарём, словарями синонимов, антонимов, омонимов, </w:t>
      </w:r>
      <w:proofErr w:type="gramStart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паро­нимов</w:t>
      </w:r>
      <w:proofErr w:type="gramEnd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9A1A09" w:rsidRPr="005237BE" w:rsidRDefault="005E3D0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Морфемика. Орфография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морфему как минимальную значимую единицу языка.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Распознавать морфемы в слове (корень, приставку, суффикс, окончание), выделять основу слова.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чередование звуков в морфемах (в том числе чередование гласных с нулём звука).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морфемный анализ слов.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</w:t>
      </w:r>
      <w:proofErr w:type="gramStart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-з</w:t>
      </w:r>
      <w:proofErr w:type="gramEnd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орфографический анализ слов (в рамках </w:t>
      </w:r>
      <w:proofErr w:type="gramStart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9A1A09" w:rsidRPr="005237BE" w:rsidRDefault="005E3D0F" w:rsidP="005314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 использовать слова с суффиксами оценки в собственной речи.</w:t>
      </w:r>
    </w:p>
    <w:p w:rsidR="009A1A09" w:rsidRPr="005237BE" w:rsidRDefault="005E3D0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знания о частях речи как лексико-грамматических разрядах слов, о грамматическом значении слова, о </w:t>
      </w:r>
      <w:proofErr w:type="gramStart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сис­теме</w:t>
      </w:r>
      <w:proofErr w:type="gramEnd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частей речи в русском языке для решения практико-ориентированных учебных задач.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имена существительные, имена прилагательные, глаголы.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орфографический анализ имён существительных, имён прилагательных, глаголов (в рамках </w:t>
      </w:r>
      <w:proofErr w:type="gramStart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9A1A09" w:rsidRPr="005237BE" w:rsidRDefault="005E3D0F" w:rsidP="005314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9A1A09" w:rsidRPr="005237BE" w:rsidRDefault="005E3D0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лексико-грамматические разряды имён существительных.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9A1A09" w:rsidRPr="005237BE" w:rsidRDefault="005E3D0F" w:rsidP="005314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имён существительных: безударных окончаний;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ё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после шипящих и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окончаниях; суффиксов </w:t>
      </w:r>
      <w:proofErr w:type="gramStart"/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-ч</w:t>
      </w:r>
      <w:proofErr w:type="gramEnd"/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ик-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-щик-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-ек-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-ик- (-чик-);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корней с чередованием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а 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//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 о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-лаг- 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-лож-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-раст- 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-ращ- 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-рос-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-гар- 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-гор-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-зар- 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-зор-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-клан- 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-клон-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-скак- 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-скоч-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употребления (неупотребления)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ь 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конце имён существительных после шипящих; слитное и раздельное написание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9A1A09" w:rsidRPr="005237BE" w:rsidRDefault="005E3D0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частичный морфологический анализ имён прилагательных (в рамках </w:t>
      </w:r>
      <w:proofErr w:type="gramStart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нормы словоизменения, произношения имён прилагательных, постановки в них ударения (в рамках </w:t>
      </w:r>
      <w:proofErr w:type="gramStart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изучен­ного</w:t>
      </w:r>
      <w:proofErr w:type="gramEnd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9A1A09" w:rsidRPr="005237BE" w:rsidRDefault="005E3D0F" w:rsidP="005314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имён прилагательных: безударных окончаний;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и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именами прилагательными.</w:t>
      </w:r>
    </w:p>
    <w:p w:rsidR="009A1A09" w:rsidRPr="005237BE" w:rsidRDefault="005E3D0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Глагол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глаголы совершенного и несовершенного вида, возвратные и невозвратные.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спряжение глагола, уметь спрягать глаголы.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частичный морфологический анализ глаголов (в рамках </w:t>
      </w:r>
      <w:proofErr w:type="gramStart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глаголов: корней с чередованием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е 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//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использования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ь 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proofErr w:type="gramStart"/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</w:t>
      </w:r>
      <w:proofErr w:type="gramEnd"/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ся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-ться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глаголах; суффиксов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-ова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-– -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ева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-ыва- 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-ива-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личных окончаний глагола, гласной перед суффиксом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-л-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прошедшего времени глагола; слитного и раздельного написания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глаголами.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</w:t>
      </w:r>
      <w:proofErr w:type="gramEnd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союзами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); с обобщающим словом при однородных членах; с обращением; в предложениях с прямой речью;</w:t>
      </w:r>
      <w:proofErr w:type="gramEnd"/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сложных предложениях, состоящих из частей, связанных бессоюзной связью и союзами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; оформлять на письме диалог.</w:t>
      </w:r>
    </w:p>
    <w:p w:rsidR="009A1A09" w:rsidRPr="005237BE" w:rsidRDefault="005E3D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пунктуационный анализ предложения (в рамках изученного).</w:t>
      </w:r>
    </w:p>
    <w:p w:rsidR="009A1A09" w:rsidRPr="005237BE" w:rsidRDefault="005E3D0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9A1A09" w:rsidRPr="005237BE" w:rsidRDefault="009A1A09">
      <w:pPr>
        <w:rPr>
          <w:rFonts w:ascii="Times New Roman" w:hAnsi="Times New Roman" w:cs="Times New Roman"/>
          <w:sz w:val="24"/>
          <w:szCs w:val="24"/>
        </w:rPr>
        <w:sectPr w:rsidR="009A1A09" w:rsidRPr="005237BE" w:rsidSect="00003526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9A1A09" w:rsidRPr="005237BE" w:rsidRDefault="005E3D0F" w:rsidP="00BF245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block-15094260"/>
      <w:bookmarkEnd w:id="7"/>
      <w:r w:rsidRPr="005237B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:rsidR="009A1A09" w:rsidRPr="005237BE" w:rsidRDefault="005E3D0F" w:rsidP="00BF245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</w:rPr>
        <w:t>5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9"/>
        <w:gridCol w:w="5069"/>
        <w:gridCol w:w="1038"/>
        <w:gridCol w:w="1841"/>
        <w:gridCol w:w="1910"/>
        <w:gridCol w:w="3063"/>
      </w:tblGrid>
      <w:tr w:rsidR="009A1A09" w:rsidRPr="005237BE" w:rsidTr="005237BE">
        <w:trPr>
          <w:trHeight w:val="144"/>
          <w:tblCellSpacing w:w="20" w:type="nil"/>
        </w:trPr>
        <w:tc>
          <w:tcPr>
            <w:tcW w:w="10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0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:rsidTr="005237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1A09" w:rsidRPr="005237BE" w:rsidRDefault="009A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1A09" w:rsidRPr="005237BE" w:rsidRDefault="009A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1A09" w:rsidRPr="005237BE" w:rsidRDefault="009A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E3D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1.Общие сведения о языке</w:t>
            </w:r>
          </w:p>
        </w:tc>
      </w:tr>
      <w:tr w:rsidR="009A1A09" w:rsidRPr="005E3D0F" w:rsidTr="005237BE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9A1A09" w:rsidRPr="005237BE" w:rsidTr="005237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2.Язык и речь</w:t>
            </w:r>
          </w:p>
        </w:tc>
      </w:tr>
      <w:tr w:rsidR="009A1A09" w:rsidRPr="005E3D0F" w:rsidTr="005237BE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Язык и речь. Монолог. Диалог.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Полилог. Виды речевой деятельности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9A1A09" w:rsidRPr="005237BE" w:rsidTr="005237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3.Текст</w:t>
            </w:r>
          </w:p>
        </w:tc>
      </w:tr>
      <w:tr w:rsidR="009A1A09" w:rsidRPr="005E3D0F" w:rsidTr="005237BE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и его основные признаки</w:t>
            </w:r>
            <w:proofErr w:type="gramStart"/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.К</w:t>
            </w:r>
            <w:proofErr w:type="gramEnd"/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омпозиционная структура текста. Функционально-смысловые типы речи. Повествование как тип речи.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9A1A09" w:rsidRPr="005237BE" w:rsidTr="005237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4.Функциональные разновидности языка</w:t>
            </w:r>
          </w:p>
        </w:tc>
      </w:tr>
      <w:tr w:rsidR="009A1A09" w:rsidRPr="005E3D0F" w:rsidTr="005237BE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9A1A09" w:rsidRPr="005237BE" w:rsidTr="005237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5.Система языка</w:t>
            </w:r>
          </w:p>
        </w:tc>
      </w:tr>
      <w:tr w:rsidR="009A1A09" w:rsidRPr="005E3D0F" w:rsidTr="005237BE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Фонетика. Графика. Орфоэпия.Орфография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9A1A09" w:rsidRPr="005E3D0F" w:rsidTr="005237BE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Морфемика. Орфография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9A1A09" w:rsidRPr="005E3D0F" w:rsidTr="005237BE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Лексикология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9A1A09" w:rsidRPr="005237BE" w:rsidTr="005237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E3D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6.Синтаксис. Культура речи. Пунктуация</w:t>
            </w:r>
          </w:p>
        </w:tc>
      </w:tr>
      <w:tr w:rsidR="009A1A09" w:rsidRPr="005E3D0F" w:rsidTr="005237BE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Синтаксис и пунктуация как разделы лингвистики.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Словосочетание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9A1A09" w:rsidRPr="005E3D0F" w:rsidTr="005237BE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Простое двусоставное предложение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9A1A09" w:rsidRPr="005E3D0F" w:rsidTr="005237BE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Простое осложнённое предложение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9A1A09" w:rsidRPr="005E3D0F" w:rsidTr="005237BE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Сложное предложение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9A1A09" w:rsidRPr="005E3D0F" w:rsidTr="005237BE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Прямая речь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9A1A09" w:rsidRPr="005E3D0F" w:rsidTr="005237BE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9A1A09" w:rsidRPr="005237BE" w:rsidTr="005237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E3D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7.Морфология. Культура речи. Орфография</w:t>
            </w:r>
          </w:p>
        </w:tc>
      </w:tr>
      <w:tr w:rsidR="009A1A09" w:rsidRPr="005E3D0F" w:rsidTr="005237BE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частей речи в русском языке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9A1A09" w:rsidRPr="005E3D0F" w:rsidTr="005237BE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7.2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существительное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9A1A09" w:rsidRPr="005E3D0F" w:rsidTr="005237BE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прилагательное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9A1A09" w:rsidRPr="005E3D0F" w:rsidTr="005237BE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9A1A09" w:rsidRPr="005237BE" w:rsidTr="005237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E3D0F" w:rsidTr="005237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9A1A09" w:rsidRPr="005E3D0F" w:rsidTr="005237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5237BE" w:rsidRPr="005237BE" w:rsidTr="005237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37BE" w:rsidRDefault="005237B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КОЛИЧЕСТВО ЧАСОВ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5237BE" w:rsidRPr="005237BE" w:rsidRDefault="005237B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5237BE" w:rsidRPr="005237BE" w:rsidRDefault="005237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7BE" w:rsidRPr="005237BE" w:rsidRDefault="005237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7BE" w:rsidRPr="005237BE" w:rsidRDefault="005237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237BE" w:rsidRPr="005237BE" w:rsidRDefault="005237B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237BE" w:rsidRDefault="005237BE" w:rsidP="0053140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9" w:name="block-15094262"/>
      <w:bookmarkEnd w:id="8"/>
    </w:p>
    <w:p w:rsidR="00BF2458" w:rsidRDefault="00BF2458" w:rsidP="0053140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F2458" w:rsidRDefault="00BF2458" w:rsidP="0053140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F2458" w:rsidRDefault="00BF2458" w:rsidP="0053140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F2458" w:rsidRDefault="00BF2458" w:rsidP="0053140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F2458" w:rsidRDefault="00BF2458" w:rsidP="0053140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F2458" w:rsidRDefault="00BF2458" w:rsidP="0053140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F2458" w:rsidRDefault="00BF2458" w:rsidP="0053140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F2458" w:rsidRDefault="00BF2458" w:rsidP="0053140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F2458" w:rsidRDefault="00BF2458" w:rsidP="0053140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F2458" w:rsidRDefault="00BF2458" w:rsidP="0053140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F2458" w:rsidRDefault="00BF2458" w:rsidP="0053140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F2458" w:rsidRDefault="00BF2458" w:rsidP="0053140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F2458" w:rsidRDefault="00BF2458" w:rsidP="0053140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A1A09" w:rsidRPr="005237BE" w:rsidRDefault="005237BE" w:rsidP="00BF24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ПОУРОЧНОЕ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</w:rPr>
        <w:t>ПЛАНИРОВАНИЕ</w:t>
      </w:r>
    </w:p>
    <w:p w:rsidR="009A1A09" w:rsidRPr="005237BE" w:rsidRDefault="005E3D0F" w:rsidP="00BF245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</w:rPr>
        <w:t>5 КЛАСС</w:t>
      </w:r>
    </w:p>
    <w:tbl>
      <w:tblPr>
        <w:tblW w:w="1442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4"/>
        <w:gridCol w:w="4091"/>
        <w:gridCol w:w="1104"/>
        <w:gridCol w:w="1876"/>
        <w:gridCol w:w="1947"/>
        <w:gridCol w:w="1373"/>
        <w:gridCol w:w="3109"/>
      </w:tblGrid>
      <w:tr w:rsidR="009A1A09" w:rsidRPr="005237BE" w:rsidTr="00BF2458">
        <w:trPr>
          <w:trHeight w:val="145"/>
          <w:tblCellSpacing w:w="20" w:type="nil"/>
        </w:trPr>
        <w:tc>
          <w:tcPr>
            <w:tcW w:w="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:rsidTr="00BF2458">
        <w:trPr>
          <w:trHeight w:val="145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1A09" w:rsidRPr="005237BE" w:rsidRDefault="009A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1A09" w:rsidRPr="005237BE" w:rsidRDefault="009A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1A09" w:rsidRPr="005237BE" w:rsidRDefault="009A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1A09" w:rsidRPr="005237BE" w:rsidRDefault="009A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49" w:rsidRPr="005237BE" w:rsidTr="00BF2458">
        <w:trPr>
          <w:trHeight w:val="145"/>
          <w:tblCellSpacing w:w="20" w:type="nil"/>
        </w:trPr>
        <w:tc>
          <w:tcPr>
            <w:tcW w:w="14424" w:type="dxa"/>
            <w:gridSpan w:val="7"/>
            <w:tcMar>
              <w:top w:w="50" w:type="dxa"/>
              <w:left w:w="100" w:type="dxa"/>
            </w:tcMar>
            <w:vAlign w:val="center"/>
          </w:tcPr>
          <w:p w:rsidR="008A4349" w:rsidRPr="005237BE" w:rsidRDefault="008A4349" w:rsidP="008A43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 четверть (40ч)</w:t>
            </w:r>
          </w:p>
        </w:tc>
      </w:tr>
      <w:tr w:rsidR="009A1A09" w:rsidRPr="005237BE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D77A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01.09.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Лингвистика как наука о языке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D77A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04.09.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251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ffa</w:t>
              </w:r>
            </w:hyperlink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Орфография. Правописание гласных и согласных в корне (повторение </w:t>
            </w:r>
            <w:proofErr w:type="gramStart"/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начальной школе)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D77A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05.09.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252126</w:t>
              </w:r>
            </w:hyperlink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Орфография. Правописание </w:t>
            </w:r>
            <w:proofErr w:type="gramStart"/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разделительного</w:t>
            </w:r>
            <w:proofErr w:type="gramEnd"/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D77A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06.09.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252252</w:t>
              </w:r>
            </w:hyperlink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D77A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07.09.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2523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Морфология. Самостоятельные и служебные части речи (повторение </w:t>
            </w:r>
            <w:proofErr w:type="gramStart"/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начальной школе)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D77A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08.09.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252522</w:t>
              </w:r>
            </w:hyperlink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Синтаксис (повторение </w:t>
            </w:r>
            <w:proofErr w:type="gramStart"/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изученного</w:t>
            </w:r>
            <w:proofErr w:type="gramEnd"/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начальной школе)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D77A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11.09.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2526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A1A09" w:rsidRPr="005237BE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(повторение </w:t>
            </w:r>
            <w:proofErr w:type="gramStart"/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начальной школе)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D77A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12.09.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Речь устная и письменная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D77A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13.09.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25286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A1A09" w:rsidRPr="005237BE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Монолог, диалог, полилог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D77A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14.09.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D77A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18.09.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чтения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D77A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19.09.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аудирования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D77A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20.09.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Речевой этикет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D77A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21.09.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A1A09" w:rsidRPr="005237BE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Сочинение/изложение (обучающее)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D77A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22.09.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тексте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D77A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25.09.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253350</w:t>
              </w:r>
            </w:hyperlink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и его основные признаки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D77A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26.09.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2534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D77A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27.09.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25362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A1A09" w:rsidRPr="005237BE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D77A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28.09.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D77A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29.09.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Повествование как тип речи. Рассказ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D77A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02.10.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253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Повествование как тип речи. Рассказ.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D77A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03.10.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253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bac</w:t>
              </w:r>
            </w:hyperlink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D77A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04.10.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254002</w:t>
              </w:r>
            </w:hyperlink>
          </w:p>
        </w:tc>
      </w:tr>
      <w:tr w:rsidR="009A1A09" w:rsidRPr="005237BE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D77A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05.10.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и его виды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D77A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06.10.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D77A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D77A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6849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11.10.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Функциональные разновидности языка. Практикум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6849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12.10.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6849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13.10.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Буква и звук. Алфавит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6849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16.10.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Согласные звуки и обозначающие их буквы.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Глухие и звонкие согласные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6849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17.10.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25491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согласных в </w:t>
            </w:r>
            <w:proofErr w:type="gramStart"/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6849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18.10.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A1A09" w:rsidRPr="005237BE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согласных в </w:t>
            </w:r>
            <w:proofErr w:type="gramStart"/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орфограмм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6849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19.10.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Согласные звуки и обозначающие их буквы.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Твёрдые и мягкие согласные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6849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20.10.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6849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23.10.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Слог и ударение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6849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24.10.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254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A1A09" w:rsidRPr="005237BE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 (обучающее). Описание картины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6849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25.10.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безударных гласных в </w:t>
            </w:r>
            <w:proofErr w:type="gramStart"/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6849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26.10.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безударных гласных в </w:t>
            </w:r>
            <w:proofErr w:type="gramStart"/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орфограмм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6849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27.10.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49" w:rsidRPr="005237BE" w:rsidTr="00BF2458">
        <w:trPr>
          <w:trHeight w:val="145"/>
          <w:tblCellSpacing w:w="20" w:type="nil"/>
        </w:trPr>
        <w:tc>
          <w:tcPr>
            <w:tcW w:w="14424" w:type="dxa"/>
            <w:gridSpan w:val="7"/>
            <w:tcMar>
              <w:top w:w="50" w:type="dxa"/>
              <w:left w:w="100" w:type="dxa"/>
            </w:tcMar>
            <w:vAlign w:val="center"/>
          </w:tcPr>
          <w:p w:rsidR="008A4349" w:rsidRPr="005237BE" w:rsidRDefault="008A4349" w:rsidP="008A43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 четверть (40ч)</w:t>
            </w:r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Фонетический анализ слова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E3D0F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7.11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254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Орфоэпия. Орфоэпические нормы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E3D0F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8.11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254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ebc</w:t>
              </w:r>
            </w:hyperlink>
          </w:p>
        </w:tc>
      </w:tr>
      <w:tr w:rsidR="009A1A09" w:rsidRPr="005237BE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 «Фонетика, графика, орфоэпия», «Орфография».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E3D0F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9.11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E3D0F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25674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Окончание и основа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E3D0F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256898</w:t>
              </w:r>
            </w:hyperlink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Приставки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E3D0F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2569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9A1A09" w:rsidRPr="005237BE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Суффиксы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E3D0F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Чередование звуков в морфемах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E3D0F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16.11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afa</w:t>
              </w:r>
            </w:hyperlink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Морфемный анализ слов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E3D0F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</w:t>
            </w:r>
            <w:proofErr w:type="gramStart"/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ё-о</w:t>
            </w:r>
            <w:proofErr w:type="gramEnd"/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шипящих в корне слова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E3D0F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E3D0F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257130</w:t>
              </w:r>
            </w:hyperlink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приставок на </w:t>
            </w:r>
            <w:proofErr w:type="gramStart"/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-з</w:t>
            </w:r>
            <w:proofErr w:type="gramEnd"/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(-с)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E3D0F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257464</w:t>
              </w:r>
            </w:hyperlink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ы — и после приставок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E3D0F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23.11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ы — и после ц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E3D0F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25772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«Морфемика. Орфография»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E3D0F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2578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9A1A09" w:rsidRPr="005237BE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E3D0F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«Морфемика.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Орфография»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E3D0F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E3D0F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30.11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2553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Толковые словари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E3D0F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1.12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2554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9A1A09" w:rsidRPr="005237BE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Однозначные и многозначные слова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E3D0F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4.12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лексической сочетаемости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E3D0F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5.12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25568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A1A09" w:rsidRPr="005237BE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Сочинение. Устный рассказ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E3D0F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6.12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Тематические группы слов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E3D0F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7.12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2558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Синонимы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E3D0F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8.12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Антонимы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E3D0F" w:rsidRDefault="005E3D0F" w:rsidP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Омонимы. Паронимы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E3D0F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Лексический анализ слова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E3D0F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25632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A1A09" w:rsidRPr="005237BE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"Лексикология"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E3D0F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14.12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"Лексикология". Практикум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E3D0F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E3D0F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изучает синтаксис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E3D0F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Словосочетание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E3D0F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778</w:t>
              </w:r>
            </w:hyperlink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E3D0F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21.12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предложений по цели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высказывания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E3D0F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ebce</w:t>
              </w:r>
            </w:hyperlink>
          </w:p>
        </w:tc>
      </w:tr>
      <w:tr w:rsidR="009A1A09" w:rsidRPr="005237BE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75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Интонация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E3D0F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E3D0F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Грамматическая основа предложения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E3D0F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E3D0F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E3D0F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28.12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Второстепенные члены предложения. Определение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E3D0F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402</w:t>
              </w:r>
            </w:hyperlink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Дополнение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E3D0F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57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A4349" w:rsidRPr="005237BE" w:rsidTr="00BF2458">
        <w:trPr>
          <w:trHeight w:val="145"/>
          <w:tblCellSpacing w:w="20" w:type="nil"/>
        </w:trPr>
        <w:tc>
          <w:tcPr>
            <w:tcW w:w="14424" w:type="dxa"/>
            <w:gridSpan w:val="7"/>
            <w:tcMar>
              <w:top w:w="50" w:type="dxa"/>
              <w:left w:w="100" w:type="dxa"/>
            </w:tcMar>
            <w:vAlign w:val="center"/>
          </w:tcPr>
          <w:p w:rsidR="008A4349" w:rsidRPr="005237BE" w:rsidRDefault="008A4349" w:rsidP="008A43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 четверть (55 ч.)</w:t>
            </w:r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Обстоятельство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E3D0F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9.01.2024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E3D0F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 однородными членами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E3D0F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11.01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fce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84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E3D0F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ffb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AA5DFC" w:rsidRDefault="00AA5D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9A1A09" w:rsidRPr="005237BE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предложениях с однородными членами.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AA5DFC" w:rsidRDefault="00AA5D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Обращение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AA5DFC" w:rsidRDefault="00AA5D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260190</w:t>
              </w:r>
            </w:hyperlink>
          </w:p>
        </w:tc>
      </w:tr>
      <w:tr w:rsidR="009A1A09" w:rsidRPr="005237BE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AA5DFC" w:rsidRDefault="00AA5D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18.01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AA5DFC" w:rsidRDefault="00AA5D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A1A09" w:rsidRPr="005237BE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AA5DFC" w:rsidRDefault="00AA5D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AA5DFC" w:rsidRDefault="00AA5D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260744</w:t>
              </w:r>
            </w:hyperlink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AA5DFC" w:rsidRDefault="00AA5D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2608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связью и союзами и, но, а, однако, зато, да.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AA5DFC" w:rsidRDefault="00AA5D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25.01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94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 прямой речью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AA5DFC" w:rsidRDefault="00AA5D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9A1A09" w:rsidRPr="005237BE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AA5DFC" w:rsidRDefault="00AA5D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Диалог. Пунктуационное оформление диалога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AA5DFC" w:rsidRDefault="00AA5D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A1A09" w:rsidRPr="005237BE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AA5DFC" w:rsidRDefault="00AA5D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AA5DFC" w:rsidRDefault="00AA5D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1.02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«Синтаксис и пунктуация».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AA5DFC" w:rsidRDefault="00AA5D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2.02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AA5DFC" w:rsidRDefault="00AA5D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5.02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частей речи в русском языке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AA5DFC" w:rsidRDefault="00AA5D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6.02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9A1A09" w:rsidRPr="005237BE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AA5DFC" w:rsidRDefault="00AA5D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7.02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AA5DFC" w:rsidRDefault="00AA5D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8.02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AA5DFC" w:rsidRDefault="00AA5D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9.02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25803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AA5DFC" w:rsidRDefault="00AA5D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2583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106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выборочное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AA5DFC" w:rsidRDefault="00AA5D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25829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A1A09" w:rsidRPr="005237BE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Падеж имён существительных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AA5DFC" w:rsidRDefault="00AA5D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склонения имён существительных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AA5DFC" w:rsidRDefault="00AA5D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15.02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258580</w:t>
              </w:r>
            </w:hyperlink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AA5DFC" w:rsidRDefault="00AA5D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2586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Буквы</w:t>
            </w:r>
            <w:proofErr w:type="gramStart"/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</w:t>
            </w:r>
            <w:proofErr w:type="gramEnd"/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И в падежных окончаниях имён существительных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AA5DFC" w:rsidRDefault="00AA5D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2587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A1A09" w:rsidRPr="005237BE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Буквы</w:t>
            </w:r>
            <w:proofErr w:type="gramStart"/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</w:t>
            </w:r>
            <w:proofErr w:type="gramEnd"/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И в падежных окончаниях имён существительных.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AA5DFC" w:rsidRDefault="00AA5D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AA5DFC" w:rsidRDefault="00AA5D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258918</w:t>
              </w:r>
            </w:hyperlink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 несклоняемых имён существительных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AA5DFC" w:rsidRDefault="00AA5D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22.02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bde</w:t>
              </w:r>
            </w:hyperlink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имени существительного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0562C0" w:rsidRDefault="000562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</w:hyperlink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Буквы О и Е после шипящих и </w:t>
            </w:r>
            <w:proofErr w:type="gramStart"/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</w:t>
            </w:r>
            <w:proofErr w:type="gramEnd"/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окончаниях имён существительных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0562C0" w:rsidRDefault="000562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суффиксов </w:t>
            </w:r>
            <w:proofErr w:type="gramStart"/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-е</w:t>
            </w:r>
            <w:proofErr w:type="gramEnd"/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к-/-ик- имен существительных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0562C0" w:rsidRDefault="000562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25939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суффиксов </w:t>
            </w:r>
            <w:proofErr w:type="gramStart"/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-ч</w:t>
            </w:r>
            <w:proofErr w:type="gramEnd"/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ик-/-щик- имен существительных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0562C0" w:rsidRDefault="000562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29.02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259246</w:t>
              </w:r>
            </w:hyperlink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О и Е (Ё) после шипящих и </w:t>
            </w:r>
            <w:proofErr w:type="gramStart"/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</w:t>
            </w:r>
            <w:proofErr w:type="gramEnd"/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суффиксах имен существительных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0562C0" w:rsidRDefault="000562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1.03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259110</w:t>
              </w:r>
            </w:hyperlink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119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0562C0" w:rsidRDefault="000562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4.03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корней с чередованием а//о: </w:t>
            </w:r>
            <w:proofErr w:type="gramStart"/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-г</w:t>
            </w:r>
            <w:proofErr w:type="gramEnd"/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ар- — -гор-, -зар- — -зор-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0562C0" w:rsidRDefault="000562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5.03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2598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A1A09" w:rsidRPr="005237BE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корней с чередованием а//о: </w:t>
            </w:r>
            <w:proofErr w:type="gramStart"/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-г</w:t>
            </w:r>
            <w:proofErr w:type="gramEnd"/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ар- — -гор-, -зар- — -зор-.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0562C0" w:rsidRDefault="000562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6.03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корней с чередованием а // о: </w:t>
            </w:r>
            <w:proofErr w:type="gramStart"/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-л</w:t>
            </w:r>
            <w:proofErr w:type="gramEnd"/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аг- — -лож--раст- — -ращ- — -рос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0562C0" w:rsidRDefault="000562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7.03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25976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A1A09" w:rsidRPr="005237BE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корней с чередованием а // о: </w:t>
            </w:r>
            <w:proofErr w:type="gramStart"/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-л</w:t>
            </w:r>
            <w:proofErr w:type="gramEnd"/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аг- — -лож--раст- — -ращ- — -рос.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0562C0" w:rsidRDefault="000562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корней с чередованием </w:t>
            </w:r>
            <w:proofErr w:type="gramStart"/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-к</w:t>
            </w:r>
            <w:proofErr w:type="gramEnd"/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лан- — -клон-, -скак- — -скоч-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0562C0" w:rsidRDefault="000562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2599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A1A09" w:rsidRPr="005237BE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0562C0" w:rsidRDefault="000562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0562C0" w:rsidRDefault="000562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afc</w:t>
              </w:r>
            </w:hyperlink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0562C0" w:rsidRDefault="000562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15.03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A1A09" w:rsidRPr="005237BE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0562C0" w:rsidRDefault="000562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безударных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окончаний имен прилагательных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0562C0" w:rsidRDefault="000562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114</w:t>
              </w:r>
            </w:hyperlink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130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Буквы О и Е после шипящих и </w:t>
            </w:r>
            <w:proofErr w:type="gramStart"/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</w:t>
            </w:r>
            <w:proofErr w:type="gramEnd"/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окончаниях имен прилагательных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0562C0" w:rsidRDefault="000562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abe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0562C0" w:rsidRDefault="000562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A1A09" w:rsidRPr="005237BE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0562C0" w:rsidRDefault="000562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имен прилагательных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0562C0" w:rsidRDefault="000562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0562C0" w:rsidRDefault="000562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22.03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Буквы О и Е после шипящих и </w:t>
            </w:r>
            <w:proofErr w:type="gramStart"/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</w:t>
            </w:r>
            <w:proofErr w:type="gramEnd"/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суффиксах имен прилагательных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0562C0" w:rsidRDefault="000562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22.03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A4349" w:rsidRPr="005237BE" w:rsidTr="00BF2458">
        <w:trPr>
          <w:trHeight w:val="145"/>
          <w:tblCellSpacing w:w="20" w:type="nil"/>
        </w:trPr>
        <w:tc>
          <w:tcPr>
            <w:tcW w:w="14424" w:type="dxa"/>
            <w:gridSpan w:val="7"/>
            <w:tcMar>
              <w:top w:w="50" w:type="dxa"/>
              <w:left w:w="100" w:type="dxa"/>
            </w:tcMar>
            <w:vAlign w:val="center"/>
          </w:tcPr>
          <w:p w:rsidR="008A4349" w:rsidRPr="005237BE" w:rsidRDefault="008A4349" w:rsidP="008A43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 четверть (35 ч.)</w:t>
            </w:r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Буквы О и Е после шипящих и </w:t>
            </w:r>
            <w:proofErr w:type="gramStart"/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</w:t>
            </w:r>
            <w:proofErr w:type="gramEnd"/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суффиксах имен прилагательных.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0562C0" w:rsidRDefault="000562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1.04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aede</w:t>
              </w:r>
            </w:hyperlink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0562C0" w:rsidRDefault="000562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2.04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046</w:t>
              </w:r>
            </w:hyperlink>
          </w:p>
        </w:tc>
      </w:tr>
      <w:tr w:rsidR="009A1A09" w:rsidRPr="005237BE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0562C0" w:rsidRDefault="000562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3.04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по теме «Имя прилагательное».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0562C0" w:rsidRDefault="000562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4.04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0562C0" w:rsidRDefault="000562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5.04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398</w:t>
              </w:r>
            </w:hyperlink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0562C0" w:rsidRDefault="000562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8.04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514</w:t>
              </w:r>
            </w:hyperlink>
          </w:p>
        </w:tc>
      </w:tr>
      <w:tr w:rsidR="009A1A09" w:rsidRPr="005237BE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142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0562C0" w:rsidRDefault="000562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9.04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0562C0" w:rsidRDefault="000562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686</w:t>
              </w:r>
            </w:hyperlink>
          </w:p>
        </w:tc>
      </w:tr>
      <w:tr w:rsidR="009A1A09" w:rsidRPr="005237BE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0562C0" w:rsidRDefault="000562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0562C0" w:rsidRDefault="000562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12.04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0562C0" w:rsidRDefault="008933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0562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960</w:t>
              </w:r>
            </w:hyperlink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Глаголы возвратные и невозвратные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89334C" w:rsidRDefault="008933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A1A09" w:rsidRPr="005237BE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 на тему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89334C" w:rsidRDefault="008933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89334C" w:rsidRDefault="008933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9A1A09" w:rsidRPr="005237BE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89334C" w:rsidRDefault="008933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19.04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89334C" w:rsidRDefault="008933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Изменение глаголов по лицам и числам.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Спряжение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89334C" w:rsidRDefault="008933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</w:t>
              </w:r>
            </w:hyperlink>
          </w:p>
        </w:tc>
      </w:tr>
      <w:tr w:rsidR="009A1A09" w:rsidRPr="005237BE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Изменение глаголов по лицам и числам.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спряжения глагола (обобщение)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89334C" w:rsidRDefault="008933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89334C" w:rsidRDefault="008933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ccd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155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безударных личных окончаний глаголов.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89334C" w:rsidRDefault="008933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26.04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89334C" w:rsidRDefault="008933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глагола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89334C" w:rsidRDefault="008933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2.05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116</w:t>
              </w:r>
            </w:hyperlink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89334C" w:rsidRDefault="008933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3.05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89334C" w:rsidRDefault="008933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6.05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228</w:t>
              </w:r>
            </w:hyperlink>
          </w:p>
        </w:tc>
      </w:tr>
      <w:tr w:rsidR="009A1A09" w:rsidRPr="005237BE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89334C" w:rsidRDefault="008933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7.05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гласной перед суффиксом </w:t>
            </w:r>
            <w:proofErr w:type="gramStart"/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-л</w:t>
            </w:r>
            <w:proofErr w:type="gramEnd"/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 формах прошедшего времени глагола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89334C" w:rsidRDefault="008933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8.05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гласной перед суффиксом </w:t>
            </w:r>
            <w:proofErr w:type="gramStart"/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-л</w:t>
            </w:r>
            <w:proofErr w:type="gramEnd"/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в формах прошедшего времени глагола.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89334C" w:rsidRDefault="008933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</w:hyperlink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89334C" w:rsidRDefault="008933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89334C" w:rsidRDefault="008933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430</w:t>
              </w:r>
            </w:hyperlink>
          </w:p>
        </w:tc>
      </w:tr>
      <w:tr w:rsidR="009A1A09" w:rsidRPr="005237BE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89334C" w:rsidRDefault="008933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Итоговая контрольная работа за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курс 5 класса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261608</w:t>
              </w:r>
            </w:hyperlink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167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A74B9C" w:rsidRDefault="00A74B9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17.05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2610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Лексикология. Культура речи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A74B9C" w:rsidRDefault="00A74B9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261284</w:t>
              </w:r>
            </w:hyperlink>
          </w:p>
        </w:tc>
      </w:tr>
      <w:tr w:rsidR="009A1A09" w:rsidRPr="005E3D0F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Морфология. Культура речи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A74B9C" w:rsidRDefault="00A74B9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2614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A1A09" w:rsidRPr="005237BE" w:rsidTr="00BF2458">
        <w:trPr>
          <w:trHeight w:val="145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Синтаксис. Культура речи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A1A09" w:rsidRPr="00A74B9C" w:rsidRDefault="00A74B9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:rsidTr="00BF2458">
        <w:trPr>
          <w:trHeight w:val="145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9A1A09" w:rsidRPr="005237BE" w:rsidRDefault="005E3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1A09" w:rsidRPr="005237BE" w:rsidRDefault="009A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1A09" w:rsidRPr="005237BE" w:rsidRDefault="009A1A09">
      <w:pPr>
        <w:rPr>
          <w:rFonts w:ascii="Times New Roman" w:hAnsi="Times New Roman" w:cs="Times New Roman"/>
          <w:sz w:val="24"/>
          <w:szCs w:val="24"/>
        </w:rPr>
        <w:sectPr w:rsidR="009A1A09" w:rsidRPr="005237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1A09" w:rsidRPr="005237BE" w:rsidRDefault="009A1A09">
      <w:pPr>
        <w:rPr>
          <w:rFonts w:ascii="Times New Roman" w:hAnsi="Times New Roman" w:cs="Times New Roman"/>
          <w:sz w:val="24"/>
          <w:szCs w:val="24"/>
        </w:rPr>
        <w:sectPr w:rsidR="009A1A09" w:rsidRPr="005237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1A09" w:rsidRPr="005237BE" w:rsidRDefault="009A1A09">
      <w:pPr>
        <w:rPr>
          <w:rFonts w:ascii="Times New Roman" w:hAnsi="Times New Roman" w:cs="Times New Roman"/>
          <w:sz w:val="24"/>
          <w:szCs w:val="24"/>
        </w:rPr>
        <w:sectPr w:rsidR="009A1A09" w:rsidRPr="005237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1A09" w:rsidRPr="005237BE" w:rsidRDefault="005E3D0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0" w:name="block-15094261"/>
      <w:bookmarkEnd w:id="9"/>
      <w:r w:rsidRPr="005237B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9A1A09" w:rsidRPr="005237BE" w:rsidRDefault="005E3D0F" w:rsidP="00531400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</w:t>
      </w:r>
    </w:p>
    <w:p w:rsidR="00531400" w:rsidRPr="005237BE" w:rsidRDefault="00531400" w:rsidP="00531400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9A1A09" w:rsidRPr="005237BE" w:rsidRDefault="005E3D0F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9A1A09" w:rsidRPr="005237BE" w:rsidRDefault="005E3D0F" w:rsidP="00531400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9A1A09" w:rsidRPr="005237BE" w:rsidRDefault="005E3D0F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9A1A09" w:rsidRPr="005237BE" w:rsidRDefault="005E3D0F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</w:rPr>
        <w:t>​</w:t>
      </w:r>
      <w:r w:rsidRPr="005237BE">
        <w:rPr>
          <w:rFonts w:ascii="Times New Roman" w:hAnsi="Times New Roman" w:cs="Times New Roman"/>
          <w:color w:val="333333"/>
          <w:sz w:val="24"/>
          <w:szCs w:val="24"/>
        </w:rPr>
        <w:t>​‌‌</w:t>
      </w:r>
      <w:r w:rsidRPr="005237BE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9A1A09" w:rsidRPr="005237BE" w:rsidRDefault="009A1A09">
      <w:pPr>
        <w:rPr>
          <w:rFonts w:ascii="Times New Roman" w:hAnsi="Times New Roman" w:cs="Times New Roman"/>
          <w:sz w:val="24"/>
          <w:szCs w:val="24"/>
        </w:rPr>
        <w:sectPr w:rsidR="009A1A09" w:rsidRPr="005237BE" w:rsidSect="008A4349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bookmarkEnd w:id="10"/>
    <w:p w:rsidR="004002B4" w:rsidRPr="005237BE" w:rsidRDefault="004002B4">
      <w:pPr>
        <w:rPr>
          <w:rFonts w:ascii="Times New Roman" w:hAnsi="Times New Roman" w:cs="Times New Roman"/>
          <w:sz w:val="24"/>
          <w:szCs w:val="24"/>
        </w:rPr>
      </w:pPr>
    </w:p>
    <w:sectPr w:rsidR="004002B4" w:rsidRPr="005237BE" w:rsidSect="006D1D7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9A1A09"/>
    <w:rsid w:val="00003526"/>
    <w:rsid w:val="000562C0"/>
    <w:rsid w:val="002261CC"/>
    <w:rsid w:val="0027748F"/>
    <w:rsid w:val="0028080E"/>
    <w:rsid w:val="004002B4"/>
    <w:rsid w:val="005237BE"/>
    <w:rsid w:val="00531400"/>
    <w:rsid w:val="005E3D0F"/>
    <w:rsid w:val="00684927"/>
    <w:rsid w:val="006D1D7D"/>
    <w:rsid w:val="006E4935"/>
    <w:rsid w:val="0089334C"/>
    <w:rsid w:val="008A4349"/>
    <w:rsid w:val="009A1A09"/>
    <w:rsid w:val="00A74B9C"/>
    <w:rsid w:val="00AA5DFC"/>
    <w:rsid w:val="00B853AD"/>
    <w:rsid w:val="00BF2458"/>
    <w:rsid w:val="00CE0F2A"/>
    <w:rsid w:val="00CE5A98"/>
    <w:rsid w:val="00D557C2"/>
    <w:rsid w:val="00D77A16"/>
    <w:rsid w:val="00E106D4"/>
    <w:rsid w:val="00EC5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D1D7D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6D1D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a2523b0" TargetMode="External"/><Relationship Id="rId117" Type="http://schemas.openxmlformats.org/officeDocument/2006/relationships/hyperlink" Target="https://m.edsoo.ru/fa25b960" TargetMode="External"/><Relationship Id="rId21" Type="http://schemas.openxmlformats.org/officeDocument/2006/relationships/hyperlink" Target="https://m.edsoo.ru/7f413034" TargetMode="External"/><Relationship Id="rId42" Type="http://schemas.openxmlformats.org/officeDocument/2006/relationships/hyperlink" Target="https://m.edsoo.ru/fa254ebc" TargetMode="External"/><Relationship Id="rId47" Type="http://schemas.openxmlformats.org/officeDocument/2006/relationships/hyperlink" Target="https://m.edsoo.ru/fa256c26" TargetMode="External"/><Relationship Id="rId63" Type="http://schemas.openxmlformats.org/officeDocument/2006/relationships/hyperlink" Target="https://m.edsoo.ru/fa25e5de" TargetMode="External"/><Relationship Id="rId68" Type="http://schemas.openxmlformats.org/officeDocument/2006/relationships/hyperlink" Target="https://m.edsoo.ru/fa25ef0c" TargetMode="External"/><Relationship Id="rId84" Type="http://schemas.openxmlformats.org/officeDocument/2006/relationships/hyperlink" Target="https://m.edsoo.ru/fa257a04" TargetMode="External"/><Relationship Id="rId89" Type="http://schemas.openxmlformats.org/officeDocument/2006/relationships/hyperlink" Target="https://m.edsoo.ru/fa258580" TargetMode="External"/><Relationship Id="rId112" Type="http://schemas.openxmlformats.org/officeDocument/2006/relationships/hyperlink" Target="https://m.edsoo.ru/fa25b046" TargetMode="External"/><Relationship Id="rId133" Type="http://schemas.openxmlformats.org/officeDocument/2006/relationships/hyperlink" Target="https://m.edsoo.ru/fa2610f4" TargetMode="External"/><Relationship Id="rId16" Type="http://schemas.openxmlformats.org/officeDocument/2006/relationships/hyperlink" Target="https://m.edsoo.ru/7f413034" TargetMode="External"/><Relationship Id="rId107" Type="http://schemas.openxmlformats.org/officeDocument/2006/relationships/hyperlink" Target="https://m.edsoo.ru/fa25a27c" TargetMode="External"/><Relationship Id="rId11" Type="http://schemas.openxmlformats.org/officeDocument/2006/relationships/hyperlink" Target="https://m.edsoo.ru/7f413034" TargetMode="External"/><Relationship Id="rId32" Type="http://schemas.openxmlformats.org/officeDocument/2006/relationships/hyperlink" Target="https://m.edsoo.ru/fa253350" TargetMode="External"/><Relationship Id="rId37" Type="http://schemas.openxmlformats.org/officeDocument/2006/relationships/hyperlink" Target="https://m.edsoo.ru/fa254002" TargetMode="External"/><Relationship Id="rId53" Type="http://schemas.openxmlformats.org/officeDocument/2006/relationships/hyperlink" Target="https://m.edsoo.ru/fa2578ba" TargetMode="External"/><Relationship Id="rId58" Type="http://schemas.openxmlformats.org/officeDocument/2006/relationships/hyperlink" Target="https://m.edsoo.ru/fa255b5a" TargetMode="External"/><Relationship Id="rId74" Type="http://schemas.openxmlformats.org/officeDocument/2006/relationships/hyperlink" Target="https://m.edsoo.ru/fa25ffb0" TargetMode="External"/><Relationship Id="rId79" Type="http://schemas.openxmlformats.org/officeDocument/2006/relationships/hyperlink" Target="https://m.edsoo.ru/fa2608a2" TargetMode="External"/><Relationship Id="rId102" Type="http://schemas.openxmlformats.org/officeDocument/2006/relationships/hyperlink" Target="https://m.edsoo.ru/fa2599d0" TargetMode="External"/><Relationship Id="rId123" Type="http://schemas.openxmlformats.org/officeDocument/2006/relationships/hyperlink" Target="https://m.edsoo.ru/fa25ce32" TargetMode="External"/><Relationship Id="rId128" Type="http://schemas.openxmlformats.org/officeDocument/2006/relationships/hyperlink" Target="https://m.edsoo.ru/fa25d90e" TargetMode="External"/><Relationship Id="rId5" Type="http://schemas.openxmlformats.org/officeDocument/2006/relationships/hyperlink" Target="https://m.edsoo.ru/7f413034" TargetMode="External"/><Relationship Id="rId90" Type="http://schemas.openxmlformats.org/officeDocument/2006/relationships/hyperlink" Target="https://m.edsoo.ru/fa2586b6" TargetMode="External"/><Relationship Id="rId95" Type="http://schemas.openxmlformats.org/officeDocument/2006/relationships/hyperlink" Target="https://m.edsoo.ru/fa258fe4" TargetMode="External"/><Relationship Id="rId14" Type="http://schemas.openxmlformats.org/officeDocument/2006/relationships/hyperlink" Target="https://m.edsoo.ru/7f413034" TargetMode="External"/><Relationship Id="rId22" Type="http://schemas.openxmlformats.org/officeDocument/2006/relationships/hyperlink" Target="https://m.edsoo.ru/7f413034" TargetMode="External"/><Relationship Id="rId27" Type="http://schemas.openxmlformats.org/officeDocument/2006/relationships/hyperlink" Target="https://m.edsoo.ru/fa252522" TargetMode="External"/><Relationship Id="rId30" Type="http://schemas.openxmlformats.org/officeDocument/2006/relationships/hyperlink" Target="https://m.edsoo.ru/fa252ea0" TargetMode="External"/><Relationship Id="rId35" Type="http://schemas.openxmlformats.org/officeDocument/2006/relationships/hyperlink" Target="https://m.edsoo.ru/fa253a30" TargetMode="External"/><Relationship Id="rId43" Type="http://schemas.openxmlformats.org/officeDocument/2006/relationships/hyperlink" Target="https://m.edsoo.ru/fa25674e" TargetMode="External"/><Relationship Id="rId48" Type="http://schemas.openxmlformats.org/officeDocument/2006/relationships/hyperlink" Target="https://m.edsoo.ru/fa256d5c" TargetMode="External"/><Relationship Id="rId56" Type="http://schemas.openxmlformats.org/officeDocument/2006/relationships/hyperlink" Target="https://m.edsoo.ru/fa25568c" TargetMode="External"/><Relationship Id="rId64" Type="http://schemas.openxmlformats.org/officeDocument/2006/relationships/hyperlink" Target="https://m.edsoo.ru/fa25e778" TargetMode="External"/><Relationship Id="rId69" Type="http://schemas.openxmlformats.org/officeDocument/2006/relationships/hyperlink" Target="https://m.edsoo.ru/fa25f402" TargetMode="External"/><Relationship Id="rId77" Type="http://schemas.openxmlformats.org/officeDocument/2006/relationships/hyperlink" Target="https://m.edsoo.ru/fa2605c8" TargetMode="External"/><Relationship Id="rId100" Type="http://schemas.openxmlformats.org/officeDocument/2006/relationships/hyperlink" Target="https://m.edsoo.ru/fa2598a4" TargetMode="External"/><Relationship Id="rId105" Type="http://schemas.openxmlformats.org/officeDocument/2006/relationships/hyperlink" Target="https://m.edsoo.ru/fa25a114" TargetMode="External"/><Relationship Id="rId113" Type="http://schemas.openxmlformats.org/officeDocument/2006/relationships/hyperlink" Target="https://m.edsoo.ru/fa25b398" TargetMode="External"/><Relationship Id="rId118" Type="http://schemas.openxmlformats.org/officeDocument/2006/relationships/hyperlink" Target="https://m.edsoo.ru/fa25bb9a" TargetMode="External"/><Relationship Id="rId126" Type="http://schemas.openxmlformats.org/officeDocument/2006/relationships/hyperlink" Target="https://m.edsoo.ru/fa25e0ca" TargetMode="External"/><Relationship Id="rId134" Type="http://schemas.openxmlformats.org/officeDocument/2006/relationships/hyperlink" Target="https://m.edsoo.ru/fa261284" TargetMode="External"/><Relationship Id="rId8" Type="http://schemas.openxmlformats.org/officeDocument/2006/relationships/hyperlink" Target="https://m.edsoo.ru/7f413034" TargetMode="External"/><Relationship Id="rId51" Type="http://schemas.openxmlformats.org/officeDocument/2006/relationships/hyperlink" Target="https://m.edsoo.ru/fa2575f4" TargetMode="External"/><Relationship Id="rId72" Type="http://schemas.openxmlformats.org/officeDocument/2006/relationships/hyperlink" Target="https://m.edsoo.ru/fa25fb78" TargetMode="External"/><Relationship Id="rId80" Type="http://schemas.openxmlformats.org/officeDocument/2006/relationships/hyperlink" Target="https://m.edsoo.ru/fa260a8c" TargetMode="External"/><Relationship Id="rId85" Type="http://schemas.openxmlformats.org/officeDocument/2006/relationships/hyperlink" Target="https://m.edsoo.ru/fa257b30" TargetMode="External"/><Relationship Id="rId93" Type="http://schemas.openxmlformats.org/officeDocument/2006/relationships/hyperlink" Target="https://m.edsoo.ru/fa258bde" TargetMode="External"/><Relationship Id="rId98" Type="http://schemas.openxmlformats.org/officeDocument/2006/relationships/hyperlink" Target="https://m.edsoo.ru/fa259110" TargetMode="External"/><Relationship Id="rId121" Type="http://schemas.openxmlformats.org/officeDocument/2006/relationships/hyperlink" Target="https://m.edsoo.ru/fa25cb5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3034" TargetMode="External"/><Relationship Id="rId17" Type="http://schemas.openxmlformats.org/officeDocument/2006/relationships/hyperlink" Target="https://m.edsoo.ru/7f413034" TargetMode="External"/><Relationship Id="rId25" Type="http://schemas.openxmlformats.org/officeDocument/2006/relationships/hyperlink" Target="https://m.edsoo.ru/fa252252" TargetMode="External"/><Relationship Id="rId33" Type="http://schemas.openxmlformats.org/officeDocument/2006/relationships/hyperlink" Target="https://m.edsoo.ru/fa2534cc" TargetMode="External"/><Relationship Id="rId38" Type="http://schemas.openxmlformats.org/officeDocument/2006/relationships/hyperlink" Target="https://m.edsoo.ru/fa25491c" TargetMode="External"/><Relationship Id="rId46" Type="http://schemas.openxmlformats.org/officeDocument/2006/relationships/hyperlink" Target="https://m.edsoo.ru/fa256afa" TargetMode="External"/><Relationship Id="rId59" Type="http://schemas.openxmlformats.org/officeDocument/2006/relationships/hyperlink" Target="https://m.edsoo.ru/fa255ce0" TargetMode="External"/><Relationship Id="rId67" Type="http://schemas.openxmlformats.org/officeDocument/2006/relationships/hyperlink" Target="https://m.edsoo.ru/fa25eda4" TargetMode="External"/><Relationship Id="rId103" Type="http://schemas.openxmlformats.org/officeDocument/2006/relationships/hyperlink" Target="https://m.edsoo.ru/fa259afc" TargetMode="External"/><Relationship Id="rId108" Type="http://schemas.openxmlformats.org/officeDocument/2006/relationships/hyperlink" Target="https://m.edsoo.ru/fa25a5ce" TargetMode="External"/><Relationship Id="rId116" Type="http://schemas.openxmlformats.org/officeDocument/2006/relationships/hyperlink" Target="https://m.edsoo.ru/fa25b7ee" TargetMode="External"/><Relationship Id="rId124" Type="http://schemas.openxmlformats.org/officeDocument/2006/relationships/hyperlink" Target="https://m.edsoo.ru/fa25d44a" TargetMode="External"/><Relationship Id="rId129" Type="http://schemas.openxmlformats.org/officeDocument/2006/relationships/hyperlink" Target="https://m.edsoo.ru/fa25db02" TargetMode="External"/><Relationship Id="rId137" Type="http://schemas.openxmlformats.org/officeDocument/2006/relationships/theme" Target="theme/theme1.xm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fa254d36" TargetMode="External"/><Relationship Id="rId54" Type="http://schemas.openxmlformats.org/officeDocument/2006/relationships/hyperlink" Target="https://m.edsoo.ru/fa2553d0" TargetMode="External"/><Relationship Id="rId62" Type="http://schemas.openxmlformats.org/officeDocument/2006/relationships/hyperlink" Target="https://m.edsoo.ru/fa2565a0" TargetMode="External"/><Relationship Id="rId70" Type="http://schemas.openxmlformats.org/officeDocument/2006/relationships/hyperlink" Target="https://m.edsoo.ru/fa25f57e" TargetMode="External"/><Relationship Id="rId75" Type="http://schemas.openxmlformats.org/officeDocument/2006/relationships/hyperlink" Target="https://m.edsoo.ru/fa25fe52" TargetMode="External"/><Relationship Id="rId83" Type="http://schemas.openxmlformats.org/officeDocument/2006/relationships/hyperlink" Target="https://m.edsoo.ru/fa260e88" TargetMode="External"/><Relationship Id="rId88" Type="http://schemas.openxmlformats.org/officeDocument/2006/relationships/hyperlink" Target="https://m.edsoo.ru/fa25829c" TargetMode="External"/><Relationship Id="rId91" Type="http://schemas.openxmlformats.org/officeDocument/2006/relationships/hyperlink" Target="https://m.edsoo.ru/fa2587e2" TargetMode="External"/><Relationship Id="rId96" Type="http://schemas.openxmlformats.org/officeDocument/2006/relationships/hyperlink" Target="https://m.edsoo.ru/fa25939a" TargetMode="External"/><Relationship Id="rId111" Type="http://schemas.openxmlformats.org/officeDocument/2006/relationships/hyperlink" Target="https://m.edsoo.ru/fa25aede" TargetMode="External"/><Relationship Id="rId132" Type="http://schemas.openxmlformats.org/officeDocument/2006/relationships/hyperlink" Target="https://m.edsoo.ru/fa261608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3034" TargetMode="External"/><Relationship Id="rId15" Type="http://schemas.openxmlformats.org/officeDocument/2006/relationships/hyperlink" Target="https://m.edsoo.ru/7f413034" TargetMode="External"/><Relationship Id="rId23" Type="http://schemas.openxmlformats.org/officeDocument/2006/relationships/hyperlink" Target="https://m.edsoo.ru/fa251ffa" TargetMode="External"/><Relationship Id="rId28" Type="http://schemas.openxmlformats.org/officeDocument/2006/relationships/hyperlink" Target="https://m.edsoo.ru/fa2526f8" TargetMode="External"/><Relationship Id="rId36" Type="http://schemas.openxmlformats.org/officeDocument/2006/relationships/hyperlink" Target="https://m.edsoo.ru/fa253bac" TargetMode="External"/><Relationship Id="rId49" Type="http://schemas.openxmlformats.org/officeDocument/2006/relationships/hyperlink" Target="https://m.edsoo.ru/fa257130" TargetMode="External"/><Relationship Id="rId57" Type="http://schemas.openxmlformats.org/officeDocument/2006/relationships/hyperlink" Target="https://m.edsoo.ru/fa2558ee" TargetMode="External"/><Relationship Id="rId106" Type="http://schemas.openxmlformats.org/officeDocument/2006/relationships/hyperlink" Target="https://m.edsoo.ru/fa25abe6" TargetMode="External"/><Relationship Id="rId114" Type="http://schemas.openxmlformats.org/officeDocument/2006/relationships/hyperlink" Target="https://m.edsoo.ru/fa25b514" TargetMode="External"/><Relationship Id="rId119" Type="http://schemas.openxmlformats.org/officeDocument/2006/relationships/hyperlink" Target="https://m.edsoo.ru/fa25c1ee" TargetMode="External"/><Relationship Id="rId127" Type="http://schemas.openxmlformats.org/officeDocument/2006/relationships/hyperlink" Target="https://m.edsoo.ru/fa25e228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fa252b4e" TargetMode="External"/><Relationship Id="rId44" Type="http://schemas.openxmlformats.org/officeDocument/2006/relationships/hyperlink" Target="https://m.edsoo.ru/fa256898" TargetMode="External"/><Relationship Id="rId52" Type="http://schemas.openxmlformats.org/officeDocument/2006/relationships/hyperlink" Target="https://m.edsoo.ru/fa25772a" TargetMode="External"/><Relationship Id="rId60" Type="http://schemas.openxmlformats.org/officeDocument/2006/relationships/hyperlink" Target="https://m.edsoo.ru/fa255e16" TargetMode="External"/><Relationship Id="rId65" Type="http://schemas.openxmlformats.org/officeDocument/2006/relationships/hyperlink" Target="https://m.edsoo.ru/fa25ea52" TargetMode="External"/><Relationship Id="rId73" Type="http://schemas.openxmlformats.org/officeDocument/2006/relationships/hyperlink" Target="https://m.edsoo.ru/fa25fce0" TargetMode="External"/><Relationship Id="rId78" Type="http://schemas.openxmlformats.org/officeDocument/2006/relationships/hyperlink" Target="https://m.edsoo.ru/fa260744" TargetMode="External"/><Relationship Id="rId81" Type="http://schemas.openxmlformats.org/officeDocument/2006/relationships/hyperlink" Target="https://m.edsoo.ru/fa260c12" TargetMode="External"/><Relationship Id="rId86" Type="http://schemas.openxmlformats.org/officeDocument/2006/relationships/hyperlink" Target="https://m.edsoo.ru/fa25803a" TargetMode="External"/><Relationship Id="rId94" Type="http://schemas.openxmlformats.org/officeDocument/2006/relationships/hyperlink" Target="https://m.edsoo.ru/fa258d28" TargetMode="External"/><Relationship Id="rId99" Type="http://schemas.openxmlformats.org/officeDocument/2006/relationships/hyperlink" Target="https://m.edsoo.ru/fa2595ca" TargetMode="External"/><Relationship Id="rId101" Type="http://schemas.openxmlformats.org/officeDocument/2006/relationships/hyperlink" Target="https://m.edsoo.ru/fa25976e" TargetMode="External"/><Relationship Id="rId122" Type="http://schemas.openxmlformats.org/officeDocument/2006/relationships/hyperlink" Target="https://m.edsoo.ru/fa25ccd4" TargetMode="External"/><Relationship Id="rId130" Type="http://schemas.openxmlformats.org/officeDocument/2006/relationships/hyperlink" Target="https://m.edsoo.ru/fa25dc74" TargetMode="External"/><Relationship Id="rId135" Type="http://schemas.openxmlformats.org/officeDocument/2006/relationships/hyperlink" Target="https://m.edsoo.ru/fa2614e6" TargetMode="External"/><Relationship Id="rId4" Type="http://schemas.openxmlformats.org/officeDocument/2006/relationships/hyperlink" Target="https://m.edsoo.ru/7f413034" TargetMode="External"/><Relationship Id="rId9" Type="http://schemas.openxmlformats.org/officeDocument/2006/relationships/hyperlink" Target="https://m.edsoo.ru/7f413034" TargetMode="External"/><Relationship Id="rId13" Type="http://schemas.openxmlformats.org/officeDocument/2006/relationships/hyperlink" Target="https://m.edsoo.ru/7f413034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fa256ed8" TargetMode="External"/><Relationship Id="rId109" Type="http://schemas.openxmlformats.org/officeDocument/2006/relationships/hyperlink" Target="https://m.edsoo.ru/fa25b1b8" TargetMode="External"/><Relationship Id="rId34" Type="http://schemas.openxmlformats.org/officeDocument/2006/relationships/hyperlink" Target="https://m.edsoo.ru/fa25362a" TargetMode="External"/><Relationship Id="rId50" Type="http://schemas.openxmlformats.org/officeDocument/2006/relationships/hyperlink" Target="https://m.edsoo.ru/fa257464" TargetMode="External"/><Relationship Id="rId55" Type="http://schemas.openxmlformats.org/officeDocument/2006/relationships/hyperlink" Target="https://m.edsoo.ru/fa2554fc" TargetMode="External"/><Relationship Id="rId76" Type="http://schemas.openxmlformats.org/officeDocument/2006/relationships/hyperlink" Target="https://m.edsoo.ru/fa260190" TargetMode="External"/><Relationship Id="rId97" Type="http://schemas.openxmlformats.org/officeDocument/2006/relationships/hyperlink" Target="https://m.edsoo.ru/fa259246" TargetMode="External"/><Relationship Id="rId104" Type="http://schemas.openxmlformats.org/officeDocument/2006/relationships/hyperlink" Target="https://m.edsoo.ru/fa259c1e" TargetMode="External"/><Relationship Id="rId120" Type="http://schemas.openxmlformats.org/officeDocument/2006/relationships/hyperlink" Target="https://m.edsoo.ru/fa25c98c" TargetMode="External"/><Relationship Id="rId125" Type="http://schemas.openxmlformats.org/officeDocument/2006/relationships/hyperlink" Target="https://m.edsoo.ru/fa25d116" TargetMode="External"/><Relationship Id="rId7" Type="http://schemas.openxmlformats.org/officeDocument/2006/relationships/hyperlink" Target="https://m.edsoo.ru/7f413034" TargetMode="External"/><Relationship Id="rId71" Type="http://schemas.openxmlformats.org/officeDocument/2006/relationships/hyperlink" Target="https://m.edsoo.ru/fa25f6e6" TargetMode="External"/><Relationship Id="rId92" Type="http://schemas.openxmlformats.org/officeDocument/2006/relationships/hyperlink" Target="https://m.edsoo.ru/fa25891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a25286a" TargetMode="External"/><Relationship Id="rId24" Type="http://schemas.openxmlformats.org/officeDocument/2006/relationships/hyperlink" Target="https://m.edsoo.ru/fa252126" TargetMode="External"/><Relationship Id="rId40" Type="http://schemas.openxmlformats.org/officeDocument/2006/relationships/hyperlink" Target="https://m.edsoo.ru/fa254ad4" TargetMode="External"/><Relationship Id="rId45" Type="http://schemas.openxmlformats.org/officeDocument/2006/relationships/hyperlink" Target="https://m.edsoo.ru/fa2569ce" TargetMode="External"/><Relationship Id="rId66" Type="http://schemas.openxmlformats.org/officeDocument/2006/relationships/hyperlink" Target="https://m.edsoo.ru/fa25ebce" TargetMode="External"/><Relationship Id="rId87" Type="http://schemas.openxmlformats.org/officeDocument/2006/relationships/hyperlink" Target="https://m.edsoo.ru/fa2583d2" TargetMode="External"/><Relationship Id="rId110" Type="http://schemas.openxmlformats.org/officeDocument/2006/relationships/hyperlink" Target="https://m.edsoo.ru/fa25ad6c" TargetMode="External"/><Relationship Id="rId115" Type="http://schemas.openxmlformats.org/officeDocument/2006/relationships/hyperlink" Target="https://m.edsoo.ru/fa25b686" TargetMode="External"/><Relationship Id="rId131" Type="http://schemas.openxmlformats.org/officeDocument/2006/relationships/hyperlink" Target="https://m.edsoo.ru/fa25e430" TargetMode="External"/><Relationship Id="rId136" Type="http://schemas.openxmlformats.org/officeDocument/2006/relationships/fontTable" Target="fontTable.xml"/><Relationship Id="rId61" Type="http://schemas.openxmlformats.org/officeDocument/2006/relationships/hyperlink" Target="https://m.edsoo.ru/fa25632a" TargetMode="External"/><Relationship Id="rId82" Type="http://schemas.openxmlformats.org/officeDocument/2006/relationships/hyperlink" Target="https://m.edsoo.ru/fa260d5c" TargetMode="External"/><Relationship Id="rId19" Type="http://schemas.openxmlformats.org/officeDocument/2006/relationships/hyperlink" Target="https://m.edsoo.ru/7f4130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10562</Words>
  <Characters>60208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AIDA</cp:lastModifiedBy>
  <cp:revision>22</cp:revision>
  <cp:lastPrinted>2023-10-08T19:09:00Z</cp:lastPrinted>
  <dcterms:created xsi:type="dcterms:W3CDTF">2023-09-05T12:24:00Z</dcterms:created>
  <dcterms:modified xsi:type="dcterms:W3CDTF">2023-10-08T21:44:00Z</dcterms:modified>
</cp:coreProperties>
</file>