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CCA" w:rsidRPr="00895290" w:rsidRDefault="00EA6CCA" w:rsidP="00EA6CCA">
      <w:pPr>
        <w:spacing w:after="0" w:line="408" w:lineRule="auto"/>
        <w:ind w:left="120"/>
        <w:jc w:val="center"/>
        <w:rPr>
          <w:lang w:val="ru-RU"/>
        </w:rPr>
      </w:pPr>
      <w:bookmarkStart w:id="0" w:name="block-6800437"/>
      <w:r w:rsidRPr="00895290">
        <w:rPr>
          <w:rFonts w:ascii="Times New Roman" w:hAnsi="Times New Roman"/>
          <w:b/>
          <w:color w:val="000000"/>
          <w:sz w:val="28"/>
          <w:lang w:val="ru-RU"/>
        </w:rPr>
        <w:t>МИНИСТЕРСТВО ПРОСВЕЩЕНИЯ РОССИЙСКОЙ ФЕДЕРАЦИИ</w:t>
      </w:r>
    </w:p>
    <w:p w:rsidR="00EA6CCA" w:rsidRPr="00895290" w:rsidRDefault="00EA6CCA" w:rsidP="00EA6CCA">
      <w:pPr>
        <w:spacing w:after="0" w:line="408" w:lineRule="auto"/>
        <w:ind w:left="120"/>
        <w:jc w:val="center"/>
        <w:rPr>
          <w:lang w:val="ru-RU"/>
        </w:rPr>
      </w:pPr>
      <w:bookmarkStart w:id="1" w:name="ac61422a-29c7-4a5a-957e-10d44a9a8bf8"/>
      <w:r w:rsidRPr="00895290">
        <w:rPr>
          <w:rFonts w:ascii="Times New Roman" w:hAnsi="Times New Roman"/>
          <w:b/>
          <w:color w:val="000000"/>
          <w:sz w:val="28"/>
          <w:lang w:val="ru-RU"/>
        </w:rPr>
        <w:t>Министерство образования и науки Республики Дагестан</w:t>
      </w:r>
      <w:bookmarkEnd w:id="1"/>
      <w:r w:rsidRPr="00895290">
        <w:rPr>
          <w:rFonts w:ascii="Times New Roman" w:hAnsi="Times New Roman"/>
          <w:b/>
          <w:color w:val="000000"/>
          <w:sz w:val="28"/>
          <w:lang w:val="ru-RU"/>
        </w:rPr>
        <w:t xml:space="preserve"> </w:t>
      </w:r>
    </w:p>
    <w:p w:rsidR="00EA6CCA" w:rsidRPr="00895290" w:rsidRDefault="00EA6CCA" w:rsidP="00EA6CCA">
      <w:pPr>
        <w:spacing w:after="0" w:line="408" w:lineRule="auto"/>
        <w:ind w:left="120"/>
        <w:jc w:val="center"/>
        <w:rPr>
          <w:lang w:val="ru-RU"/>
        </w:rPr>
      </w:pPr>
      <w:bookmarkStart w:id="2" w:name="999bf644-f3de-4153-a38b-a44d917c4aaf"/>
      <w:r w:rsidRPr="00895290">
        <w:rPr>
          <w:rFonts w:ascii="Times New Roman" w:hAnsi="Times New Roman"/>
          <w:b/>
          <w:color w:val="000000"/>
          <w:sz w:val="28"/>
          <w:lang w:val="ru-RU"/>
        </w:rPr>
        <w:t>МР "Кизлярский район"</w:t>
      </w:r>
      <w:bookmarkEnd w:id="2"/>
    </w:p>
    <w:p w:rsidR="00EA6CCA" w:rsidRPr="00895290" w:rsidRDefault="00EA6CCA" w:rsidP="00EA6CCA">
      <w:pPr>
        <w:spacing w:after="0" w:line="408" w:lineRule="auto"/>
        <w:ind w:left="120"/>
        <w:jc w:val="center"/>
        <w:rPr>
          <w:lang w:val="ru-RU"/>
        </w:rPr>
      </w:pPr>
      <w:r w:rsidRPr="00895290">
        <w:rPr>
          <w:rFonts w:ascii="Times New Roman" w:hAnsi="Times New Roman"/>
          <w:b/>
          <w:color w:val="000000"/>
          <w:sz w:val="28"/>
          <w:lang w:val="ru-RU"/>
        </w:rPr>
        <w:t>МКОУ "Старосеребряковская СОШ"</w:t>
      </w:r>
    </w:p>
    <w:tbl>
      <w:tblPr>
        <w:tblpPr w:leftFromText="180" w:rightFromText="180" w:vertAnchor="text" w:horzAnchor="margin" w:tblpY="202"/>
        <w:tblW w:w="14869" w:type="dxa"/>
        <w:tblLook w:val="04A0"/>
      </w:tblPr>
      <w:tblGrid>
        <w:gridCol w:w="4955"/>
        <w:gridCol w:w="4957"/>
        <w:gridCol w:w="4957"/>
      </w:tblGrid>
      <w:tr w:rsidR="00EA6CCA" w:rsidRPr="00E2220E" w:rsidTr="0009385B">
        <w:trPr>
          <w:trHeight w:val="1940"/>
        </w:trPr>
        <w:tc>
          <w:tcPr>
            <w:tcW w:w="4955" w:type="dxa"/>
          </w:tcPr>
          <w:p w:rsidR="00EA6CCA" w:rsidRPr="0040209D" w:rsidRDefault="00EA6CCA" w:rsidP="0009385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A6CCA" w:rsidRPr="008944ED" w:rsidRDefault="00EA6CCA" w:rsidP="0009385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EA6CCA" w:rsidRDefault="00EA6CCA" w:rsidP="0009385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EA6CCA" w:rsidRPr="008944ED" w:rsidRDefault="00EA6CCA" w:rsidP="0009385B">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Халитов М.М.</w:t>
            </w:r>
          </w:p>
          <w:p w:rsidR="00EA6CCA" w:rsidRDefault="00EA6CCA" w:rsidP="0009385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A6CCA" w:rsidRPr="0040209D" w:rsidRDefault="00EA6CCA" w:rsidP="0009385B">
            <w:pPr>
              <w:autoSpaceDE w:val="0"/>
              <w:autoSpaceDN w:val="0"/>
              <w:spacing w:after="120" w:line="240" w:lineRule="auto"/>
              <w:rPr>
                <w:rFonts w:ascii="Times New Roman" w:eastAsia="Times New Roman" w:hAnsi="Times New Roman"/>
                <w:color w:val="000000"/>
                <w:sz w:val="24"/>
                <w:szCs w:val="24"/>
                <w:lang w:val="ru-RU"/>
              </w:rPr>
            </w:pPr>
          </w:p>
        </w:tc>
        <w:tc>
          <w:tcPr>
            <w:tcW w:w="4957" w:type="dxa"/>
          </w:tcPr>
          <w:p w:rsidR="00EA6CCA" w:rsidRPr="0040209D" w:rsidRDefault="00EA6CCA" w:rsidP="0009385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A6CCA" w:rsidRPr="008944ED" w:rsidRDefault="00EA6CCA" w:rsidP="0009385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A6CCA" w:rsidRDefault="00EA6CCA" w:rsidP="0009385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EA6CCA" w:rsidRPr="008944ED" w:rsidRDefault="00EA6CCA" w:rsidP="0009385B">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Халимова Х.А.</w:t>
            </w:r>
          </w:p>
          <w:p w:rsidR="00EA6CCA" w:rsidRDefault="00EA6CCA" w:rsidP="0009385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A6CCA" w:rsidRPr="0040209D" w:rsidRDefault="00EA6CCA" w:rsidP="0009385B">
            <w:pPr>
              <w:autoSpaceDE w:val="0"/>
              <w:autoSpaceDN w:val="0"/>
              <w:spacing w:after="120" w:line="240" w:lineRule="auto"/>
              <w:rPr>
                <w:rFonts w:ascii="Times New Roman" w:eastAsia="Times New Roman" w:hAnsi="Times New Roman"/>
                <w:color w:val="000000"/>
                <w:sz w:val="24"/>
                <w:szCs w:val="24"/>
                <w:lang w:val="ru-RU"/>
              </w:rPr>
            </w:pPr>
          </w:p>
        </w:tc>
        <w:tc>
          <w:tcPr>
            <w:tcW w:w="4957" w:type="dxa"/>
          </w:tcPr>
          <w:p w:rsidR="00EA6CCA" w:rsidRDefault="00EA6CCA" w:rsidP="0009385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A6CCA" w:rsidRPr="008944ED" w:rsidRDefault="00EA6CCA" w:rsidP="0009385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A6CCA" w:rsidRDefault="00EA6CCA" w:rsidP="0009385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EA6CCA" w:rsidRPr="008944ED" w:rsidRDefault="00EA6CCA" w:rsidP="0009385B">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Билалов Р.М.</w:t>
            </w:r>
          </w:p>
          <w:p w:rsidR="00EA6CCA" w:rsidRDefault="00EA6CCA" w:rsidP="0009385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A6CCA" w:rsidRPr="0040209D" w:rsidRDefault="00EA6CCA" w:rsidP="0009385B">
            <w:pPr>
              <w:autoSpaceDE w:val="0"/>
              <w:autoSpaceDN w:val="0"/>
              <w:spacing w:after="120" w:line="240" w:lineRule="auto"/>
              <w:rPr>
                <w:rFonts w:ascii="Times New Roman" w:eastAsia="Times New Roman" w:hAnsi="Times New Roman"/>
                <w:color w:val="000000"/>
                <w:sz w:val="24"/>
                <w:szCs w:val="24"/>
                <w:lang w:val="ru-RU"/>
              </w:rPr>
            </w:pPr>
          </w:p>
        </w:tc>
      </w:tr>
    </w:tbl>
    <w:p w:rsidR="00EA6CCA" w:rsidRPr="00895290" w:rsidRDefault="00EA6CCA" w:rsidP="00EA6CCA">
      <w:pPr>
        <w:spacing w:after="0"/>
        <w:ind w:left="120"/>
        <w:rPr>
          <w:lang w:val="ru-RU"/>
        </w:rPr>
      </w:pPr>
    </w:p>
    <w:p w:rsidR="00EA6CCA" w:rsidRPr="00895290" w:rsidRDefault="00EA6CCA" w:rsidP="00EA6CCA">
      <w:pPr>
        <w:spacing w:after="0"/>
        <w:ind w:left="120"/>
        <w:rPr>
          <w:lang w:val="ru-RU"/>
        </w:rPr>
      </w:pPr>
    </w:p>
    <w:p w:rsidR="00EA6CCA" w:rsidRPr="00436E7E" w:rsidRDefault="00EA6CCA" w:rsidP="00EA6CCA">
      <w:pPr>
        <w:spacing w:after="0" w:line="408" w:lineRule="auto"/>
        <w:jc w:val="center"/>
        <w:rPr>
          <w:lang w:val="ru-RU"/>
        </w:rPr>
      </w:pPr>
      <w:r w:rsidRPr="00436E7E">
        <w:rPr>
          <w:rFonts w:ascii="Times New Roman" w:hAnsi="Times New Roman"/>
          <w:b/>
          <w:color w:val="000000"/>
          <w:sz w:val="28"/>
          <w:lang w:val="ru-RU"/>
        </w:rPr>
        <w:t>РАБОЧАЯ ПРОГРАММА</w:t>
      </w:r>
    </w:p>
    <w:p w:rsidR="00EA6CCA" w:rsidRPr="00436E7E" w:rsidRDefault="00EA6CCA" w:rsidP="00EA6CCA">
      <w:pPr>
        <w:spacing w:after="0" w:line="408" w:lineRule="auto"/>
        <w:ind w:left="120"/>
        <w:jc w:val="center"/>
        <w:rPr>
          <w:lang w:val="ru-RU"/>
        </w:rPr>
      </w:pPr>
      <w:r w:rsidRPr="00436E7E">
        <w:rPr>
          <w:rFonts w:ascii="Times New Roman" w:hAnsi="Times New Roman"/>
          <w:color w:val="000000"/>
          <w:sz w:val="28"/>
          <w:lang w:val="ru-RU"/>
        </w:rPr>
        <w:t>(</w:t>
      </w:r>
      <w:r>
        <w:rPr>
          <w:rFonts w:ascii="Times New Roman" w:hAnsi="Times New Roman"/>
          <w:color w:val="000000"/>
          <w:sz w:val="28"/>
        </w:rPr>
        <w:t>ID</w:t>
      </w:r>
      <w:r w:rsidRPr="00436E7E">
        <w:rPr>
          <w:rFonts w:ascii="Times New Roman" w:hAnsi="Times New Roman"/>
          <w:color w:val="000000"/>
          <w:sz w:val="28"/>
          <w:lang w:val="ru-RU"/>
        </w:rPr>
        <w:t xml:space="preserve"> 3650711)</w:t>
      </w:r>
    </w:p>
    <w:p w:rsidR="00EA6CCA" w:rsidRPr="00436E7E" w:rsidRDefault="00EA6CCA" w:rsidP="00EA6CCA">
      <w:pPr>
        <w:spacing w:after="0"/>
        <w:ind w:left="120"/>
        <w:jc w:val="center"/>
        <w:rPr>
          <w:lang w:val="ru-RU"/>
        </w:rPr>
      </w:pPr>
    </w:p>
    <w:p w:rsidR="00EA6CCA" w:rsidRPr="00895290" w:rsidRDefault="00EA6CCA" w:rsidP="00EA6CCA">
      <w:pPr>
        <w:spacing w:after="0" w:line="408" w:lineRule="auto"/>
        <w:ind w:left="120"/>
        <w:jc w:val="center"/>
        <w:rPr>
          <w:lang w:val="ru-RU"/>
        </w:rPr>
      </w:pPr>
      <w:r w:rsidRPr="00895290">
        <w:rPr>
          <w:rFonts w:ascii="Times New Roman" w:hAnsi="Times New Roman"/>
          <w:b/>
          <w:color w:val="000000"/>
          <w:sz w:val="28"/>
          <w:lang w:val="ru-RU"/>
        </w:rPr>
        <w:t>учебного предмета «Физическая культура» (Вариант 2)</w:t>
      </w:r>
    </w:p>
    <w:p w:rsidR="00EA6CCA" w:rsidRDefault="00EA6CCA" w:rsidP="00EA6CCA">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4</w:t>
      </w:r>
      <w:r w:rsidRPr="00895290">
        <w:rPr>
          <w:rFonts w:ascii="Times New Roman" w:hAnsi="Times New Roman"/>
          <w:color w:val="000000"/>
          <w:sz w:val="28"/>
          <w:lang w:val="ru-RU"/>
        </w:rPr>
        <w:t xml:space="preserve"> класс</w:t>
      </w:r>
      <w:r>
        <w:rPr>
          <w:rFonts w:ascii="Times New Roman" w:hAnsi="Times New Roman"/>
          <w:color w:val="000000"/>
          <w:sz w:val="28"/>
          <w:lang w:val="ru-RU"/>
        </w:rPr>
        <w:t>а.</w:t>
      </w:r>
    </w:p>
    <w:p w:rsidR="00EA6CCA" w:rsidRPr="00895290" w:rsidRDefault="00EA6CCA" w:rsidP="00EA6CCA">
      <w:pPr>
        <w:spacing w:after="0" w:line="408" w:lineRule="auto"/>
        <w:ind w:left="120"/>
        <w:jc w:val="center"/>
        <w:rPr>
          <w:lang w:val="ru-RU"/>
        </w:rPr>
      </w:pPr>
      <w:r>
        <w:rPr>
          <w:rFonts w:ascii="Times New Roman" w:hAnsi="Times New Roman"/>
          <w:color w:val="000000"/>
          <w:sz w:val="28"/>
          <w:lang w:val="ru-RU"/>
        </w:rPr>
        <w:t>Учитель:Абасов А.А.</w:t>
      </w:r>
    </w:p>
    <w:p w:rsidR="00EA6CCA" w:rsidRPr="00895290" w:rsidRDefault="00EA6CCA" w:rsidP="00EA6CCA">
      <w:pPr>
        <w:spacing w:after="0"/>
        <w:ind w:left="120"/>
        <w:jc w:val="center"/>
        <w:rPr>
          <w:lang w:val="ru-RU"/>
        </w:rPr>
      </w:pPr>
    </w:p>
    <w:p w:rsidR="00EA6CCA" w:rsidRPr="00895290" w:rsidRDefault="00EA6CCA" w:rsidP="00EA6CCA">
      <w:pPr>
        <w:spacing w:after="0"/>
        <w:rPr>
          <w:lang w:val="ru-RU"/>
        </w:rPr>
      </w:pPr>
    </w:p>
    <w:p w:rsidR="00EA6CCA" w:rsidRPr="00895290" w:rsidRDefault="00EA6CCA" w:rsidP="00EA6CCA">
      <w:pPr>
        <w:spacing w:after="0"/>
        <w:rPr>
          <w:lang w:val="ru-RU"/>
        </w:rPr>
      </w:pPr>
      <w:bookmarkStart w:id="3" w:name="a138e01f-71ee-4195-a132-95a500e7f996"/>
      <w:r>
        <w:rPr>
          <w:lang w:val="ru-RU"/>
        </w:rPr>
        <w:t xml:space="preserve">                                                                                                         </w:t>
      </w:r>
      <w:r w:rsidRPr="00895290">
        <w:rPr>
          <w:rFonts w:ascii="Times New Roman" w:hAnsi="Times New Roman"/>
          <w:b/>
          <w:color w:val="000000"/>
          <w:sz w:val="28"/>
          <w:lang w:val="ru-RU"/>
        </w:rPr>
        <w:t>с.Старая Серебряковка</w:t>
      </w:r>
      <w:bookmarkEnd w:id="3"/>
      <w:r w:rsidRPr="00895290">
        <w:rPr>
          <w:rFonts w:ascii="Times New Roman" w:hAnsi="Times New Roman"/>
          <w:b/>
          <w:color w:val="000000"/>
          <w:sz w:val="28"/>
          <w:lang w:val="ru-RU"/>
        </w:rPr>
        <w:t xml:space="preserve"> </w:t>
      </w:r>
      <w:bookmarkStart w:id="4" w:name="a612539e-b3c8-455e-88a4-bebacddb4762"/>
      <w:r w:rsidRPr="00895290">
        <w:rPr>
          <w:rFonts w:ascii="Times New Roman" w:hAnsi="Times New Roman"/>
          <w:b/>
          <w:color w:val="000000"/>
          <w:sz w:val="28"/>
          <w:lang w:val="ru-RU"/>
        </w:rPr>
        <w:t>2023</w:t>
      </w:r>
      <w:bookmarkEnd w:id="4"/>
    </w:p>
    <w:p w:rsidR="00894DC6" w:rsidRPr="007B5575" w:rsidRDefault="00894DC6">
      <w:pPr>
        <w:rPr>
          <w:sz w:val="24"/>
          <w:szCs w:val="24"/>
          <w:lang w:val="ru-RU"/>
        </w:rPr>
        <w:sectPr w:rsidR="00894DC6" w:rsidRPr="007B5575" w:rsidSect="002A6796">
          <w:footerReference w:type="default" r:id="rId8"/>
          <w:pgSz w:w="16383" w:h="11906" w:orient="landscape"/>
          <w:pgMar w:top="850" w:right="1134" w:bottom="1701" w:left="1134" w:header="720" w:footer="720" w:gutter="0"/>
          <w:cols w:space="720"/>
          <w:docGrid w:linePitch="299"/>
        </w:sectPr>
      </w:pPr>
    </w:p>
    <w:p w:rsidR="00894DC6" w:rsidRPr="007B5575" w:rsidRDefault="00913055" w:rsidP="00913055">
      <w:pPr>
        <w:spacing w:after="0" w:line="264" w:lineRule="auto"/>
        <w:jc w:val="both"/>
        <w:rPr>
          <w:sz w:val="24"/>
          <w:szCs w:val="24"/>
          <w:lang w:val="ru-RU"/>
        </w:rPr>
      </w:pPr>
      <w:bookmarkStart w:id="5" w:name="block-6800438"/>
      <w:bookmarkEnd w:id="0"/>
      <w:r w:rsidRPr="007B5575">
        <w:rPr>
          <w:rFonts w:ascii="Times New Roman" w:hAnsi="Times New Roman"/>
          <w:b/>
          <w:color w:val="000000"/>
          <w:sz w:val="24"/>
          <w:szCs w:val="24"/>
          <w:lang w:val="ru-RU"/>
        </w:rPr>
        <w:lastRenderedPageBreak/>
        <w:t>ПОЯСНИТЕЛЬНАЯ ЗАПИСКА</w:t>
      </w:r>
    </w:p>
    <w:p w:rsidR="00894DC6" w:rsidRPr="007B5575" w:rsidRDefault="00894DC6">
      <w:pPr>
        <w:spacing w:after="0" w:line="264" w:lineRule="auto"/>
        <w:ind w:left="120"/>
        <w:jc w:val="both"/>
        <w:rPr>
          <w:sz w:val="24"/>
          <w:szCs w:val="24"/>
          <w:lang w:val="ru-RU"/>
        </w:rPr>
      </w:pP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w:t>
      </w:r>
      <w:r w:rsidRPr="007B5575">
        <w:rPr>
          <w:rFonts w:ascii="Times New Roman" w:hAnsi="Times New Roman"/>
          <w:color w:val="000000"/>
          <w:sz w:val="24"/>
          <w:szCs w:val="24"/>
          <w:lang w:val="ru-RU"/>
        </w:rPr>
        <w:lastRenderedPageBreak/>
        <w:t xml:space="preserve">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Планируемые результаты включают в себя личностные, метапредметные и предметные результаты.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w:t>
      </w:r>
      <w:bookmarkStart w:id="6" w:name="bb146442-f527-41bf-8c2f-d7c56b2bd4b0"/>
      <w:r w:rsidRPr="007B5575">
        <w:rPr>
          <w:rFonts w:ascii="Times New Roman" w:hAnsi="Times New Roman"/>
          <w:color w:val="000000"/>
          <w:sz w:val="24"/>
          <w:szCs w:val="24"/>
          <w:lang w:val="ru-RU"/>
        </w:rPr>
        <w:t>Общее число часов для изучения физической культуры в 4 классе – 68 часа (2 часа в неделю).</w:t>
      </w:r>
      <w:bookmarkEnd w:id="6"/>
      <w:r w:rsidRPr="007B5575">
        <w:rPr>
          <w:rFonts w:ascii="Times New Roman" w:hAnsi="Times New Roman"/>
          <w:color w:val="000000"/>
          <w:sz w:val="24"/>
          <w:szCs w:val="24"/>
          <w:lang w:val="ru-RU"/>
        </w:rPr>
        <w:t>‌‌</w:t>
      </w:r>
    </w:p>
    <w:p w:rsidR="00894DC6" w:rsidRPr="007B5575" w:rsidRDefault="00894DC6">
      <w:pPr>
        <w:spacing w:after="0" w:line="264" w:lineRule="auto"/>
        <w:ind w:left="120"/>
        <w:jc w:val="both"/>
        <w:rPr>
          <w:sz w:val="24"/>
          <w:szCs w:val="24"/>
          <w:lang w:val="ru-RU"/>
        </w:rPr>
      </w:pPr>
    </w:p>
    <w:p w:rsidR="00894DC6" w:rsidRPr="007B5575" w:rsidRDefault="00894DC6">
      <w:pPr>
        <w:rPr>
          <w:sz w:val="24"/>
          <w:szCs w:val="24"/>
          <w:lang w:val="ru-RU"/>
        </w:rPr>
        <w:sectPr w:rsidR="00894DC6" w:rsidRPr="007B5575" w:rsidSect="002A6796">
          <w:pgSz w:w="16383" w:h="11906" w:orient="landscape"/>
          <w:pgMar w:top="850" w:right="1134" w:bottom="1701" w:left="1134" w:header="720" w:footer="720" w:gutter="0"/>
          <w:cols w:space="720"/>
          <w:docGrid w:linePitch="299"/>
        </w:sectPr>
      </w:pPr>
    </w:p>
    <w:p w:rsidR="00894DC6" w:rsidRPr="007B5575" w:rsidRDefault="00913055">
      <w:pPr>
        <w:spacing w:after="0" w:line="264" w:lineRule="auto"/>
        <w:ind w:left="120"/>
        <w:jc w:val="both"/>
        <w:rPr>
          <w:sz w:val="24"/>
          <w:szCs w:val="24"/>
          <w:lang w:val="ru-RU"/>
        </w:rPr>
      </w:pPr>
      <w:bookmarkStart w:id="7" w:name="block-6800432"/>
      <w:bookmarkEnd w:id="5"/>
      <w:r w:rsidRPr="007B5575">
        <w:rPr>
          <w:rFonts w:ascii="Times New Roman" w:hAnsi="Times New Roman"/>
          <w:color w:val="000000"/>
          <w:sz w:val="24"/>
          <w:szCs w:val="24"/>
          <w:lang w:val="ru-RU"/>
        </w:rPr>
        <w:lastRenderedPageBreak/>
        <w:t>​</w:t>
      </w:r>
      <w:r w:rsidRPr="007B5575">
        <w:rPr>
          <w:rFonts w:ascii="Times New Roman" w:hAnsi="Times New Roman"/>
          <w:b/>
          <w:color w:val="000000"/>
          <w:sz w:val="24"/>
          <w:szCs w:val="24"/>
          <w:lang w:val="ru-RU"/>
        </w:rPr>
        <w:t>СОДЕРЖАНИЕ УЧЕБНОГО ПРЕДМЕТА</w:t>
      </w:r>
    </w:p>
    <w:p w:rsidR="00894DC6" w:rsidRPr="007B5575" w:rsidRDefault="00894DC6">
      <w:pPr>
        <w:spacing w:after="0" w:line="264" w:lineRule="auto"/>
        <w:ind w:left="120"/>
        <w:jc w:val="both"/>
        <w:rPr>
          <w:sz w:val="24"/>
          <w:szCs w:val="24"/>
          <w:lang w:val="ru-RU"/>
        </w:rPr>
      </w:pPr>
    </w:p>
    <w:p w:rsidR="00894DC6" w:rsidRPr="007B5575" w:rsidRDefault="00894DC6">
      <w:pPr>
        <w:spacing w:after="0" w:line="264" w:lineRule="auto"/>
        <w:ind w:left="120"/>
        <w:jc w:val="both"/>
        <w:rPr>
          <w:sz w:val="24"/>
          <w:szCs w:val="24"/>
          <w:lang w:val="ru-RU"/>
        </w:rPr>
      </w:pPr>
    </w:p>
    <w:p w:rsidR="00894DC6" w:rsidRPr="007B5575" w:rsidRDefault="00913055">
      <w:pPr>
        <w:spacing w:after="0" w:line="264" w:lineRule="auto"/>
        <w:ind w:left="120"/>
        <w:jc w:val="both"/>
        <w:rPr>
          <w:sz w:val="24"/>
          <w:szCs w:val="24"/>
          <w:lang w:val="ru-RU"/>
        </w:rPr>
      </w:pPr>
      <w:r w:rsidRPr="007B5575">
        <w:rPr>
          <w:rFonts w:ascii="Times New Roman" w:hAnsi="Times New Roman"/>
          <w:b/>
          <w:color w:val="000000"/>
          <w:sz w:val="24"/>
          <w:szCs w:val="24"/>
          <w:lang w:val="ru-RU"/>
        </w:rPr>
        <w:t>4 КЛАСС</w:t>
      </w:r>
    </w:p>
    <w:p w:rsidR="00894DC6" w:rsidRPr="007B5575" w:rsidRDefault="00894DC6">
      <w:pPr>
        <w:spacing w:after="0" w:line="264" w:lineRule="auto"/>
        <w:ind w:left="120"/>
        <w:jc w:val="both"/>
        <w:rPr>
          <w:sz w:val="24"/>
          <w:szCs w:val="24"/>
          <w:lang w:val="ru-RU"/>
        </w:rPr>
      </w:pPr>
    </w:p>
    <w:p w:rsidR="00894DC6" w:rsidRPr="007B5575" w:rsidRDefault="00913055">
      <w:pPr>
        <w:spacing w:after="0" w:line="264" w:lineRule="auto"/>
        <w:ind w:firstLine="600"/>
        <w:jc w:val="both"/>
        <w:rPr>
          <w:sz w:val="24"/>
          <w:szCs w:val="24"/>
          <w:lang w:val="ru-RU"/>
        </w:rPr>
      </w:pPr>
      <w:r w:rsidRPr="007B5575">
        <w:rPr>
          <w:rFonts w:ascii="Times New Roman" w:hAnsi="Times New Roman"/>
          <w:b/>
          <w:i/>
          <w:color w:val="000000"/>
          <w:sz w:val="24"/>
          <w:szCs w:val="24"/>
          <w:lang w:val="ru-RU"/>
        </w:rPr>
        <w:t xml:space="preserve">Знания о физической культуре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rsidR="00894DC6" w:rsidRPr="007B5575" w:rsidRDefault="00913055">
      <w:pPr>
        <w:spacing w:after="0" w:line="264" w:lineRule="auto"/>
        <w:ind w:firstLine="600"/>
        <w:jc w:val="both"/>
        <w:rPr>
          <w:sz w:val="24"/>
          <w:szCs w:val="24"/>
          <w:lang w:val="ru-RU"/>
        </w:rPr>
      </w:pPr>
      <w:r w:rsidRPr="007B5575">
        <w:rPr>
          <w:rFonts w:ascii="Times New Roman" w:hAnsi="Times New Roman"/>
          <w:b/>
          <w:i/>
          <w:color w:val="000000"/>
          <w:sz w:val="24"/>
          <w:szCs w:val="24"/>
          <w:lang w:val="ru-RU"/>
        </w:rPr>
        <w:t xml:space="preserve">Способы самостоятельной деятельности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894DC6" w:rsidRPr="007B5575" w:rsidRDefault="00913055">
      <w:pPr>
        <w:spacing w:after="0" w:line="264" w:lineRule="auto"/>
        <w:ind w:firstLine="600"/>
        <w:jc w:val="both"/>
        <w:rPr>
          <w:sz w:val="24"/>
          <w:szCs w:val="24"/>
          <w:lang w:val="ru-RU"/>
        </w:rPr>
      </w:pPr>
      <w:r w:rsidRPr="007B5575">
        <w:rPr>
          <w:rFonts w:ascii="Times New Roman" w:hAnsi="Times New Roman"/>
          <w:b/>
          <w:i/>
          <w:color w:val="000000"/>
          <w:sz w:val="24"/>
          <w:szCs w:val="24"/>
          <w:lang w:val="ru-RU"/>
        </w:rPr>
        <w:t xml:space="preserve">Физическое совершенствование </w:t>
      </w:r>
    </w:p>
    <w:p w:rsidR="00894DC6" w:rsidRPr="007B5575" w:rsidRDefault="00913055">
      <w:pPr>
        <w:spacing w:after="0" w:line="264" w:lineRule="auto"/>
        <w:ind w:firstLine="600"/>
        <w:jc w:val="both"/>
        <w:rPr>
          <w:sz w:val="24"/>
          <w:szCs w:val="24"/>
          <w:lang w:val="ru-RU"/>
        </w:rPr>
      </w:pPr>
      <w:r w:rsidRPr="007B5575">
        <w:rPr>
          <w:rFonts w:ascii="Times New Roman" w:hAnsi="Times New Roman"/>
          <w:i/>
          <w:color w:val="000000"/>
          <w:sz w:val="24"/>
          <w:szCs w:val="24"/>
          <w:lang w:val="ru-RU"/>
        </w:rPr>
        <w:t xml:space="preserve">Оздоровительная физическая культура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894DC6" w:rsidRPr="007B5575" w:rsidRDefault="00913055">
      <w:pPr>
        <w:spacing w:after="0" w:line="264" w:lineRule="auto"/>
        <w:ind w:firstLine="600"/>
        <w:jc w:val="both"/>
        <w:rPr>
          <w:sz w:val="24"/>
          <w:szCs w:val="24"/>
          <w:lang w:val="ru-RU"/>
        </w:rPr>
      </w:pPr>
      <w:r w:rsidRPr="007B5575">
        <w:rPr>
          <w:rFonts w:ascii="Times New Roman" w:hAnsi="Times New Roman"/>
          <w:i/>
          <w:color w:val="000000"/>
          <w:sz w:val="24"/>
          <w:szCs w:val="24"/>
          <w:lang w:val="ru-RU"/>
        </w:rPr>
        <w:t xml:space="preserve">Спортивно-оздоровительная физическая культура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Гимнастика с основами акробатики</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Лёгкая атлетика </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Подвижные и спортивные игры</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w:t>
      </w:r>
      <w:r w:rsidRPr="007B5575">
        <w:rPr>
          <w:rFonts w:ascii="Times New Roman" w:hAnsi="Times New Roman"/>
          <w:color w:val="000000"/>
          <w:sz w:val="24"/>
          <w:szCs w:val="24"/>
          <w:lang w:val="ru-RU"/>
        </w:rPr>
        <w:lastRenderedPageBreak/>
        <w:t>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Прикладно-ориентированная физическая культура</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894DC6" w:rsidRPr="007B5575" w:rsidRDefault="00894DC6">
      <w:pPr>
        <w:rPr>
          <w:sz w:val="24"/>
          <w:szCs w:val="24"/>
          <w:lang w:val="ru-RU"/>
        </w:rPr>
        <w:sectPr w:rsidR="00894DC6" w:rsidRPr="007B5575" w:rsidSect="002A6796">
          <w:pgSz w:w="16383" w:h="11906" w:orient="landscape"/>
          <w:pgMar w:top="850" w:right="1134" w:bottom="1701" w:left="1134" w:header="720" w:footer="720" w:gutter="0"/>
          <w:cols w:space="720"/>
          <w:docGrid w:linePitch="299"/>
        </w:sectPr>
      </w:pPr>
    </w:p>
    <w:p w:rsidR="00894DC6" w:rsidRPr="007B5575" w:rsidRDefault="00913055">
      <w:pPr>
        <w:spacing w:after="0" w:line="264" w:lineRule="auto"/>
        <w:ind w:left="120"/>
        <w:jc w:val="both"/>
        <w:rPr>
          <w:sz w:val="24"/>
          <w:szCs w:val="24"/>
          <w:lang w:val="ru-RU"/>
        </w:rPr>
      </w:pPr>
      <w:bookmarkStart w:id="8" w:name="_Toc137548640"/>
      <w:bookmarkStart w:id="9" w:name="block-6800434"/>
      <w:bookmarkEnd w:id="7"/>
      <w:bookmarkEnd w:id="8"/>
      <w:r w:rsidRPr="007B5575">
        <w:rPr>
          <w:rFonts w:ascii="Times New Roman" w:hAnsi="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894DC6" w:rsidRPr="007B5575" w:rsidRDefault="00894DC6">
      <w:pPr>
        <w:spacing w:after="0" w:line="264" w:lineRule="auto"/>
        <w:ind w:firstLine="600"/>
        <w:jc w:val="both"/>
        <w:rPr>
          <w:sz w:val="24"/>
          <w:szCs w:val="24"/>
          <w:lang w:val="ru-RU"/>
        </w:rPr>
      </w:pPr>
    </w:p>
    <w:p w:rsidR="00894DC6" w:rsidRPr="007B5575" w:rsidRDefault="00894DC6">
      <w:pPr>
        <w:spacing w:after="0"/>
        <w:ind w:left="120"/>
        <w:rPr>
          <w:sz w:val="24"/>
          <w:szCs w:val="24"/>
          <w:lang w:val="ru-RU"/>
        </w:rPr>
      </w:pPr>
      <w:bookmarkStart w:id="10" w:name="_Toc137548641"/>
      <w:bookmarkEnd w:id="10"/>
    </w:p>
    <w:p w:rsidR="00894DC6" w:rsidRPr="007B5575" w:rsidRDefault="00913055">
      <w:pPr>
        <w:spacing w:after="0" w:line="264" w:lineRule="auto"/>
        <w:ind w:left="120"/>
        <w:jc w:val="both"/>
        <w:rPr>
          <w:sz w:val="24"/>
          <w:szCs w:val="24"/>
          <w:lang w:val="ru-RU"/>
        </w:rPr>
      </w:pPr>
      <w:r w:rsidRPr="007B5575">
        <w:rPr>
          <w:rFonts w:ascii="Times New Roman" w:hAnsi="Times New Roman"/>
          <w:b/>
          <w:color w:val="000000"/>
          <w:sz w:val="24"/>
          <w:szCs w:val="24"/>
          <w:lang w:val="ru-RU"/>
        </w:rPr>
        <w:t>ЛИЧНОСТНЫЕ РЕЗУЛЬТАТЫ</w:t>
      </w:r>
    </w:p>
    <w:p w:rsidR="00894DC6" w:rsidRPr="007B5575" w:rsidRDefault="00894DC6">
      <w:pPr>
        <w:spacing w:after="0" w:line="264" w:lineRule="auto"/>
        <w:ind w:left="120"/>
        <w:jc w:val="both"/>
        <w:rPr>
          <w:sz w:val="24"/>
          <w:szCs w:val="24"/>
          <w:lang w:val="ru-RU"/>
        </w:rPr>
      </w:pP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894DC6" w:rsidRPr="007B5575" w:rsidRDefault="00913055">
      <w:pPr>
        <w:numPr>
          <w:ilvl w:val="0"/>
          <w:numId w:val="1"/>
        </w:numPr>
        <w:spacing w:after="0" w:line="264" w:lineRule="auto"/>
        <w:jc w:val="both"/>
        <w:rPr>
          <w:sz w:val="24"/>
          <w:szCs w:val="24"/>
          <w:lang w:val="ru-RU"/>
        </w:rPr>
      </w:pPr>
      <w:r w:rsidRPr="007B5575">
        <w:rPr>
          <w:rFonts w:ascii="Times New Roman" w:hAnsi="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894DC6" w:rsidRPr="007B5575" w:rsidRDefault="00913055">
      <w:pPr>
        <w:numPr>
          <w:ilvl w:val="0"/>
          <w:numId w:val="1"/>
        </w:numPr>
        <w:spacing w:after="0" w:line="264" w:lineRule="auto"/>
        <w:jc w:val="both"/>
        <w:rPr>
          <w:sz w:val="24"/>
          <w:szCs w:val="24"/>
          <w:lang w:val="ru-RU"/>
        </w:rPr>
      </w:pPr>
      <w:r w:rsidRPr="007B5575">
        <w:rPr>
          <w:rFonts w:ascii="Times New Roman" w:hAnsi="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94DC6" w:rsidRPr="007B5575" w:rsidRDefault="00913055">
      <w:pPr>
        <w:numPr>
          <w:ilvl w:val="0"/>
          <w:numId w:val="1"/>
        </w:numPr>
        <w:spacing w:after="0" w:line="264" w:lineRule="auto"/>
        <w:jc w:val="both"/>
        <w:rPr>
          <w:sz w:val="24"/>
          <w:szCs w:val="24"/>
          <w:lang w:val="ru-RU"/>
        </w:rPr>
      </w:pPr>
      <w:r w:rsidRPr="007B5575">
        <w:rPr>
          <w:rFonts w:ascii="Times New Roman" w:hAnsi="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94DC6" w:rsidRPr="007B5575" w:rsidRDefault="00913055">
      <w:pPr>
        <w:numPr>
          <w:ilvl w:val="0"/>
          <w:numId w:val="1"/>
        </w:numPr>
        <w:spacing w:after="0" w:line="264" w:lineRule="auto"/>
        <w:jc w:val="both"/>
        <w:rPr>
          <w:sz w:val="24"/>
          <w:szCs w:val="24"/>
          <w:lang w:val="ru-RU"/>
        </w:rPr>
      </w:pPr>
      <w:r w:rsidRPr="007B5575">
        <w:rPr>
          <w:rFonts w:ascii="Times New Roman" w:hAnsi="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894DC6" w:rsidRPr="007B5575" w:rsidRDefault="00913055">
      <w:pPr>
        <w:numPr>
          <w:ilvl w:val="0"/>
          <w:numId w:val="1"/>
        </w:numPr>
        <w:spacing w:after="0" w:line="264" w:lineRule="auto"/>
        <w:jc w:val="both"/>
        <w:rPr>
          <w:sz w:val="24"/>
          <w:szCs w:val="24"/>
          <w:lang w:val="ru-RU"/>
        </w:rPr>
      </w:pPr>
      <w:r w:rsidRPr="007B5575">
        <w:rPr>
          <w:rFonts w:ascii="Times New Roman" w:hAnsi="Times New Roman"/>
          <w:color w:val="000000"/>
          <w:sz w:val="24"/>
          <w:szCs w:val="24"/>
          <w:lang w:val="ru-RU"/>
        </w:rPr>
        <w:t xml:space="preserve">стремление к формированию культуры здоровья, соблюдению правил здорового образа жизни; </w:t>
      </w:r>
    </w:p>
    <w:p w:rsidR="00894DC6" w:rsidRPr="007B5575" w:rsidRDefault="00913055">
      <w:pPr>
        <w:numPr>
          <w:ilvl w:val="0"/>
          <w:numId w:val="1"/>
        </w:numPr>
        <w:spacing w:after="0" w:line="264" w:lineRule="auto"/>
        <w:jc w:val="both"/>
        <w:rPr>
          <w:sz w:val="24"/>
          <w:szCs w:val="24"/>
          <w:lang w:val="ru-RU"/>
        </w:rPr>
      </w:pPr>
      <w:r w:rsidRPr="007B5575">
        <w:rPr>
          <w:rFonts w:ascii="Times New Roman" w:hAnsi="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94DC6" w:rsidRPr="007B5575" w:rsidRDefault="00894DC6">
      <w:pPr>
        <w:spacing w:after="0"/>
        <w:ind w:left="120"/>
        <w:rPr>
          <w:sz w:val="24"/>
          <w:szCs w:val="24"/>
          <w:lang w:val="ru-RU"/>
        </w:rPr>
      </w:pPr>
      <w:bookmarkStart w:id="11" w:name="_Toc137548642"/>
      <w:bookmarkEnd w:id="11"/>
    </w:p>
    <w:p w:rsidR="00894DC6" w:rsidRPr="007B5575" w:rsidRDefault="00894DC6">
      <w:pPr>
        <w:spacing w:after="0" w:line="264" w:lineRule="auto"/>
        <w:ind w:left="120"/>
        <w:jc w:val="both"/>
        <w:rPr>
          <w:sz w:val="24"/>
          <w:szCs w:val="24"/>
          <w:lang w:val="ru-RU"/>
        </w:rPr>
      </w:pPr>
    </w:p>
    <w:p w:rsidR="00894DC6" w:rsidRPr="007B5575" w:rsidRDefault="00913055">
      <w:pPr>
        <w:spacing w:after="0" w:line="264" w:lineRule="auto"/>
        <w:ind w:left="120"/>
        <w:jc w:val="both"/>
        <w:rPr>
          <w:sz w:val="24"/>
          <w:szCs w:val="24"/>
          <w:lang w:val="ru-RU"/>
        </w:rPr>
      </w:pPr>
      <w:r w:rsidRPr="007B5575">
        <w:rPr>
          <w:rFonts w:ascii="Times New Roman" w:hAnsi="Times New Roman"/>
          <w:b/>
          <w:color w:val="000000"/>
          <w:sz w:val="24"/>
          <w:szCs w:val="24"/>
          <w:lang w:val="ru-RU"/>
        </w:rPr>
        <w:t>МЕТАПРЕДМЕТНЫЕ РЕЗУЛЬТАТЫ</w:t>
      </w:r>
    </w:p>
    <w:p w:rsidR="00894DC6" w:rsidRPr="007B5575" w:rsidRDefault="00894DC6">
      <w:pPr>
        <w:spacing w:after="0" w:line="264" w:lineRule="auto"/>
        <w:ind w:left="120"/>
        <w:jc w:val="both"/>
        <w:rPr>
          <w:sz w:val="24"/>
          <w:szCs w:val="24"/>
          <w:lang w:val="ru-RU"/>
        </w:rPr>
      </w:pP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894DC6" w:rsidRPr="007B5575" w:rsidRDefault="00894DC6" w:rsidP="00913055">
      <w:pPr>
        <w:spacing w:after="0" w:line="264" w:lineRule="auto"/>
        <w:ind w:firstLine="600"/>
        <w:jc w:val="both"/>
        <w:rPr>
          <w:sz w:val="24"/>
          <w:szCs w:val="24"/>
          <w:lang w:val="ru-RU"/>
        </w:rPr>
      </w:pP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К концу обучения в</w:t>
      </w:r>
      <w:r w:rsidRPr="007B5575">
        <w:rPr>
          <w:rFonts w:ascii="Times New Roman" w:hAnsi="Times New Roman"/>
          <w:b/>
          <w:color w:val="000000"/>
          <w:sz w:val="24"/>
          <w:szCs w:val="24"/>
          <w:lang w:val="ru-RU"/>
        </w:rPr>
        <w:t xml:space="preserve"> 4 классе</w:t>
      </w:r>
      <w:r w:rsidRPr="007B5575">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rsidR="00894DC6" w:rsidRPr="007B5575" w:rsidRDefault="00913055">
      <w:pPr>
        <w:spacing w:after="0" w:line="264" w:lineRule="auto"/>
        <w:ind w:firstLine="600"/>
        <w:jc w:val="both"/>
        <w:rPr>
          <w:sz w:val="24"/>
          <w:szCs w:val="24"/>
        </w:rPr>
      </w:pPr>
      <w:r w:rsidRPr="007B5575">
        <w:rPr>
          <w:rFonts w:ascii="Times New Roman" w:hAnsi="Times New Roman"/>
          <w:b/>
          <w:color w:val="000000"/>
          <w:sz w:val="24"/>
          <w:szCs w:val="24"/>
        </w:rPr>
        <w:t>Познавательныеуниверсальныеучебныедействия</w:t>
      </w:r>
      <w:r w:rsidRPr="007B5575">
        <w:rPr>
          <w:rFonts w:ascii="Times New Roman" w:hAnsi="Times New Roman"/>
          <w:color w:val="000000"/>
          <w:sz w:val="24"/>
          <w:szCs w:val="24"/>
        </w:rPr>
        <w:t xml:space="preserve">: </w:t>
      </w:r>
    </w:p>
    <w:p w:rsidR="00894DC6" w:rsidRPr="007B5575" w:rsidRDefault="00913055">
      <w:pPr>
        <w:numPr>
          <w:ilvl w:val="0"/>
          <w:numId w:val="11"/>
        </w:numPr>
        <w:spacing w:after="0" w:line="264" w:lineRule="auto"/>
        <w:jc w:val="both"/>
        <w:rPr>
          <w:sz w:val="24"/>
          <w:szCs w:val="24"/>
          <w:lang w:val="ru-RU"/>
        </w:rPr>
      </w:pPr>
      <w:r w:rsidRPr="007B5575">
        <w:rPr>
          <w:rFonts w:ascii="Times New Roman" w:hAnsi="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894DC6" w:rsidRPr="007B5575" w:rsidRDefault="00913055">
      <w:pPr>
        <w:numPr>
          <w:ilvl w:val="0"/>
          <w:numId w:val="11"/>
        </w:numPr>
        <w:spacing w:after="0" w:line="264" w:lineRule="auto"/>
        <w:jc w:val="both"/>
        <w:rPr>
          <w:sz w:val="24"/>
          <w:szCs w:val="24"/>
          <w:lang w:val="ru-RU"/>
        </w:rPr>
      </w:pPr>
      <w:r w:rsidRPr="007B5575">
        <w:rPr>
          <w:rFonts w:ascii="Times New Roman" w:hAnsi="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894DC6" w:rsidRPr="007B5575" w:rsidRDefault="00913055">
      <w:pPr>
        <w:numPr>
          <w:ilvl w:val="0"/>
          <w:numId w:val="11"/>
        </w:numPr>
        <w:spacing w:after="0" w:line="264" w:lineRule="auto"/>
        <w:jc w:val="both"/>
        <w:rPr>
          <w:sz w:val="24"/>
          <w:szCs w:val="24"/>
          <w:lang w:val="ru-RU"/>
        </w:rPr>
      </w:pPr>
      <w:r w:rsidRPr="007B5575">
        <w:rPr>
          <w:rFonts w:ascii="Times New Roman" w:hAnsi="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894DC6" w:rsidRPr="007B5575" w:rsidRDefault="00913055">
      <w:pPr>
        <w:spacing w:after="0" w:line="264" w:lineRule="auto"/>
        <w:ind w:firstLine="600"/>
        <w:jc w:val="both"/>
        <w:rPr>
          <w:sz w:val="24"/>
          <w:szCs w:val="24"/>
        </w:rPr>
      </w:pPr>
      <w:r w:rsidRPr="007B5575">
        <w:rPr>
          <w:rFonts w:ascii="Times New Roman" w:hAnsi="Times New Roman"/>
          <w:b/>
          <w:color w:val="000000"/>
          <w:sz w:val="24"/>
          <w:szCs w:val="24"/>
        </w:rPr>
        <w:t>Коммуникативныеуниверсальныеучебныедействия</w:t>
      </w:r>
      <w:r w:rsidRPr="007B5575">
        <w:rPr>
          <w:rFonts w:ascii="Times New Roman" w:hAnsi="Times New Roman"/>
          <w:color w:val="000000"/>
          <w:sz w:val="24"/>
          <w:szCs w:val="24"/>
        </w:rPr>
        <w:t xml:space="preserve">: </w:t>
      </w:r>
    </w:p>
    <w:p w:rsidR="00894DC6" w:rsidRPr="007B5575" w:rsidRDefault="00913055">
      <w:pPr>
        <w:numPr>
          <w:ilvl w:val="0"/>
          <w:numId w:val="12"/>
        </w:numPr>
        <w:spacing w:after="0" w:line="264" w:lineRule="auto"/>
        <w:jc w:val="both"/>
        <w:rPr>
          <w:sz w:val="24"/>
          <w:szCs w:val="24"/>
          <w:lang w:val="ru-RU"/>
        </w:rPr>
      </w:pPr>
      <w:r w:rsidRPr="007B5575">
        <w:rPr>
          <w:rFonts w:ascii="Times New Roman" w:hAnsi="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894DC6" w:rsidRPr="007B5575" w:rsidRDefault="00913055">
      <w:pPr>
        <w:numPr>
          <w:ilvl w:val="0"/>
          <w:numId w:val="12"/>
        </w:numPr>
        <w:spacing w:after="0" w:line="264" w:lineRule="auto"/>
        <w:jc w:val="both"/>
        <w:rPr>
          <w:sz w:val="24"/>
          <w:szCs w:val="24"/>
          <w:lang w:val="ru-RU"/>
        </w:rPr>
      </w:pPr>
      <w:r w:rsidRPr="007B5575">
        <w:rPr>
          <w:rFonts w:ascii="Times New Roman" w:hAnsi="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894DC6" w:rsidRPr="007B5575" w:rsidRDefault="00913055">
      <w:pPr>
        <w:numPr>
          <w:ilvl w:val="0"/>
          <w:numId w:val="12"/>
        </w:numPr>
        <w:spacing w:after="0" w:line="264" w:lineRule="auto"/>
        <w:jc w:val="both"/>
        <w:rPr>
          <w:sz w:val="24"/>
          <w:szCs w:val="24"/>
          <w:lang w:val="ru-RU"/>
        </w:rPr>
      </w:pPr>
      <w:r w:rsidRPr="007B5575">
        <w:rPr>
          <w:rFonts w:ascii="Times New Roman" w:hAnsi="Times New Roman"/>
          <w:color w:val="000000"/>
          <w:sz w:val="24"/>
          <w:szCs w:val="24"/>
          <w:lang w:val="ru-RU"/>
        </w:rPr>
        <w:t>оказывать посильную первую помощь во время занятий физической культурой.</w:t>
      </w:r>
    </w:p>
    <w:p w:rsidR="00894DC6" w:rsidRPr="007B5575" w:rsidRDefault="00913055">
      <w:pPr>
        <w:spacing w:after="0" w:line="264" w:lineRule="auto"/>
        <w:ind w:firstLine="600"/>
        <w:jc w:val="both"/>
        <w:rPr>
          <w:sz w:val="24"/>
          <w:szCs w:val="24"/>
        </w:rPr>
      </w:pPr>
      <w:r w:rsidRPr="007B5575">
        <w:rPr>
          <w:rFonts w:ascii="Times New Roman" w:hAnsi="Times New Roman"/>
          <w:b/>
          <w:color w:val="000000"/>
          <w:sz w:val="24"/>
          <w:szCs w:val="24"/>
        </w:rPr>
        <w:t>Регулятивныеуниверсальныеучебныедействия</w:t>
      </w:r>
      <w:r w:rsidRPr="007B5575">
        <w:rPr>
          <w:rFonts w:ascii="Times New Roman" w:hAnsi="Times New Roman"/>
          <w:color w:val="000000"/>
          <w:sz w:val="24"/>
          <w:szCs w:val="24"/>
        </w:rPr>
        <w:t>:</w:t>
      </w:r>
    </w:p>
    <w:p w:rsidR="00894DC6" w:rsidRPr="007B5575" w:rsidRDefault="00913055">
      <w:pPr>
        <w:numPr>
          <w:ilvl w:val="0"/>
          <w:numId w:val="13"/>
        </w:numPr>
        <w:spacing w:after="0" w:line="264" w:lineRule="auto"/>
        <w:jc w:val="both"/>
        <w:rPr>
          <w:sz w:val="24"/>
          <w:szCs w:val="24"/>
          <w:lang w:val="ru-RU"/>
        </w:rPr>
      </w:pPr>
      <w:r w:rsidRPr="007B5575">
        <w:rPr>
          <w:rFonts w:ascii="Times New Roman" w:hAnsi="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rsidR="00894DC6" w:rsidRPr="007B5575" w:rsidRDefault="00913055">
      <w:pPr>
        <w:numPr>
          <w:ilvl w:val="0"/>
          <w:numId w:val="13"/>
        </w:numPr>
        <w:spacing w:after="0" w:line="264" w:lineRule="auto"/>
        <w:jc w:val="both"/>
        <w:rPr>
          <w:sz w:val="24"/>
          <w:szCs w:val="24"/>
          <w:lang w:val="ru-RU"/>
        </w:rPr>
      </w:pPr>
      <w:r w:rsidRPr="007B5575">
        <w:rPr>
          <w:rFonts w:ascii="Times New Roman" w:hAnsi="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894DC6" w:rsidRPr="007B5575" w:rsidRDefault="00894DC6">
      <w:pPr>
        <w:spacing w:after="0"/>
        <w:ind w:left="120"/>
        <w:rPr>
          <w:sz w:val="24"/>
          <w:szCs w:val="24"/>
          <w:lang w:val="ru-RU"/>
        </w:rPr>
      </w:pPr>
      <w:bookmarkStart w:id="13" w:name="_Toc137548643"/>
      <w:bookmarkEnd w:id="13"/>
    </w:p>
    <w:p w:rsidR="00894DC6" w:rsidRPr="007B5575" w:rsidRDefault="00894DC6">
      <w:pPr>
        <w:spacing w:after="0" w:line="264" w:lineRule="auto"/>
        <w:ind w:left="120"/>
        <w:jc w:val="both"/>
        <w:rPr>
          <w:sz w:val="24"/>
          <w:szCs w:val="24"/>
          <w:lang w:val="ru-RU"/>
        </w:rPr>
      </w:pPr>
    </w:p>
    <w:p w:rsidR="00894DC6" w:rsidRPr="007B5575" w:rsidRDefault="00913055">
      <w:pPr>
        <w:spacing w:after="0" w:line="264" w:lineRule="auto"/>
        <w:ind w:left="120"/>
        <w:jc w:val="both"/>
        <w:rPr>
          <w:sz w:val="24"/>
          <w:szCs w:val="24"/>
          <w:lang w:val="ru-RU"/>
        </w:rPr>
      </w:pPr>
      <w:r w:rsidRPr="007B5575">
        <w:rPr>
          <w:rFonts w:ascii="Times New Roman" w:hAnsi="Times New Roman"/>
          <w:b/>
          <w:color w:val="000000"/>
          <w:sz w:val="24"/>
          <w:szCs w:val="24"/>
          <w:lang w:val="ru-RU"/>
        </w:rPr>
        <w:t>ПРЕДМЕТНЫЕ РЕЗУЛЬТАТЫ</w:t>
      </w:r>
    </w:p>
    <w:p w:rsidR="00894DC6" w:rsidRPr="007B5575" w:rsidRDefault="00894DC6">
      <w:pPr>
        <w:spacing w:after="0" w:line="264" w:lineRule="auto"/>
        <w:ind w:left="120"/>
        <w:jc w:val="both"/>
        <w:rPr>
          <w:sz w:val="24"/>
          <w:szCs w:val="24"/>
          <w:lang w:val="ru-RU"/>
        </w:rPr>
      </w:pPr>
    </w:p>
    <w:p w:rsidR="00894DC6" w:rsidRPr="007B5575" w:rsidRDefault="00913055" w:rsidP="00913055">
      <w:pPr>
        <w:spacing w:after="0" w:line="264" w:lineRule="auto"/>
        <w:jc w:val="both"/>
        <w:rPr>
          <w:sz w:val="24"/>
          <w:szCs w:val="24"/>
          <w:lang w:val="ru-RU"/>
        </w:rPr>
      </w:pPr>
      <w:bookmarkStart w:id="14" w:name="_Toc137548644"/>
      <w:bookmarkEnd w:id="14"/>
      <w:r w:rsidRPr="007B5575">
        <w:rPr>
          <w:rFonts w:ascii="Times New Roman" w:hAnsi="Times New Roman"/>
          <w:b/>
          <w:color w:val="000000"/>
          <w:sz w:val="24"/>
          <w:szCs w:val="24"/>
          <w:lang w:val="ru-RU"/>
        </w:rPr>
        <w:t>4 КЛАСС</w:t>
      </w:r>
    </w:p>
    <w:p w:rsidR="00894DC6" w:rsidRPr="007B5575" w:rsidRDefault="00913055">
      <w:pPr>
        <w:spacing w:after="0" w:line="264" w:lineRule="auto"/>
        <w:ind w:firstLine="600"/>
        <w:jc w:val="both"/>
        <w:rPr>
          <w:sz w:val="24"/>
          <w:szCs w:val="24"/>
          <w:lang w:val="ru-RU"/>
        </w:rPr>
      </w:pPr>
      <w:r w:rsidRPr="007B5575">
        <w:rPr>
          <w:rFonts w:ascii="Times New Roman" w:hAnsi="Times New Roman"/>
          <w:color w:val="000000"/>
          <w:sz w:val="24"/>
          <w:szCs w:val="24"/>
          <w:lang w:val="ru-RU"/>
        </w:rPr>
        <w:t xml:space="preserve">К концу обучения в </w:t>
      </w:r>
      <w:r w:rsidRPr="007B5575">
        <w:rPr>
          <w:rFonts w:ascii="Times New Roman" w:hAnsi="Times New Roman"/>
          <w:b/>
          <w:color w:val="000000"/>
          <w:sz w:val="24"/>
          <w:szCs w:val="24"/>
          <w:lang w:val="ru-RU"/>
        </w:rPr>
        <w:t>4 классе</w:t>
      </w:r>
      <w:r w:rsidRPr="007B5575">
        <w:rPr>
          <w:rFonts w:ascii="Times New Roman" w:hAnsi="Times New Roman"/>
          <w:color w:val="000000"/>
          <w:sz w:val="24"/>
          <w:szCs w:val="24"/>
          <w:lang w:val="ru-RU"/>
        </w:rPr>
        <w:t>обучающийся достигнет следующих предметных результатов по отдельным темам программы по физической культуре:</w:t>
      </w:r>
    </w:p>
    <w:p w:rsidR="00894DC6" w:rsidRPr="007B5575" w:rsidRDefault="00913055">
      <w:pPr>
        <w:numPr>
          <w:ilvl w:val="0"/>
          <w:numId w:val="17"/>
        </w:numPr>
        <w:spacing w:after="0" w:line="264" w:lineRule="auto"/>
        <w:jc w:val="both"/>
        <w:rPr>
          <w:sz w:val="24"/>
          <w:szCs w:val="24"/>
          <w:lang w:val="ru-RU"/>
        </w:rPr>
      </w:pPr>
      <w:r w:rsidRPr="007B5575">
        <w:rPr>
          <w:rFonts w:ascii="Times New Roman" w:hAnsi="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rsidR="00894DC6" w:rsidRPr="007B5575" w:rsidRDefault="00913055">
      <w:pPr>
        <w:numPr>
          <w:ilvl w:val="0"/>
          <w:numId w:val="17"/>
        </w:numPr>
        <w:spacing w:after="0" w:line="264" w:lineRule="auto"/>
        <w:jc w:val="both"/>
        <w:rPr>
          <w:sz w:val="24"/>
          <w:szCs w:val="24"/>
          <w:lang w:val="ru-RU"/>
        </w:rPr>
      </w:pPr>
      <w:r w:rsidRPr="007B5575">
        <w:rPr>
          <w:rFonts w:ascii="Times New Roman" w:hAnsi="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894DC6" w:rsidRPr="007B5575" w:rsidRDefault="00913055">
      <w:pPr>
        <w:numPr>
          <w:ilvl w:val="0"/>
          <w:numId w:val="17"/>
        </w:numPr>
        <w:spacing w:after="0" w:line="264" w:lineRule="auto"/>
        <w:jc w:val="both"/>
        <w:rPr>
          <w:sz w:val="24"/>
          <w:szCs w:val="24"/>
          <w:lang w:val="ru-RU"/>
        </w:rPr>
      </w:pPr>
      <w:r w:rsidRPr="007B5575">
        <w:rPr>
          <w:rFonts w:ascii="Times New Roman" w:hAnsi="Times New Roman"/>
          <w:color w:val="000000"/>
          <w:sz w:val="24"/>
          <w:szCs w:val="24"/>
          <w:lang w:val="ru-RU"/>
        </w:rPr>
        <w:lastRenderedPageBreak/>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894DC6" w:rsidRPr="007B5575" w:rsidRDefault="00913055">
      <w:pPr>
        <w:numPr>
          <w:ilvl w:val="0"/>
          <w:numId w:val="17"/>
        </w:numPr>
        <w:spacing w:after="0" w:line="264" w:lineRule="auto"/>
        <w:jc w:val="both"/>
        <w:rPr>
          <w:sz w:val="24"/>
          <w:szCs w:val="24"/>
          <w:lang w:val="ru-RU"/>
        </w:rPr>
      </w:pPr>
      <w:r w:rsidRPr="007B5575">
        <w:rPr>
          <w:rFonts w:ascii="Times New Roman" w:hAnsi="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w:t>
      </w:r>
    </w:p>
    <w:p w:rsidR="00894DC6" w:rsidRPr="007B5575" w:rsidRDefault="00913055">
      <w:pPr>
        <w:numPr>
          <w:ilvl w:val="0"/>
          <w:numId w:val="17"/>
        </w:numPr>
        <w:spacing w:after="0" w:line="264" w:lineRule="auto"/>
        <w:jc w:val="both"/>
        <w:rPr>
          <w:sz w:val="24"/>
          <w:szCs w:val="24"/>
          <w:lang w:val="ru-RU"/>
        </w:rPr>
      </w:pPr>
      <w:r w:rsidRPr="007B5575">
        <w:rPr>
          <w:rFonts w:ascii="Times New Roman" w:hAnsi="Times New Roman"/>
          <w:color w:val="000000"/>
          <w:sz w:val="24"/>
          <w:szCs w:val="24"/>
          <w:lang w:val="ru-RU"/>
        </w:rPr>
        <w:t>проявлять готовность оказать первую помощь в случае необходимости;</w:t>
      </w:r>
    </w:p>
    <w:p w:rsidR="00894DC6" w:rsidRPr="007B5575" w:rsidRDefault="00913055">
      <w:pPr>
        <w:numPr>
          <w:ilvl w:val="0"/>
          <w:numId w:val="17"/>
        </w:numPr>
        <w:spacing w:after="0" w:line="264" w:lineRule="auto"/>
        <w:jc w:val="both"/>
        <w:rPr>
          <w:sz w:val="24"/>
          <w:szCs w:val="24"/>
          <w:lang w:val="ru-RU"/>
        </w:rPr>
      </w:pPr>
      <w:r w:rsidRPr="007B5575">
        <w:rPr>
          <w:rFonts w:ascii="Times New Roman" w:hAnsi="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rsidR="00894DC6" w:rsidRPr="007B5575" w:rsidRDefault="00913055">
      <w:pPr>
        <w:numPr>
          <w:ilvl w:val="0"/>
          <w:numId w:val="17"/>
        </w:numPr>
        <w:spacing w:after="0" w:line="264" w:lineRule="auto"/>
        <w:jc w:val="both"/>
        <w:rPr>
          <w:sz w:val="24"/>
          <w:szCs w:val="24"/>
          <w:lang w:val="ru-RU"/>
        </w:rPr>
      </w:pPr>
      <w:r w:rsidRPr="007B5575">
        <w:rPr>
          <w:rFonts w:ascii="Times New Roman" w:hAnsi="Times New Roman"/>
          <w:color w:val="000000"/>
          <w:sz w:val="24"/>
          <w:szCs w:val="24"/>
          <w:lang w:val="ru-RU"/>
        </w:rPr>
        <w:t>демонстрировать опорный прыжок через гимнастического козла с разбега способом напрыгивания;</w:t>
      </w:r>
    </w:p>
    <w:p w:rsidR="00894DC6" w:rsidRPr="007B5575" w:rsidRDefault="00913055">
      <w:pPr>
        <w:numPr>
          <w:ilvl w:val="0"/>
          <w:numId w:val="17"/>
        </w:numPr>
        <w:spacing w:after="0" w:line="264" w:lineRule="auto"/>
        <w:jc w:val="both"/>
        <w:rPr>
          <w:sz w:val="24"/>
          <w:szCs w:val="24"/>
          <w:lang w:val="ru-RU"/>
        </w:rPr>
      </w:pPr>
      <w:r w:rsidRPr="007B5575">
        <w:rPr>
          <w:rFonts w:ascii="Times New Roman" w:hAnsi="Times New Roman"/>
          <w:color w:val="000000"/>
          <w:sz w:val="24"/>
          <w:szCs w:val="24"/>
          <w:lang w:val="ru-RU"/>
        </w:rPr>
        <w:t xml:space="preserve">демонстрировать движения танца «Летка-енка» в групповом исполнении под музыкальное сопровождение; </w:t>
      </w:r>
    </w:p>
    <w:p w:rsidR="00894DC6" w:rsidRPr="007B5575" w:rsidRDefault="00913055">
      <w:pPr>
        <w:numPr>
          <w:ilvl w:val="0"/>
          <w:numId w:val="17"/>
        </w:numPr>
        <w:spacing w:after="0" w:line="264" w:lineRule="auto"/>
        <w:jc w:val="both"/>
        <w:rPr>
          <w:sz w:val="24"/>
          <w:szCs w:val="24"/>
          <w:lang w:val="ru-RU"/>
        </w:rPr>
      </w:pPr>
      <w:r w:rsidRPr="007B5575">
        <w:rPr>
          <w:rFonts w:ascii="Times New Roman" w:hAnsi="Times New Roman"/>
          <w:color w:val="000000"/>
          <w:sz w:val="24"/>
          <w:szCs w:val="24"/>
          <w:lang w:val="ru-RU"/>
        </w:rPr>
        <w:t xml:space="preserve">выполнять прыжок в высоту с разбега перешагиванием; </w:t>
      </w:r>
    </w:p>
    <w:p w:rsidR="00894DC6" w:rsidRPr="007B5575" w:rsidRDefault="00913055">
      <w:pPr>
        <w:numPr>
          <w:ilvl w:val="0"/>
          <w:numId w:val="17"/>
        </w:numPr>
        <w:spacing w:after="0" w:line="264" w:lineRule="auto"/>
        <w:jc w:val="both"/>
        <w:rPr>
          <w:sz w:val="24"/>
          <w:szCs w:val="24"/>
          <w:lang w:val="ru-RU"/>
        </w:rPr>
      </w:pPr>
      <w:r w:rsidRPr="007B5575">
        <w:rPr>
          <w:rFonts w:ascii="Times New Roman" w:hAnsi="Times New Roman"/>
          <w:color w:val="000000"/>
          <w:sz w:val="24"/>
          <w:szCs w:val="24"/>
          <w:lang w:val="ru-RU"/>
        </w:rPr>
        <w:t xml:space="preserve">выполнять метание малого (теннисного) мяча на дальность; </w:t>
      </w:r>
    </w:p>
    <w:p w:rsidR="00894DC6" w:rsidRPr="007B5575" w:rsidRDefault="00913055">
      <w:pPr>
        <w:numPr>
          <w:ilvl w:val="0"/>
          <w:numId w:val="17"/>
        </w:numPr>
        <w:spacing w:after="0" w:line="264" w:lineRule="auto"/>
        <w:jc w:val="both"/>
        <w:rPr>
          <w:sz w:val="24"/>
          <w:szCs w:val="24"/>
          <w:lang w:val="ru-RU"/>
        </w:rPr>
      </w:pPr>
      <w:r w:rsidRPr="007B5575">
        <w:rPr>
          <w:rFonts w:ascii="Times New Roman" w:hAnsi="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rsidR="00894DC6" w:rsidRPr="007B5575" w:rsidRDefault="00913055">
      <w:pPr>
        <w:numPr>
          <w:ilvl w:val="0"/>
          <w:numId w:val="17"/>
        </w:numPr>
        <w:spacing w:after="0" w:line="264" w:lineRule="auto"/>
        <w:jc w:val="both"/>
        <w:rPr>
          <w:sz w:val="24"/>
          <w:szCs w:val="24"/>
          <w:lang w:val="ru-RU"/>
        </w:rPr>
      </w:pPr>
      <w:r w:rsidRPr="007B5575">
        <w:rPr>
          <w:rFonts w:ascii="Times New Roman" w:hAnsi="Times New Roman"/>
          <w:color w:val="000000"/>
          <w:sz w:val="24"/>
          <w:szCs w:val="24"/>
          <w:lang w:val="ru-RU"/>
        </w:rPr>
        <w:t>выполнять упражнения на развитие физических качеств, демонстрировать приросты в их показателях.</w:t>
      </w:r>
    </w:p>
    <w:p w:rsidR="00894DC6" w:rsidRPr="007B5575" w:rsidRDefault="00894DC6">
      <w:pPr>
        <w:rPr>
          <w:sz w:val="24"/>
          <w:szCs w:val="24"/>
          <w:lang w:val="ru-RU"/>
        </w:rPr>
        <w:sectPr w:rsidR="00894DC6" w:rsidRPr="007B5575" w:rsidSect="002A6796">
          <w:pgSz w:w="16383" w:h="11906" w:orient="landscape"/>
          <w:pgMar w:top="850" w:right="1134" w:bottom="1701" w:left="1134" w:header="720" w:footer="720" w:gutter="0"/>
          <w:cols w:space="720"/>
          <w:docGrid w:linePitch="299"/>
        </w:sectPr>
      </w:pPr>
    </w:p>
    <w:p w:rsidR="00894DC6" w:rsidRPr="007B5575" w:rsidRDefault="00913055">
      <w:pPr>
        <w:spacing w:after="0"/>
        <w:ind w:left="120"/>
        <w:rPr>
          <w:sz w:val="24"/>
          <w:szCs w:val="24"/>
        </w:rPr>
      </w:pPr>
      <w:bookmarkStart w:id="15" w:name="block-6800433"/>
      <w:bookmarkEnd w:id="9"/>
      <w:r w:rsidRPr="007B5575">
        <w:rPr>
          <w:rFonts w:ascii="Times New Roman" w:hAnsi="Times New Roman"/>
          <w:b/>
          <w:color w:val="000000"/>
          <w:sz w:val="24"/>
          <w:szCs w:val="24"/>
        </w:rPr>
        <w:lastRenderedPageBreak/>
        <w:t xml:space="preserve">ТЕМАТИЧЕСКОЕ ПЛАНИРОВАНИЕ </w:t>
      </w:r>
    </w:p>
    <w:p w:rsidR="00894DC6" w:rsidRPr="007B5575" w:rsidRDefault="00913055">
      <w:pPr>
        <w:spacing w:after="0"/>
        <w:ind w:left="120"/>
        <w:rPr>
          <w:sz w:val="24"/>
          <w:szCs w:val="24"/>
        </w:rPr>
      </w:pPr>
      <w:r w:rsidRPr="007B5575">
        <w:rPr>
          <w:rFonts w:ascii="Times New Roman" w:hAnsi="Times New Roman"/>
          <w:b/>
          <w:color w:val="000000"/>
          <w:sz w:val="24"/>
          <w:szCs w:val="24"/>
        </w:rPr>
        <w:t xml:space="preserve">4 КЛАСС </w:t>
      </w:r>
    </w:p>
    <w:tbl>
      <w:tblPr>
        <w:tblW w:w="1430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16"/>
        <w:gridCol w:w="6622"/>
        <w:gridCol w:w="2255"/>
        <w:gridCol w:w="3786"/>
        <w:gridCol w:w="22"/>
      </w:tblGrid>
      <w:tr w:rsidR="003E53FF" w:rsidRPr="007B5575" w:rsidTr="002A6796">
        <w:trPr>
          <w:trHeight w:val="143"/>
          <w:tblCellSpacing w:w="20" w:type="nil"/>
        </w:trPr>
        <w:tc>
          <w:tcPr>
            <w:tcW w:w="1616" w:type="dxa"/>
            <w:vMerge w:val="restart"/>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b/>
                <w:color w:val="000000"/>
                <w:sz w:val="24"/>
                <w:szCs w:val="24"/>
              </w:rPr>
              <w:t xml:space="preserve">№ п/п </w:t>
            </w:r>
          </w:p>
          <w:p w:rsidR="003E53FF" w:rsidRPr="007B5575" w:rsidRDefault="003E53FF">
            <w:pPr>
              <w:spacing w:after="0"/>
              <w:ind w:left="135"/>
              <w:rPr>
                <w:sz w:val="24"/>
                <w:szCs w:val="24"/>
              </w:rPr>
            </w:pPr>
          </w:p>
        </w:tc>
        <w:tc>
          <w:tcPr>
            <w:tcW w:w="6622" w:type="dxa"/>
            <w:vMerge w:val="restart"/>
            <w:tcMar>
              <w:top w:w="50" w:type="dxa"/>
              <w:left w:w="100" w:type="dxa"/>
            </w:tcMar>
            <w:vAlign w:val="center"/>
          </w:tcPr>
          <w:p w:rsidR="003E53FF" w:rsidRPr="002A6796" w:rsidRDefault="003E53FF">
            <w:pPr>
              <w:spacing w:after="0"/>
              <w:ind w:left="135"/>
              <w:rPr>
                <w:sz w:val="24"/>
                <w:szCs w:val="24"/>
                <w:lang w:val="ru-RU"/>
              </w:rPr>
            </w:pPr>
            <w:r w:rsidRPr="002A6796">
              <w:rPr>
                <w:rFonts w:ascii="Times New Roman" w:hAnsi="Times New Roman"/>
                <w:b/>
                <w:color w:val="000000"/>
                <w:sz w:val="24"/>
                <w:szCs w:val="24"/>
                <w:lang w:val="ru-RU"/>
              </w:rPr>
              <w:t>Наименование</w:t>
            </w:r>
            <w:r w:rsidR="002A6796">
              <w:rPr>
                <w:rFonts w:ascii="Times New Roman" w:hAnsi="Times New Roman"/>
                <w:b/>
                <w:color w:val="000000"/>
                <w:sz w:val="24"/>
                <w:szCs w:val="24"/>
                <w:lang w:val="ru-RU"/>
              </w:rPr>
              <w:t xml:space="preserve"> </w:t>
            </w:r>
            <w:r w:rsidRPr="002A6796">
              <w:rPr>
                <w:rFonts w:ascii="Times New Roman" w:hAnsi="Times New Roman"/>
                <w:b/>
                <w:color w:val="000000"/>
                <w:sz w:val="24"/>
                <w:szCs w:val="24"/>
                <w:lang w:val="ru-RU"/>
              </w:rPr>
              <w:t>разделов и тем</w:t>
            </w:r>
            <w:r w:rsidR="002A6796">
              <w:rPr>
                <w:rFonts w:ascii="Times New Roman" w:hAnsi="Times New Roman"/>
                <w:b/>
                <w:color w:val="000000"/>
                <w:sz w:val="24"/>
                <w:szCs w:val="24"/>
                <w:lang w:val="ru-RU"/>
              </w:rPr>
              <w:t xml:space="preserve"> </w:t>
            </w:r>
            <w:r w:rsidRPr="002A6796">
              <w:rPr>
                <w:rFonts w:ascii="Times New Roman" w:hAnsi="Times New Roman"/>
                <w:b/>
                <w:color w:val="000000"/>
                <w:sz w:val="24"/>
                <w:szCs w:val="24"/>
                <w:lang w:val="ru-RU"/>
              </w:rPr>
              <w:t>программы</w:t>
            </w:r>
          </w:p>
          <w:p w:rsidR="003E53FF" w:rsidRPr="002A6796" w:rsidRDefault="003E53FF">
            <w:pPr>
              <w:spacing w:after="0"/>
              <w:ind w:left="135"/>
              <w:rPr>
                <w:sz w:val="24"/>
                <w:szCs w:val="24"/>
                <w:lang w:val="ru-RU"/>
              </w:rPr>
            </w:pPr>
          </w:p>
        </w:tc>
        <w:tc>
          <w:tcPr>
            <w:tcW w:w="6063" w:type="dxa"/>
            <w:gridSpan w:val="3"/>
            <w:tcBorders>
              <w:right w:val="single" w:sz="4" w:space="0" w:color="auto"/>
            </w:tcBorders>
            <w:tcMar>
              <w:top w:w="50" w:type="dxa"/>
              <w:left w:w="100" w:type="dxa"/>
            </w:tcMar>
            <w:vAlign w:val="center"/>
          </w:tcPr>
          <w:p w:rsidR="003E53FF" w:rsidRPr="007B5575" w:rsidRDefault="003E53FF">
            <w:pPr>
              <w:spacing w:after="0"/>
              <w:rPr>
                <w:sz w:val="24"/>
                <w:szCs w:val="24"/>
              </w:rPr>
            </w:pPr>
            <w:r w:rsidRPr="007B5575">
              <w:rPr>
                <w:rFonts w:ascii="Times New Roman" w:hAnsi="Times New Roman"/>
                <w:b/>
                <w:color w:val="000000"/>
                <w:sz w:val="24"/>
                <w:szCs w:val="24"/>
              </w:rPr>
              <w:t>Количество</w:t>
            </w:r>
            <w:r w:rsidR="002A6796">
              <w:rPr>
                <w:rFonts w:ascii="Times New Roman" w:hAnsi="Times New Roman"/>
                <w:b/>
                <w:color w:val="000000"/>
                <w:sz w:val="24"/>
                <w:szCs w:val="24"/>
                <w:lang w:val="ru-RU"/>
              </w:rPr>
              <w:t xml:space="preserve"> </w:t>
            </w:r>
            <w:r w:rsidRPr="007B5575">
              <w:rPr>
                <w:rFonts w:ascii="Times New Roman" w:hAnsi="Times New Roman"/>
                <w:b/>
                <w:color w:val="000000"/>
                <w:sz w:val="24"/>
                <w:szCs w:val="24"/>
              </w:rPr>
              <w:t>часов</w:t>
            </w:r>
          </w:p>
        </w:tc>
      </w:tr>
      <w:tr w:rsidR="003E53FF" w:rsidRPr="007B5575" w:rsidTr="002A6796">
        <w:trPr>
          <w:trHeight w:val="143"/>
          <w:tblCellSpacing w:w="20" w:type="nil"/>
        </w:trPr>
        <w:tc>
          <w:tcPr>
            <w:tcW w:w="0" w:type="auto"/>
            <w:vMerge/>
            <w:tcBorders>
              <w:top w:val="nil"/>
            </w:tcBorders>
            <w:tcMar>
              <w:top w:w="50" w:type="dxa"/>
              <w:left w:w="100" w:type="dxa"/>
            </w:tcMar>
          </w:tcPr>
          <w:p w:rsidR="003E53FF" w:rsidRPr="007B5575" w:rsidRDefault="003E53FF">
            <w:pPr>
              <w:rPr>
                <w:sz w:val="24"/>
                <w:szCs w:val="24"/>
              </w:rPr>
            </w:pPr>
          </w:p>
        </w:tc>
        <w:tc>
          <w:tcPr>
            <w:tcW w:w="0" w:type="auto"/>
            <w:vMerge/>
            <w:tcBorders>
              <w:top w:val="nil"/>
            </w:tcBorders>
            <w:tcMar>
              <w:top w:w="50" w:type="dxa"/>
              <w:left w:w="100" w:type="dxa"/>
            </w:tcMar>
          </w:tcPr>
          <w:p w:rsidR="003E53FF" w:rsidRPr="007B5575" w:rsidRDefault="003E53FF">
            <w:pPr>
              <w:rPr>
                <w:sz w:val="24"/>
                <w:szCs w:val="24"/>
              </w:rPr>
            </w:pPr>
          </w:p>
        </w:tc>
        <w:tc>
          <w:tcPr>
            <w:tcW w:w="2255" w:type="dxa"/>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b/>
                <w:color w:val="000000"/>
                <w:sz w:val="24"/>
                <w:szCs w:val="24"/>
              </w:rPr>
              <w:t>Всего</w:t>
            </w:r>
          </w:p>
          <w:p w:rsidR="003E53FF" w:rsidRPr="007B5575" w:rsidRDefault="003E53FF">
            <w:pPr>
              <w:spacing w:after="0"/>
              <w:ind w:left="135"/>
              <w:rPr>
                <w:sz w:val="24"/>
                <w:szCs w:val="24"/>
              </w:rPr>
            </w:pPr>
          </w:p>
        </w:tc>
        <w:tc>
          <w:tcPr>
            <w:tcW w:w="3808" w:type="dxa"/>
            <w:gridSpan w:val="2"/>
            <w:tcBorders>
              <w:right w:val="single" w:sz="4" w:space="0" w:color="auto"/>
            </w:tcBorders>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b/>
                <w:color w:val="000000"/>
                <w:sz w:val="24"/>
                <w:szCs w:val="24"/>
              </w:rPr>
              <w:t>Контрольные</w:t>
            </w:r>
            <w:r w:rsidR="002A6796">
              <w:rPr>
                <w:rFonts w:ascii="Times New Roman" w:hAnsi="Times New Roman"/>
                <w:b/>
                <w:color w:val="000000"/>
                <w:sz w:val="24"/>
                <w:szCs w:val="24"/>
                <w:lang w:val="ru-RU"/>
              </w:rPr>
              <w:t xml:space="preserve"> </w:t>
            </w:r>
            <w:r w:rsidRPr="007B5575">
              <w:rPr>
                <w:rFonts w:ascii="Times New Roman" w:hAnsi="Times New Roman"/>
                <w:b/>
                <w:color w:val="000000"/>
                <w:sz w:val="24"/>
                <w:szCs w:val="24"/>
              </w:rPr>
              <w:t>работы</w:t>
            </w:r>
          </w:p>
          <w:p w:rsidR="003E53FF" w:rsidRPr="007B5575" w:rsidRDefault="003E53FF">
            <w:pPr>
              <w:spacing w:after="0"/>
              <w:ind w:left="135"/>
              <w:rPr>
                <w:sz w:val="24"/>
                <w:szCs w:val="24"/>
              </w:rPr>
            </w:pPr>
          </w:p>
        </w:tc>
      </w:tr>
      <w:tr w:rsidR="003E53FF" w:rsidRPr="002A6796" w:rsidTr="002A6796">
        <w:trPr>
          <w:trHeight w:val="143"/>
          <w:tblCellSpacing w:w="20" w:type="nil"/>
        </w:trPr>
        <w:tc>
          <w:tcPr>
            <w:tcW w:w="14300" w:type="dxa"/>
            <w:gridSpan w:val="5"/>
            <w:tcBorders>
              <w:right w:val="single" w:sz="4" w:space="0" w:color="auto"/>
            </w:tcBorders>
            <w:tcMar>
              <w:top w:w="50" w:type="dxa"/>
              <w:left w:w="100" w:type="dxa"/>
            </w:tcMar>
            <w:vAlign w:val="center"/>
          </w:tcPr>
          <w:p w:rsidR="003E53FF" w:rsidRPr="007B5575" w:rsidRDefault="003E53FF">
            <w:pPr>
              <w:spacing w:after="0"/>
              <w:ind w:left="135"/>
              <w:rPr>
                <w:sz w:val="24"/>
                <w:szCs w:val="24"/>
                <w:lang w:val="ru-RU"/>
              </w:rPr>
            </w:pPr>
            <w:r w:rsidRPr="007B5575">
              <w:rPr>
                <w:rFonts w:ascii="Times New Roman" w:hAnsi="Times New Roman"/>
                <w:b/>
                <w:color w:val="000000"/>
                <w:sz w:val="24"/>
                <w:szCs w:val="24"/>
                <w:lang w:val="ru-RU"/>
              </w:rPr>
              <w:t>Раздел 1.Знания о физической культуре</w:t>
            </w:r>
          </w:p>
        </w:tc>
      </w:tr>
      <w:tr w:rsidR="003E53FF" w:rsidRPr="007B5575" w:rsidTr="002A6796">
        <w:trPr>
          <w:trHeight w:val="143"/>
          <w:tblCellSpacing w:w="20" w:type="nil"/>
        </w:trPr>
        <w:tc>
          <w:tcPr>
            <w:tcW w:w="1616" w:type="dxa"/>
            <w:tcMar>
              <w:top w:w="50" w:type="dxa"/>
              <w:left w:w="100" w:type="dxa"/>
            </w:tcMar>
            <w:vAlign w:val="center"/>
          </w:tcPr>
          <w:p w:rsidR="003E53FF" w:rsidRPr="007B5575" w:rsidRDefault="003E53FF">
            <w:pPr>
              <w:spacing w:after="0"/>
              <w:rPr>
                <w:sz w:val="24"/>
                <w:szCs w:val="24"/>
              </w:rPr>
            </w:pPr>
            <w:r w:rsidRPr="007B5575">
              <w:rPr>
                <w:rFonts w:ascii="Times New Roman" w:hAnsi="Times New Roman"/>
                <w:color w:val="000000"/>
                <w:sz w:val="24"/>
                <w:szCs w:val="24"/>
              </w:rPr>
              <w:t>1.1</w:t>
            </w:r>
          </w:p>
        </w:tc>
        <w:tc>
          <w:tcPr>
            <w:tcW w:w="6622" w:type="dxa"/>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Знания о физическойкультуре</w:t>
            </w:r>
          </w:p>
        </w:tc>
        <w:tc>
          <w:tcPr>
            <w:tcW w:w="2255" w:type="dxa"/>
            <w:tcMar>
              <w:top w:w="50" w:type="dxa"/>
              <w:left w:w="100" w:type="dxa"/>
            </w:tcMar>
            <w:vAlign w:val="center"/>
          </w:tcPr>
          <w:p w:rsidR="003E53FF" w:rsidRPr="007F754A" w:rsidRDefault="003E53FF">
            <w:pPr>
              <w:spacing w:after="0"/>
              <w:ind w:left="135"/>
              <w:jc w:val="center"/>
              <w:rPr>
                <w:sz w:val="24"/>
                <w:szCs w:val="24"/>
                <w:lang w:val="ru-RU"/>
              </w:rPr>
            </w:pPr>
            <w:r>
              <w:rPr>
                <w:rFonts w:ascii="Times New Roman" w:hAnsi="Times New Roman"/>
                <w:color w:val="000000"/>
                <w:sz w:val="24"/>
                <w:szCs w:val="24"/>
              </w:rPr>
              <w:t xml:space="preserve"> 2</w:t>
            </w:r>
          </w:p>
        </w:tc>
        <w:tc>
          <w:tcPr>
            <w:tcW w:w="3808" w:type="dxa"/>
            <w:gridSpan w:val="2"/>
            <w:tcBorders>
              <w:right w:val="single" w:sz="4" w:space="0" w:color="auto"/>
            </w:tcBorders>
            <w:tcMar>
              <w:top w:w="50" w:type="dxa"/>
              <w:left w:w="100" w:type="dxa"/>
            </w:tcMar>
            <w:vAlign w:val="center"/>
          </w:tcPr>
          <w:p w:rsidR="003E53FF" w:rsidRPr="007B5575" w:rsidRDefault="003E53FF">
            <w:pPr>
              <w:spacing w:after="0"/>
              <w:ind w:left="135"/>
              <w:jc w:val="center"/>
              <w:rPr>
                <w:sz w:val="24"/>
                <w:szCs w:val="24"/>
              </w:rPr>
            </w:pPr>
          </w:p>
        </w:tc>
      </w:tr>
      <w:tr w:rsidR="003E53FF" w:rsidRPr="007B5575" w:rsidTr="002A6796">
        <w:trPr>
          <w:trHeight w:val="143"/>
          <w:tblCellSpacing w:w="20" w:type="nil"/>
        </w:trPr>
        <w:tc>
          <w:tcPr>
            <w:tcW w:w="0" w:type="auto"/>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Итого</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по</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разделу</w:t>
            </w:r>
          </w:p>
        </w:tc>
        <w:tc>
          <w:tcPr>
            <w:tcW w:w="2255"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 2 </w:t>
            </w:r>
          </w:p>
        </w:tc>
        <w:tc>
          <w:tcPr>
            <w:tcW w:w="3808" w:type="dxa"/>
            <w:gridSpan w:val="2"/>
            <w:tcBorders>
              <w:right w:val="single" w:sz="4" w:space="0" w:color="auto"/>
            </w:tcBorders>
            <w:tcMar>
              <w:top w:w="50" w:type="dxa"/>
              <w:left w:w="100" w:type="dxa"/>
            </w:tcMar>
            <w:vAlign w:val="center"/>
          </w:tcPr>
          <w:p w:rsidR="003E53FF" w:rsidRPr="007B5575" w:rsidRDefault="003E53FF">
            <w:pPr>
              <w:rPr>
                <w:sz w:val="24"/>
                <w:szCs w:val="24"/>
              </w:rPr>
            </w:pPr>
          </w:p>
        </w:tc>
      </w:tr>
      <w:tr w:rsidR="003E53FF" w:rsidRPr="007B5575" w:rsidTr="002A6796">
        <w:trPr>
          <w:trHeight w:val="143"/>
          <w:tblCellSpacing w:w="20" w:type="nil"/>
        </w:trPr>
        <w:tc>
          <w:tcPr>
            <w:tcW w:w="14300" w:type="dxa"/>
            <w:gridSpan w:val="5"/>
            <w:tcBorders>
              <w:right w:val="single" w:sz="4" w:space="0" w:color="auto"/>
            </w:tcBorders>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b/>
                <w:color w:val="000000"/>
                <w:sz w:val="24"/>
                <w:szCs w:val="24"/>
              </w:rPr>
              <w:t>Раздел 2.Способы</w:t>
            </w:r>
            <w:r w:rsidR="002A6796">
              <w:rPr>
                <w:rFonts w:ascii="Times New Roman" w:hAnsi="Times New Roman"/>
                <w:b/>
                <w:color w:val="000000"/>
                <w:sz w:val="24"/>
                <w:szCs w:val="24"/>
                <w:lang w:val="ru-RU"/>
              </w:rPr>
              <w:t xml:space="preserve"> </w:t>
            </w:r>
            <w:r w:rsidRPr="007B5575">
              <w:rPr>
                <w:rFonts w:ascii="Times New Roman" w:hAnsi="Times New Roman"/>
                <w:b/>
                <w:color w:val="000000"/>
                <w:sz w:val="24"/>
                <w:szCs w:val="24"/>
              </w:rPr>
              <w:t>самостоятельной</w:t>
            </w:r>
            <w:r w:rsidR="002A6796">
              <w:rPr>
                <w:rFonts w:ascii="Times New Roman" w:hAnsi="Times New Roman"/>
                <w:b/>
                <w:color w:val="000000"/>
                <w:sz w:val="24"/>
                <w:szCs w:val="24"/>
                <w:lang w:val="ru-RU"/>
              </w:rPr>
              <w:t xml:space="preserve"> </w:t>
            </w:r>
            <w:r w:rsidRPr="007B5575">
              <w:rPr>
                <w:rFonts w:ascii="Times New Roman" w:hAnsi="Times New Roman"/>
                <w:b/>
                <w:color w:val="000000"/>
                <w:sz w:val="24"/>
                <w:szCs w:val="24"/>
              </w:rPr>
              <w:t>деятельности</w:t>
            </w:r>
          </w:p>
        </w:tc>
      </w:tr>
      <w:tr w:rsidR="003E53FF" w:rsidRPr="007B5575" w:rsidTr="002A6796">
        <w:trPr>
          <w:trHeight w:val="143"/>
          <w:tblCellSpacing w:w="20" w:type="nil"/>
        </w:trPr>
        <w:tc>
          <w:tcPr>
            <w:tcW w:w="1616" w:type="dxa"/>
            <w:tcMar>
              <w:top w:w="50" w:type="dxa"/>
              <w:left w:w="100" w:type="dxa"/>
            </w:tcMar>
            <w:vAlign w:val="center"/>
          </w:tcPr>
          <w:p w:rsidR="003E53FF" w:rsidRPr="007B5575" w:rsidRDefault="003E53FF">
            <w:pPr>
              <w:spacing w:after="0"/>
              <w:rPr>
                <w:sz w:val="24"/>
                <w:szCs w:val="24"/>
              </w:rPr>
            </w:pPr>
            <w:r w:rsidRPr="007B5575">
              <w:rPr>
                <w:rFonts w:ascii="Times New Roman" w:hAnsi="Times New Roman"/>
                <w:color w:val="000000"/>
                <w:sz w:val="24"/>
                <w:szCs w:val="24"/>
              </w:rPr>
              <w:t>2.1</w:t>
            </w:r>
          </w:p>
        </w:tc>
        <w:tc>
          <w:tcPr>
            <w:tcW w:w="6622" w:type="dxa"/>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Самостоятельная</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физическая</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подготовка</w:t>
            </w:r>
          </w:p>
        </w:tc>
        <w:tc>
          <w:tcPr>
            <w:tcW w:w="2255"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 3 </w:t>
            </w:r>
          </w:p>
        </w:tc>
        <w:tc>
          <w:tcPr>
            <w:tcW w:w="3808" w:type="dxa"/>
            <w:gridSpan w:val="2"/>
            <w:tcMar>
              <w:top w:w="50" w:type="dxa"/>
              <w:left w:w="100" w:type="dxa"/>
            </w:tcMar>
            <w:vAlign w:val="center"/>
          </w:tcPr>
          <w:p w:rsidR="003E53FF" w:rsidRPr="007B5575" w:rsidRDefault="003E53FF">
            <w:pPr>
              <w:spacing w:after="0"/>
              <w:ind w:left="135"/>
              <w:jc w:val="center"/>
              <w:rPr>
                <w:sz w:val="24"/>
                <w:szCs w:val="24"/>
              </w:rPr>
            </w:pPr>
          </w:p>
        </w:tc>
      </w:tr>
      <w:tr w:rsidR="003E53FF" w:rsidRPr="007B5575" w:rsidTr="002A6796">
        <w:trPr>
          <w:trHeight w:val="143"/>
          <w:tblCellSpacing w:w="20" w:type="nil"/>
        </w:trPr>
        <w:tc>
          <w:tcPr>
            <w:tcW w:w="1616" w:type="dxa"/>
            <w:tcMar>
              <w:top w:w="50" w:type="dxa"/>
              <w:left w:w="100" w:type="dxa"/>
            </w:tcMar>
            <w:vAlign w:val="center"/>
          </w:tcPr>
          <w:p w:rsidR="003E53FF" w:rsidRPr="007B5575" w:rsidRDefault="003E53FF">
            <w:pPr>
              <w:spacing w:after="0"/>
              <w:rPr>
                <w:sz w:val="24"/>
                <w:szCs w:val="24"/>
              </w:rPr>
            </w:pPr>
            <w:r w:rsidRPr="007B5575">
              <w:rPr>
                <w:rFonts w:ascii="Times New Roman" w:hAnsi="Times New Roman"/>
                <w:color w:val="000000"/>
                <w:sz w:val="24"/>
                <w:szCs w:val="24"/>
              </w:rPr>
              <w:t>2.2</w:t>
            </w:r>
          </w:p>
        </w:tc>
        <w:tc>
          <w:tcPr>
            <w:tcW w:w="6622" w:type="dxa"/>
            <w:tcMar>
              <w:top w:w="50" w:type="dxa"/>
              <w:left w:w="100" w:type="dxa"/>
            </w:tcMar>
            <w:vAlign w:val="center"/>
          </w:tcPr>
          <w:p w:rsidR="003E53FF" w:rsidRPr="007B5575" w:rsidRDefault="003E53FF">
            <w:pPr>
              <w:spacing w:after="0"/>
              <w:ind w:left="135"/>
              <w:rPr>
                <w:sz w:val="24"/>
                <w:szCs w:val="24"/>
                <w:lang w:val="ru-RU"/>
              </w:rPr>
            </w:pPr>
            <w:r w:rsidRPr="007B5575">
              <w:rPr>
                <w:rFonts w:ascii="Times New Roman" w:hAnsi="Times New Roman"/>
                <w:color w:val="000000"/>
                <w:sz w:val="24"/>
                <w:szCs w:val="24"/>
                <w:lang w:val="ru-RU"/>
              </w:rPr>
              <w:t>Профилактика предупреждения травм и оказание первой помощи при их возникновении</w:t>
            </w:r>
          </w:p>
        </w:tc>
        <w:tc>
          <w:tcPr>
            <w:tcW w:w="2255"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2 </w:t>
            </w:r>
          </w:p>
        </w:tc>
        <w:tc>
          <w:tcPr>
            <w:tcW w:w="3808" w:type="dxa"/>
            <w:gridSpan w:val="2"/>
            <w:tcMar>
              <w:top w:w="50" w:type="dxa"/>
              <w:left w:w="100" w:type="dxa"/>
            </w:tcMar>
            <w:vAlign w:val="center"/>
          </w:tcPr>
          <w:p w:rsidR="003E53FF" w:rsidRPr="007B5575" w:rsidRDefault="003E53FF">
            <w:pPr>
              <w:spacing w:after="0"/>
              <w:ind w:left="135"/>
              <w:jc w:val="center"/>
              <w:rPr>
                <w:sz w:val="24"/>
                <w:szCs w:val="24"/>
              </w:rPr>
            </w:pPr>
          </w:p>
        </w:tc>
      </w:tr>
      <w:tr w:rsidR="003E53FF" w:rsidRPr="007B5575" w:rsidTr="002A6796">
        <w:trPr>
          <w:trHeight w:val="143"/>
          <w:tblCellSpacing w:w="20" w:type="nil"/>
        </w:trPr>
        <w:tc>
          <w:tcPr>
            <w:tcW w:w="0" w:type="auto"/>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Итого</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по</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разделу</w:t>
            </w:r>
          </w:p>
        </w:tc>
        <w:tc>
          <w:tcPr>
            <w:tcW w:w="2255"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 5 </w:t>
            </w:r>
          </w:p>
        </w:tc>
        <w:tc>
          <w:tcPr>
            <w:tcW w:w="3808" w:type="dxa"/>
            <w:gridSpan w:val="2"/>
            <w:tcBorders>
              <w:right w:val="single" w:sz="4" w:space="0" w:color="auto"/>
            </w:tcBorders>
            <w:tcMar>
              <w:top w:w="50" w:type="dxa"/>
              <w:left w:w="100" w:type="dxa"/>
            </w:tcMar>
            <w:vAlign w:val="center"/>
          </w:tcPr>
          <w:p w:rsidR="003E53FF" w:rsidRPr="007B5575" w:rsidRDefault="003E53FF">
            <w:pPr>
              <w:rPr>
                <w:sz w:val="24"/>
                <w:szCs w:val="24"/>
              </w:rPr>
            </w:pPr>
          </w:p>
        </w:tc>
      </w:tr>
      <w:tr w:rsidR="003E53FF" w:rsidRPr="007B5575" w:rsidTr="002A6796">
        <w:trPr>
          <w:trHeight w:val="143"/>
          <w:tblCellSpacing w:w="20" w:type="nil"/>
        </w:trPr>
        <w:tc>
          <w:tcPr>
            <w:tcW w:w="14300" w:type="dxa"/>
            <w:gridSpan w:val="5"/>
            <w:tcBorders>
              <w:right w:val="single" w:sz="4" w:space="0" w:color="auto"/>
            </w:tcBorders>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b/>
                <w:color w:val="000000"/>
                <w:sz w:val="24"/>
                <w:szCs w:val="24"/>
              </w:rPr>
              <w:t>ФИЗИЧЕСКОЕ СОВЕРШЕНСТВОВАНИЕ</w:t>
            </w:r>
          </w:p>
        </w:tc>
      </w:tr>
      <w:tr w:rsidR="003E53FF" w:rsidRPr="007B5575" w:rsidTr="002A6796">
        <w:trPr>
          <w:trHeight w:val="143"/>
          <w:tblCellSpacing w:w="20" w:type="nil"/>
        </w:trPr>
        <w:tc>
          <w:tcPr>
            <w:tcW w:w="14300" w:type="dxa"/>
            <w:gridSpan w:val="5"/>
            <w:tcBorders>
              <w:right w:val="single" w:sz="4" w:space="0" w:color="auto"/>
            </w:tcBorders>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b/>
                <w:color w:val="000000"/>
                <w:sz w:val="24"/>
                <w:szCs w:val="24"/>
              </w:rPr>
              <w:t>Раздел 1.Оздоровительная</w:t>
            </w:r>
            <w:r w:rsidR="002A6796">
              <w:rPr>
                <w:rFonts w:ascii="Times New Roman" w:hAnsi="Times New Roman"/>
                <w:b/>
                <w:color w:val="000000"/>
                <w:sz w:val="24"/>
                <w:szCs w:val="24"/>
                <w:lang w:val="ru-RU"/>
              </w:rPr>
              <w:t xml:space="preserve"> </w:t>
            </w:r>
            <w:r w:rsidRPr="007B5575">
              <w:rPr>
                <w:rFonts w:ascii="Times New Roman" w:hAnsi="Times New Roman"/>
                <w:b/>
                <w:color w:val="000000"/>
                <w:sz w:val="24"/>
                <w:szCs w:val="24"/>
              </w:rPr>
              <w:t>физическая</w:t>
            </w:r>
            <w:r w:rsidR="002A6796">
              <w:rPr>
                <w:rFonts w:ascii="Times New Roman" w:hAnsi="Times New Roman"/>
                <w:b/>
                <w:color w:val="000000"/>
                <w:sz w:val="24"/>
                <w:szCs w:val="24"/>
                <w:lang w:val="ru-RU"/>
              </w:rPr>
              <w:t xml:space="preserve"> </w:t>
            </w:r>
            <w:r w:rsidRPr="007B5575">
              <w:rPr>
                <w:rFonts w:ascii="Times New Roman" w:hAnsi="Times New Roman"/>
                <w:b/>
                <w:color w:val="000000"/>
                <w:sz w:val="24"/>
                <w:szCs w:val="24"/>
              </w:rPr>
              <w:t>культура</w:t>
            </w:r>
          </w:p>
        </w:tc>
      </w:tr>
      <w:tr w:rsidR="003E53FF" w:rsidRPr="007B5575" w:rsidTr="002A6796">
        <w:trPr>
          <w:trHeight w:val="143"/>
          <w:tblCellSpacing w:w="20" w:type="nil"/>
        </w:trPr>
        <w:tc>
          <w:tcPr>
            <w:tcW w:w="1616" w:type="dxa"/>
            <w:tcMar>
              <w:top w:w="50" w:type="dxa"/>
              <w:left w:w="100" w:type="dxa"/>
            </w:tcMar>
            <w:vAlign w:val="center"/>
          </w:tcPr>
          <w:p w:rsidR="003E53FF" w:rsidRPr="007B5575" w:rsidRDefault="003E53FF">
            <w:pPr>
              <w:spacing w:after="0"/>
              <w:rPr>
                <w:sz w:val="24"/>
                <w:szCs w:val="24"/>
              </w:rPr>
            </w:pPr>
            <w:r w:rsidRPr="007B5575">
              <w:rPr>
                <w:rFonts w:ascii="Times New Roman" w:hAnsi="Times New Roman"/>
                <w:color w:val="000000"/>
                <w:sz w:val="24"/>
                <w:szCs w:val="24"/>
              </w:rPr>
              <w:t>1.1</w:t>
            </w:r>
          </w:p>
        </w:tc>
        <w:tc>
          <w:tcPr>
            <w:tcW w:w="6622" w:type="dxa"/>
            <w:tcMar>
              <w:top w:w="50" w:type="dxa"/>
              <w:left w:w="100" w:type="dxa"/>
            </w:tcMar>
            <w:vAlign w:val="center"/>
          </w:tcPr>
          <w:p w:rsidR="003E53FF" w:rsidRPr="007B5575" w:rsidRDefault="003E53FF">
            <w:pPr>
              <w:spacing w:after="0"/>
              <w:ind w:left="135"/>
              <w:rPr>
                <w:sz w:val="24"/>
                <w:szCs w:val="24"/>
                <w:lang w:val="ru-RU"/>
              </w:rPr>
            </w:pPr>
            <w:r w:rsidRPr="007B5575">
              <w:rPr>
                <w:rFonts w:ascii="Times New Roman" w:hAnsi="Times New Roman"/>
                <w:color w:val="000000"/>
                <w:sz w:val="24"/>
                <w:szCs w:val="24"/>
                <w:lang w:val="ru-RU"/>
              </w:rPr>
              <w:t>Упражнения для профилактики нарушения осанки и снижения массы тела</w:t>
            </w:r>
          </w:p>
        </w:tc>
        <w:tc>
          <w:tcPr>
            <w:tcW w:w="2255"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1 </w:t>
            </w:r>
          </w:p>
        </w:tc>
        <w:tc>
          <w:tcPr>
            <w:tcW w:w="3808" w:type="dxa"/>
            <w:gridSpan w:val="2"/>
            <w:tcMar>
              <w:top w:w="50" w:type="dxa"/>
              <w:left w:w="100" w:type="dxa"/>
            </w:tcMar>
            <w:vAlign w:val="center"/>
          </w:tcPr>
          <w:p w:rsidR="003E53FF" w:rsidRPr="007B5575" w:rsidRDefault="003E53FF">
            <w:pPr>
              <w:spacing w:after="0"/>
              <w:ind w:left="135"/>
              <w:jc w:val="center"/>
              <w:rPr>
                <w:sz w:val="24"/>
                <w:szCs w:val="24"/>
              </w:rPr>
            </w:pPr>
          </w:p>
        </w:tc>
      </w:tr>
      <w:tr w:rsidR="003E53FF" w:rsidRPr="007B5575" w:rsidTr="002A6796">
        <w:trPr>
          <w:trHeight w:val="143"/>
          <w:tblCellSpacing w:w="20" w:type="nil"/>
        </w:trPr>
        <w:tc>
          <w:tcPr>
            <w:tcW w:w="1616" w:type="dxa"/>
            <w:tcMar>
              <w:top w:w="50" w:type="dxa"/>
              <w:left w:w="100" w:type="dxa"/>
            </w:tcMar>
            <w:vAlign w:val="center"/>
          </w:tcPr>
          <w:p w:rsidR="003E53FF" w:rsidRPr="007B5575" w:rsidRDefault="003E53FF">
            <w:pPr>
              <w:spacing w:after="0"/>
              <w:rPr>
                <w:sz w:val="24"/>
                <w:szCs w:val="24"/>
              </w:rPr>
            </w:pPr>
            <w:r w:rsidRPr="007B5575">
              <w:rPr>
                <w:rFonts w:ascii="Times New Roman" w:hAnsi="Times New Roman"/>
                <w:color w:val="000000"/>
                <w:sz w:val="24"/>
                <w:szCs w:val="24"/>
              </w:rPr>
              <w:t>1.2</w:t>
            </w:r>
          </w:p>
        </w:tc>
        <w:tc>
          <w:tcPr>
            <w:tcW w:w="6622" w:type="dxa"/>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Закаливание</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организма</w:t>
            </w:r>
          </w:p>
        </w:tc>
        <w:tc>
          <w:tcPr>
            <w:tcW w:w="2255"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 1 </w:t>
            </w:r>
          </w:p>
        </w:tc>
        <w:tc>
          <w:tcPr>
            <w:tcW w:w="3808" w:type="dxa"/>
            <w:gridSpan w:val="2"/>
            <w:tcBorders>
              <w:right w:val="single" w:sz="4" w:space="0" w:color="auto"/>
            </w:tcBorders>
            <w:tcMar>
              <w:top w:w="50" w:type="dxa"/>
              <w:left w:w="100" w:type="dxa"/>
            </w:tcMar>
            <w:vAlign w:val="center"/>
          </w:tcPr>
          <w:p w:rsidR="003E53FF" w:rsidRPr="007B5575" w:rsidRDefault="003E53FF">
            <w:pPr>
              <w:spacing w:after="0"/>
              <w:ind w:left="135"/>
              <w:jc w:val="center"/>
              <w:rPr>
                <w:sz w:val="24"/>
                <w:szCs w:val="24"/>
              </w:rPr>
            </w:pPr>
          </w:p>
        </w:tc>
      </w:tr>
      <w:tr w:rsidR="003E53FF" w:rsidRPr="007B5575" w:rsidTr="002A6796">
        <w:trPr>
          <w:gridAfter w:val="2"/>
          <w:wAfter w:w="3808" w:type="dxa"/>
          <w:trHeight w:val="143"/>
          <w:tblCellSpacing w:w="20" w:type="nil"/>
        </w:trPr>
        <w:tc>
          <w:tcPr>
            <w:tcW w:w="0" w:type="auto"/>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Итогопоразделу</w:t>
            </w:r>
          </w:p>
        </w:tc>
        <w:tc>
          <w:tcPr>
            <w:tcW w:w="2255"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 2 </w:t>
            </w:r>
          </w:p>
        </w:tc>
      </w:tr>
      <w:tr w:rsidR="003E53FF" w:rsidRPr="002A6796" w:rsidTr="002A6796">
        <w:trPr>
          <w:gridAfter w:val="1"/>
          <w:wAfter w:w="22" w:type="dxa"/>
          <w:trHeight w:val="143"/>
          <w:tblCellSpacing w:w="20" w:type="nil"/>
        </w:trPr>
        <w:tc>
          <w:tcPr>
            <w:tcW w:w="14279" w:type="dxa"/>
            <w:gridSpan w:val="4"/>
            <w:tcBorders>
              <w:right w:val="single" w:sz="4" w:space="0" w:color="auto"/>
            </w:tcBorders>
            <w:tcMar>
              <w:top w:w="50" w:type="dxa"/>
              <w:left w:w="100" w:type="dxa"/>
            </w:tcMar>
            <w:vAlign w:val="center"/>
          </w:tcPr>
          <w:p w:rsidR="003E53FF" w:rsidRPr="007B5575" w:rsidRDefault="003E53FF">
            <w:pPr>
              <w:spacing w:after="0"/>
              <w:ind w:left="135"/>
              <w:rPr>
                <w:sz w:val="24"/>
                <w:szCs w:val="24"/>
                <w:lang w:val="ru-RU"/>
              </w:rPr>
            </w:pPr>
            <w:r w:rsidRPr="007B5575">
              <w:rPr>
                <w:rFonts w:ascii="Times New Roman" w:hAnsi="Times New Roman"/>
                <w:b/>
                <w:color w:val="000000"/>
                <w:sz w:val="24"/>
                <w:szCs w:val="24"/>
                <w:lang w:val="ru-RU"/>
              </w:rPr>
              <w:t>Раздел 2.Спортивно-оздоровительная физическая культура</w:t>
            </w:r>
          </w:p>
        </w:tc>
      </w:tr>
      <w:tr w:rsidR="003E53FF" w:rsidRPr="007B5575" w:rsidTr="002A6796">
        <w:trPr>
          <w:trHeight w:val="143"/>
          <w:tblCellSpacing w:w="20" w:type="nil"/>
        </w:trPr>
        <w:tc>
          <w:tcPr>
            <w:tcW w:w="1616" w:type="dxa"/>
            <w:tcMar>
              <w:top w:w="50" w:type="dxa"/>
              <w:left w:w="100" w:type="dxa"/>
            </w:tcMar>
            <w:vAlign w:val="center"/>
          </w:tcPr>
          <w:p w:rsidR="003E53FF" w:rsidRPr="007B5575" w:rsidRDefault="003E53FF">
            <w:pPr>
              <w:spacing w:after="0"/>
              <w:rPr>
                <w:sz w:val="24"/>
                <w:szCs w:val="24"/>
              </w:rPr>
            </w:pPr>
            <w:r w:rsidRPr="007B5575">
              <w:rPr>
                <w:rFonts w:ascii="Times New Roman" w:hAnsi="Times New Roman"/>
                <w:color w:val="000000"/>
                <w:sz w:val="24"/>
                <w:szCs w:val="24"/>
              </w:rPr>
              <w:t>2.1</w:t>
            </w:r>
          </w:p>
        </w:tc>
        <w:tc>
          <w:tcPr>
            <w:tcW w:w="6622" w:type="dxa"/>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Гимнастика с основами</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акробатики</w:t>
            </w:r>
          </w:p>
        </w:tc>
        <w:tc>
          <w:tcPr>
            <w:tcW w:w="2255"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 14 </w:t>
            </w:r>
          </w:p>
        </w:tc>
        <w:tc>
          <w:tcPr>
            <w:tcW w:w="3808" w:type="dxa"/>
            <w:gridSpan w:val="2"/>
            <w:tcBorders>
              <w:right w:val="single" w:sz="4" w:space="0" w:color="auto"/>
            </w:tcBorders>
            <w:tcMar>
              <w:top w:w="50" w:type="dxa"/>
              <w:left w:w="100" w:type="dxa"/>
            </w:tcMar>
            <w:vAlign w:val="center"/>
          </w:tcPr>
          <w:p w:rsidR="003E53FF" w:rsidRPr="007B5575" w:rsidRDefault="003E53FF">
            <w:pPr>
              <w:spacing w:after="0"/>
              <w:ind w:left="135"/>
              <w:jc w:val="center"/>
              <w:rPr>
                <w:sz w:val="24"/>
                <w:szCs w:val="24"/>
              </w:rPr>
            </w:pPr>
          </w:p>
        </w:tc>
      </w:tr>
      <w:tr w:rsidR="003E53FF" w:rsidRPr="007B5575" w:rsidTr="002A6796">
        <w:trPr>
          <w:trHeight w:val="143"/>
          <w:tblCellSpacing w:w="20" w:type="nil"/>
        </w:trPr>
        <w:tc>
          <w:tcPr>
            <w:tcW w:w="1616" w:type="dxa"/>
            <w:tcMar>
              <w:top w:w="50" w:type="dxa"/>
              <w:left w:w="100" w:type="dxa"/>
            </w:tcMar>
            <w:vAlign w:val="center"/>
          </w:tcPr>
          <w:p w:rsidR="003E53FF" w:rsidRPr="007B5575" w:rsidRDefault="003E53FF">
            <w:pPr>
              <w:spacing w:after="0"/>
              <w:rPr>
                <w:sz w:val="24"/>
                <w:szCs w:val="24"/>
              </w:rPr>
            </w:pPr>
            <w:r w:rsidRPr="007B5575">
              <w:rPr>
                <w:rFonts w:ascii="Times New Roman" w:hAnsi="Times New Roman"/>
                <w:color w:val="000000"/>
                <w:sz w:val="24"/>
                <w:szCs w:val="24"/>
              </w:rPr>
              <w:t>2.2</w:t>
            </w:r>
          </w:p>
        </w:tc>
        <w:tc>
          <w:tcPr>
            <w:tcW w:w="6622" w:type="dxa"/>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Легкаяа</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тлетика</w:t>
            </w:r>
          </w:p>
        </w:tc>
        <w:tc>
          <w:tcPr>
            <w:tcW w:w="2255"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 9 </w:t>
            </w:r>
          </w:p>
        </w:tc>
        <w:tc>
          <w:tcPr>
            <w:tcW w:w="3808" w:type="dxa"/>
            <w:gridSpan w:val="2"/>
            <w:tcMar>
              <w:top w:w="50" w:type="dxa"/>
              <w:left w:w="100" w:type="dxa"/>
            </w:tcMar>
            <w:vAlign w:val="center"/>
          </w:tcPr>
          <w:p w:rsidR="003E53FF" w:rsidRPr="007B5575" w:rsidRDefault="003E53FF">
            <w:pPr>
              <w:spacing w:after="0"/>
              <w:ind w:left="135"/>
              <w:jc w:val="center"/>
              <w:rPr>
                <w:sz w:val="24"/>
                <w:szCs w:val="24"/>
              </w:rPr>
            </w:pPr>
          </w:p>
        </w:tc>
      </w:tr>
      <w:tr w:rsidR="003E53FF" w:rsidRPr="007B5575" w:rsidTr="002A6796">
        <w:trPr>
          <w:trHeight w:val="143"/>
          <w:tblCellSpacing w:w="20" w:type="nil"/>
        </w:trPr>
        <w:tc>
          <w:tcPr>
            <w:tcW w:w="1616" w:type="dxa"/>
            <w:tcMar>
              <w:top w:w="50" w:type="dxa"/>
              <w:left w:w="100" w:type="dxa"/>
            </w:tcMar>
            <w:vAlign w:val="center"/>
          </w:tcPr>
          <w:p w:rsidR="003E53FF" w:rsidRPr="007B5575" w:rsidRDefault="003E53FF">
            <w:pPr>
              <w:spacing w:after="0"/>
              <w:rPr>
                <w:sz w:val="24"/>
                <w:szCs w:val="24"/>
                <w:lang w:val="ru-RU"/>
              </w:rPr>
            </w:pPr>
            <w:r w:rsidRPr="007B5575">
              <w:rPr>
                <w:rFonts w:ascii="Times New Roman" w:hAnsi="Times New Roman"/>
                <w:color w:val="000000"/>
                <w:sz w:val="24"/>
                <w:szCs w:val="24"/>
              </w:rPr>
              <w:t>2.</w:t>
            </w:r>
            <w:r w:rsidRPr="007B5575">
              <w:rPr>
                <w:rFonts w:ascii="Times New Roman" w:hAnsi="Times New Roman"/>
                <w:color w:val="000000"/>
                <w:sz w:val="24"/>
                <w:szCs w:val="24"/>
                <w:lang w:val="ru-RU"/>
              </w:rPr>
              <w:t>3</w:t>
            </w:r>
          </w:p>
        </w:tc>
        <w:tc>
          <w:tcPr>
            <w:tcW w:w="6622" w:type="dxa"/>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Подвижные и спортивные</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игры</w:t>
            </w:r>
          </w:p>
        </w:tc>
        <w:tc>
          <w:tcPr>
            <w:tcW w:w="2255" w:type="dxa"/>
            <w:tcMar>
              <w:top w:w="50" w:type="dxa"/>
              <w:left w:w="100" w:type="dxa"/>
            </w:tcMar>
            <w:vAlign w:val="center"/>
          </w:tcPr>
          <w:p w:rsidR="003E53FF" w:rsidRPr="007B5575" w:rsidRDefault="003E53FF">
            <w:pPr>
              <w:spacing w:after="0"/>
              <w:ind w:left="135"/>
              <w:jc w:val="center"/>
              <w:rPr>
                <w:sz w:val="24"/>
                <w:szCs w:val="24"/>
              </w:rPr>
            </w:pPr>
            <w:r>
              <w:rPr>
                <w:rFonts w:ascii="Times New Roman" w:hAnsi="Times New Roman"/>
                <w:color w:val="000000"/>
                <w:sz w:val="24"/>
                <w:szCs w:val="24"/>
              </w:rPr>
              <w:t xml:space="preserve"> 1</w:t>
            </w:r>
            <w:r>
              <w:rPr>
                <w:rFonts w:ascii="Times New Roman" w:hAnsi="Times New Roman"/>
                <w:color w:val="000000"/>
                <w:sz w:val="24"/>
                <w:szCs w:val="24"/>
                <w:lang w:val="ru-RU"/>
              </w:rPr>
              <w:t>2</w:t>
            </w:r>
          </w:p>
        </w:tc>
        <w:tc>
          <w:tcPr>
            <w:tcW w:w="3808" w:type="dxa"/>
            <w:gridSpan w:val="2"/>
            <w:tcMar>
              <w:top w:w="50" w:type="dxa"/>
              <w:left w:w="100" w:type="dxa"/>
            </w:tcMar>
            <w:vAlign w:val="center"/>
          </w:tcPr>
          <w:p w:rsidR="003E53FF" w:rsidRPr="007B5575" w:rsidRDefault="003E53FF">
            <w:pPr>
              <w:spacing w:after="0"/>
              <w:ind w:left="135"/>
              <w:jc w:val="center"/>
              <w:rPr>
                <w:sz w:val="24"/>
                <w:szCs w:val="24"/>
              </w:rPr>
            </w:pPr>
          </w:p>
        </w:tc>
      </w:tr>
      <w:tr w:rsidR="003E53FF" w:rsidRPr="007B5575" w:rsidTr="002A6796">
        <w:trPr>
          <w:trHeight w:val="143"/>
          <w:tblCellSpacing w:w="20" w:type="nil"/>
        </w:trPr>
        <w:tc>
          <w:tcPr>
            <w:tcW w:w="0" w:type="auto"/>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Итого</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по</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разделу</w:t>
            </w:r>
          </w:p>
        </w:tc>
        <w:tc>
          <w:tcPr>
            <w:tcW w:w="2255" w:type="dxa"/>
            <w:tcMar>
              <w:top w:w="50" w:type="dxa"/>
              <w:left w:w="100" w:type="dxa"/>
            </w:tcMar>
            <w:vAlign w:val="center"/>
          </w:tcPr>
          <w:p w:rsidR="003E53FF" w:rsidRPr="007B5575" w:rsidRDefault="003E53FF">
            <w:pPr>
              <w:spacing w:after="0"/>
              <w:ind w:left="135"/>
              <w:jc w:val="center"/>
              <w:rPr>
                <w:sz w:val="24"/>
                <w:szCs w:val="24"/>
              </w:rPr>
            </w:pPr>
            <w:r>
              <w:rPr>
                <w:rFonts w:ascii="Times New Roman" w:hAnsi="Times New Roman"/>
                <w:color w:val="000000"/>
                <w:sz w:val="24"/>
                <w:szCs w:val="24"/>
                <w:lang w:val="ru-RU"/>
              </w:rPr>
              <w:t>35</w:t>
            </w:r>
          </w:p>
        </w:tc>
        <w:tc>
          <w:tcPr>
            <w:tcW w:w="3808" w:type="dxa"/>
            <w:gridSpan w:val="2"/>
            <w:tcBorders>
              <w:right w:val="single" w:sz="4" w:space="0" w:color="auto"/>
            </w:tcBorders>
            <w:tcMar>
              <w:top w:w="50" w:type="dxa"/>
              <w:left w:w="100" w:type="dxa"/>
            </w:tcMar>
            <w:vAlign w:val="center"/>
          </w:tcPr>
          <w:p w:rsidR="003E53FF" w:rsidRPr="007B5575" w:rsidRDefault="003E53FF">
            <w:pPr>
              <w:rPr>
                <w:sz w:val="24"/>
                <w:szCs w:val="24"/>
              </w:rPr>
            </w:pPr>
          </w:p>
        </w:tc>
      </w:tr>
      <w:tr w:rsidR="003E53FF" w:rsidRPr="002A6796" w:rsidTr="002A6796">
        <w:trPr>
          <w:trHeight w:val="143"/>
          <w:tblCellSpacing w:w="20" w:type="nil"/>
        </w:trPr>
        <w:tc>
          <w:tcPr>
            <w:tcW w:w="14300" w:type="dxa"/>
            <w:gridSpan w:val="5"/>
            <w:tcBorders>
              <w:right w:val="single" w:sz="4" w:space="0" w:color="auto"/>
            </w:tcBorders>
            <w:tcMar>
              <w:top w:w="50" w:type="dxa"/>
              <w:left w:w="100" w:type="dxa"/>
            </w:tcMar>
            <w:vAlign w:val="center"/>
          </w:tcPr>
          <w:p w:rsidR="003E53FF" w:rsidRPr="007B5575" w:rsidRDefault="003E53FF">
            <w:pPr>
              <w:spacing w:after="0"/>
              <w:ind w:left="135"/>
              <w:rPr>
                <w:sz w:val="24"/>
                <w:szCs w:val="24"/>
                <w:lang w:val="ru-RU"/>
              </w:rPr>
            </w:pPr>
            <w:r w:rsidRPr="007B5575">
              <w:rPr>
                <w:rFonts w:ascii="Times New Roman" w:hAnsi="Times New Roman"/>
                <w:b/>
                <w:color w:val="000000"/>
                <w:sz w:val="24"/>
                <w:szCs w:val="24"/>
                <w:lang w:val="ru-RU"/>
              </w:rPr>
              <w:lastRenderedPageBreak/>
              <w:t>Раздел 3.Прикладно-ориентированная физическая культура</w:t>
            </w:r>
          </w:p>
        </w:tc>
      </w:tr>
      <w:tr w:rsidR="003E53FF" w:rsidRPr="007B5575" w:rsidTr="002A6796">
        <w:trPr>
          <w:trHeight w:val="143"/>
          <w:tblCellSpacing w:w="20" w:type="nil"/>
        </w:trPr>
        <w:tc>
          <w:tcPr>
            <w:tcW w:w="1616" w:type="dxa"/>
            <w:tcMar>
              <w:top w:w="50" w:type="dxa"/>
              <w:left w:w="100" w:type="dxa"/>
            </w:tcMar>
            <w:vAlign w:val="center"/>
          </w:tcPr>
          <w:p w:rsidR="003E53FF" w:rsidRPr="007B5575" w:rsidRDefault="003E53FF">
            <w:pPr>
              <w:spacing w:after="0"/>
              <w:rPr>
                <w:sz w:val="24"/>
                <w:szCs w:val="24"/>
              </w:rPr>
            </w:pPr>
            <w:r w:rsidRPr="007B5575">
              <w:rPr>
                <w:rFonts w:ascii="Times New Roman" w:hAnsi="Times New Roman"/>
                <w:color w:val="000000"/>
                <w:sz w:val="24"/>
                <w:szCs w:val="24"/>
              </w:rPr>
              <w:t>3.1</w:t>
            </w:r>
          </w:p>
        </w:tc>
        <w:tc>
          <w:tcPr>
            <w:tcW w:w="6622" w:type="dxa"/>
            <w:tcMar>
              <w:top w:w="50" w:type="dxa"/>
              <w:left w:w="100" w:type="dxa"/>
            </w:tcMar>
            <w:vAlign w:val="center"/>
          </w:tcPr>
          <w:p w:rsidR="003E53FF" w:rsidRPr="007B5575" w:rsidRDefault="003E53FF">
            <w:pPr>
              <w:spacing w:after="0"/>
              <w:ind w:left="135"/>
              <w:rPr>
                <w:sz w:val="24"/>
                <w:szCs w:val="24"/>
                <w:lang w:val="ru-RU"/>
              </w:rPr>
            </w:pPr>
            <w:r w:rsidRPr="007B5575">
              <w:rPr>
                <w:rFonts w:ascii="Times New Roman" w:hAnsi="Times New Roman"/>
                <w:color w:val="000000"/>
                <w:sz w:val="24"/>
                <w:szCs w:val="24"/>
                <w:lang w:val="ru-RU"/>
              </w:rPr>
              <w:t>Подготовка к выполнению нормативных требований комплекса ГТО</w:t>
            </w:r>
          </w:p>
        </w:tc>
        <w:tc>
          <w:tcPr>
            <w:tcW w:w="2255" w:type="dxa"/>
            <w:tcMar>
              <w:top w:w="50" w:type="dxa"/>
              <w:left w:w="100" w:type="dxa"/>
            </w:tcMar>
            <w:vAlign w:val="center"/>
          </w:tcPr>
          <w:p w:rsidR="003E53FF" w:rsidRPr="007F754A" w:rsidRDefault="003E53FF">
            <w:pPr>
              <w:spacing w:after="0"/>
              <w:ind w:left="135"/>
              <w:jc w:val="center"/>
              <w:rPr>
                <w:sz w:val="24"/>
                <w:szCs w:val="24"/>
                <w:lang w:val="ru-RU"/>
              </w:rPr>
            </w:pPr>
            <w:r>
              <w:rPr>
                <w:rFonts w:ascii="Times New Roman" w:hAnsi="Times New Roman"/>
                <w:color w:val="000000"/>
                <w:sz w:val="24"/>
                <w:szCs w:val="24"/>
              </w:rPr>
              <w:t>2</w:t>
            </w:r>
            <w:r>
              <w:rPr>
                <w:rFonts w:ascii="Times New Roman" w:hAnsi="Times New Roman"/>
                <w:color w:val="000000"/>
                <w:sz w:val="24"/>
                <w:szCs w:val="24"/>
                <w:lang w:val="ru-RU"/>
              </w:rPr>
              <w:t>4</w:t>
            </w:r>
          </w:p>
        </w:tc>
        <w:tc>
          <w:tcPr>
            <w:tcW w:w="3808" w:type="dxa"/>
            <w:gridSpan w:val="2"/>
            <w:tcMar>
              <w:top w:w="50" w:type="dxa"/>
              <w:left w:w="100" w:type="dxa"/>
            </w:tcMar>
            <w:vAlign w:val="center"/>
          </w:tcPr>
          <w:p w:rsidR="003E53FF" w:rsidRPr="007B5575" w:rsidRDefault="003E53FF">
            <w:pPr>
              <w:spacing w:after="0"/>
              <w:ind w:left="135"/>
              <w:jc w:val="center"/>
              <w:rPr>
                <w:sz w:val="24"/>
                <w:szCs w:val="24"/>
              </w:rPr>
            </w:pPr>
          </w:p>
        </w:tc>
      </w:tr>
      <w:tr w:rsidR="003E53FF" w:rsidRPr="007B5575" w:rsidTr="002A6796">
        <w:trPr>
          <w:trHeight w:val="143"/>
          <w:tblCellSpacing w:w="20" w:type="nil"/>
        </w:trPr>
        <w:tc>
          <w:tcPr>
            <w:tcW w:w="0" w:type="auto"/>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Итого</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по</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разделу</w:t>
            </w:r>
          </w:p>
        </w:tc>
        <w:tc>
          <w:tcPr>
            <w:tcW w:w="2255" w:type="dxa"/>
            <w:tcMar>
              <w:top w:w="50" w:type="dxa"/>
              <w:left w:w="100" w:type="dxa"/>
            </w:tcMar>
            <w:vAlign w:val="center"/>
          </w:tcPr>
          <w:p w:rsidR="003E53FF" w:rsidRPr="007F754A" w:rsidRDefault="003E53FF">
            <w:pPr>
              <w:spacing w:after="0"/>
              <w:ind w:left="135"/>
              <w:jc w:val="center"/>
              <w:rPr>
                <w:sz w:val="24"/>
                <w:szCs w:val="24"/>
                <w:lang w:val="ru-RU"/>
              </w:rPr>
            </w:pPr>
            <w:r>
              <w:rPr>
                <w:rFonts w:ascii="Times New Roman" w:hAnsi="Times New Roman"/>
                <w:color w:val="000000"/>
                <w:sz w:val="24"/>
                <w:szCs w:val="24"/>
              </w:rPr>
              <w:t xml:space="preserve"> 2</w:t>
            </w:r>
            <w:r>
              <w:rPr>
                <w:rFonts w:ascii="Times New Roman" w:hAnsi="Times New Roman"/>
                <w:color w:val="000000"/>
                <w:sz w:val="24"/>
                <w:szCs w:val="24"/>
                <w:lang w:val="ru-RU"/>
              </w:rPr>
              <w:t>4</w:t>
            </w:r>
          </w:p>
        </w:tc>
        <w:tc>
          <w:tcPr>
            <w:tcW w:w="3808" w:type="dxa"/>
            <w:gridSpan w:val="2"/>
            <w:tcBorders>
              <w:right w:val="single" w:sz="4" w:space="0" w:color="auto"/>
            </w:tcBorders>
            <w:tcMar>
              <w:top w:w="50" w:type="dxa"/>
              <w:left w:w="100" w:type="dxa"/>
            </w:tcMar>
            <w:vAlign w:val="center"/>
          </w:tcPr>
          <w:p w:rsidR="003E53FF" w:rsidRPr="007B5575" w:rsidRDefault="003E53FF">
            <w:pPr>
              <w:rPr>
                <w:sz w:val="24"/>
                <w:szCs w:val="24"/>
              </w:rPr>
            </w:pPr>
          </w:p>
        </w:tc>
      </w:tr>
      <w:tr w:rsidR="003E53FF" w:rsidRPr="007B5575" w:rsidTr="002A6796">
        <w:trPr>
          <w:trHeight w:val="143"/>
          <w:tblCellSpacing w:w="20" w:type="nil"/>
        </w:trPr>
        <w:tc>
          <w:tcPr>
            <w:tcW w:w="0" w:type="auto"/>
            <w:gridSpan w:val="2"/>
            <w:tcMar>
              <w:top w:w="50" w:type="dxa"/>
              <w:left w:w="100" w:type="dxa"/>
            </w:tcMar>
            <w:vAlign w:val="center"/>
          </w:tcPr>
          <w:p w:rsidR="003E53FF" w:rsidRPr="007B5575" w:rsidRDefault="003E53FF">
            <w:pPr>
              <w:spacing w:after="0"/>
              <w:ind w:left="135"/>
              <w:rPr>
                <w:sz w:val="24"/>
                <w:szCs w:val="24"/>
                <w:lang w:val="ru-RU"/>
              </w:rPr>
            </w:pPr>
            <w:r w:rsidRPr="007B5575">
              <w:rPr>
                <w:rFonts w:ascii="Times New Roman" w:hAnsi="Times New Roman"/>
                <w:color w:val="000000"/>
                <w:sz w:val="24"/>
                <w:szCs w:val="24"/>
                <w:lang w:val="ru-RU"/>
              </w:rPr>
              <w:t>ОБЩЕЕ КОЛИЧЕСТВО ЧАСОВ ПО ПРОГРАММЕ</w:t>
            </w:r>
          </w:p>
        </w:tc>
        <w:tc>
          <w:tcPr>
            <w:tcW w:w="2255" w:type="dxa"/>
            <w:tcMar>
              <w:top w:w="50" w:type="dxa"/>
              <w:left w:w="100" w:type="dxa"/>
            </w:tcMar>
            <w:vAlign w:val="center"/>
          </w:tcPr>
          <w:p w:rsidR="003E53FF" w:rsidRPr="007B5575" w:rsidRDefault="003E53FF">
            <w:pPr>
              <w:spacing w:after="0"/>
              <w:ind w:left="135"/>
              <w:jc w:val="center"/>
              <w:rPr>
                <w:sz w:val="24"/>
                <w:szCs w:val="24"/>
              </w:rPr>
            </w:pPr>
            <w:r>
              <w:rPr>
                <w:rFonts w:ascii="Times New Roman" w:hAnsi="Times New Roman"/>
                <w:color w:val="000000"/>
                <w:sz w:val="24"/>
                <w:szCs w:val="24"/>
                <w:lang w:val="ru-RU"/>
              </w:rPr>
              <w:t>68</w:t>
            </w:r>
          </w:p>
        </w:tc>
        <w:tc>
          <w:tcPr>
            <w:tcW w:w="3808" w:type="dxa"/>
            <w:gridSpan w:val="2"/>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 0 </w:t>
            </w:r>
          </w:p>
        </w:tc>
      </w:tr>
    </w:tbl>
    <w:p w:rsidR="00894DC6" w:rsidRPr="007B5575" w:rsidRDefault="00894DC6">
      <w:pPr>
        <w:rPr>
          <w:sz w:val="24"/>
          <w:szCs w:val="24"/>
        </w:rPr>
        <w:sectPr w:rsidR="00894DC6" w:rsidRPr="007B5575">
          <w:pgSz w:w="16383" w:h="11906" w:orient="landscape"/>
          <w:pgMar w:top="1134" w:right="850" w:bottom="1134" w:left="1701" w:header="720" w:footer="720" w:gutter="0"/>
          <w:cols w:space="720"/>
        </w:sectPr>
      </w:pPr>
    </w:p>
    <w:p w:rsidR="00894DC6" w:rsidRPr="007B5575" w:rsidRDefault="00913055" w:rsidP="002A6796">
      <w:pPr>
        <w:spacing w:after="0"/>
        <w:ind w:left="120"/>
        <w:jc w:val="center"/>
        <w:rPr>
          <w:sz w:val="24"/>
          <w:szCs w:val="24"/>
        </w:rPr>
      </w:pPr>
      <w:bookmarkStart w:id="16" w:name="block-6800435"/>
      <w:bookmarkEnd w:id="15"/>
      <w:r w:rsidRPr="007B5575">
        <w:rPr>
          <w:rFonts w:ascii="Times New Roman" w:hAnsi="Times New Roman"/>
          <w:b/>
          <w:color w:val="000000"/>
          <w:sz w:val="24"/>
          <w:szCs w:val="24"/>
        </w:rPr>
        <w:lastRenderedPageBreak/>
        <w:t>ПОУРОЧНОЕ ПЛАНИРОВАНИЕ</w:t>
      </w:r>
    </w:p>
    <w:p w:rsidR="00894DC6" w:rsidRPr="007B5575" w:rsidRDefault="00913055" w:rsidP="002A6796">
      <w:pPr>
        <w:spacing w:after="0"/>
        <w:ind w:left="120"/>
        <w:jc w:val="center"/>
        <w:rPr>
          <w:sz w:val="24"/>
          <w:szCs w:val="24"/>
        </w:rPr>
      </w:pPr>
      <w:r w:rsidRPr="007B5575">
        <w:rPr>
          <w:rFonts w:ascii="Times New Roman" w:hAnsi="Times New Roman"/>
          <w:b/>
          <w:color w:val="000000"/>
          <w:sz w:val="24"/>
          <w:szCs w:val="24"/>
        </w:rPr>
        <w:t>4 КЛАСС</w:t>
      </w:r>
    </w:p>
    <w:tbl>
      <w:tblPr>
        <w:tblW w:w="1354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5"/>
        <w:gridCol w:w="5158"/>
        <w:gridCol w:w="1286"/>
        <w:gridCol w:w="2829"/>
        <w:gridCol w:w="8"/>
        <w:gridCol w:w="1517"/>
        <w:gridCol w:w="1525"/>
        <w:gridCol w:w="7"/>
      </w:tblGrid>
      <w:tr w:rsidR="007F754A" w:rsidRPr="007B5575" w:rsidTr="002A6796">
        <w:trPr>
          <w:trHeight w:val="200"/>
          <w:tblCellSpacing w:w="20" w:type="nil"/>
        </w:trPr>
        <w:tc>
          <w:tcPr>
            <w:tcW w:w="1215" w:type="dxa"/>
            <w:vMerge w:val="restart"/>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b/>
                <w:color w:val="000000"/>
                <w:sz w:val="24"/>
                <w:szCs w:val="24"/>
              </w:rPr>
              <w:t xml:space="preserve">№ п/п </w:t>
            </w:r>
          </w:p>
          <w:p w:rsidR="007F754A" w:rsidRPr="007B5575" w:rsidRDefault="007F754A">
            <w:pPr>
              <w:spacing w:after="0"/>
              <w:ind w:left="135"/>
              <w:rPr>
                <w:sz w:val="24"/>
                <w:szCs w:val="24"/>
              </w:rPr>
            </w:pPr>
          </w:p>
        </w:tc>
        <w:tc>
          <w:tcPr>
            <w:tcW w:w="5158" w:type="dxa"/>
            <w:vMerge w:val="restart"/>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b/>
                <w:color w:val="000000"/>
                <w:sz w:val="24"/>
                <w:szCs w:val="24"/>
              </w:rPr>
              <w:t>Тема</w:t>
            </w:r>
            <w:r w:rsidR="002A6796">
              <w:rPr>
                <w:rFonts w:ascii="Times New Roman" w:hAnsi="Times New Roman"/>
                <w:b/>
                <w:color w:val="000000"/>
                <w:sz w:val="24"/>
                <w:szCs w:val="24"/>
                <w:lang w:val="ru-RU"/>
              </w:rPr>
              <w:t xml:space="preserve"> </w:t>
            </w:r>
            <w:r w:rsidRPr="007B5575">
              <w:rPr>
                <w:rFonts w:ascii="Times New Roman" w:hAnsi="Times New Roman"/>
                <w:b/>
                <w:color w:val="000000"/>
                <w:sz w:val="24"/>
                <w:szCs w:val="24"/>
              </w:rPr>
              <w:t>урока</w:t>
            </w:r>
          </w:p>
          <w:p w:rsidR="007F754A" w:rsidRPr="007B5575" w:rsidRDefault="007F754A">
            <w:pPr>
              <w:spacing w:after="0"/>
              <w:ind w:left="135"/>
              <w:rPr>
                <w:sz w:val="24"/>
                <w:szCs w:val="24"/>
              </w:rPr>
            </w:pPr>
          </w:p>
        </w:tc>
        <w:tc>
          <w:tcPr>
            <w:tcW w:w="4123" w:type="dxa"/>
            <w:gridSpan w:val="3"/>
            <w:tcBorders>
              <w:right w:val="single" w:sz="4" w:space="0" w:color="auto"/>
            </w:tcBorders>
            <w:tcMar>
              <w:top w:w="50" w:type="dxa"/>
              <w:left w:w="100" w:type="dxa"/>
            </w:tcMar>
            <w:vAlign w:val="center"/>
          </w:tcPr>
          <w:p w:rsidR="007F754A" w:rsidRPr="007B5575" w:rsidRDefault="007F754A">
            <w:pPr>
              <w:spacing w:after="0"/>
              <w:rPr>
                <w:sz w:val="24"/>
                <w:szCs w:val="24"/>
              </w:rPr>
            </w:pPr>
            <w:r w:rsidRPr="007B5575">
              <w:rPr>
                <w:rFonts w:ascii="Times New Roman" w:hAnsi="Times New Roman"/>
                <w:b/>
                <w:color w:val="000000"/>
                <w:sz w:val="24"/>
                <w:szCs w:val="24"/>
              </w:rPr>
              <w:t>Количество</w:t>
            </w:r>
            <w:r w:rsidR="002A6796">
              <w:rPr>
                <w:rFonts w:ascii="Times New Roman" w:hAnsi="Times New Roman"/>
                <w:b/>
                <w:color w:val="000000"/>
                <w:sz w:val="24"/>
                <w:szCs w:val="24"/>
                <w:lang w:val="ru-RU"/>
              </w:rPr>
              <w:t xml:space="preserve"> </w:t>
            </w:r>
            <w:r w:rsidRPr="007B5575">
              <w:rPr>
                <w:rFonts w:ascii="Times New Roman" w:hAnsi="Times New Roman"/>
                <w:b/>
                <w:color w:val="000000"/>
                <w:sz w:val="24"/>
                <w:szCs w:val="24"/>
              </w:rPr>
              <w:t>часов</w:t>
            </w:r>
          </w:p>
        </w:tc>
        <w:tc>
          <w:tcPr>
            <w:tcW w:w="3049" w:type="dxa"/>
            <w:gridSpan w:val="3"/>
            <w:tcBorders>
              <w:left w:val="single" w:sz="4" w:space="0" w:color="auto"/>
              <w:bottom w:val="single" w:sz="4" w:space="0" w:color="auto"/>
            </w:tcBorders>
            <w:tcMar>
              <w:top w:w="50" w:type="dxa"/>
              <w:left w:w="100" w:type="dxa"/>
            </w:tcMar>
            <w:vAlign w:val="center"/>
          </w:tcPr>
          <w:p w:rsidR="007F754A" w:rsidRPr="007B5575" w:rsidRDefault="007F754A" w:rsidP="007F754A">
            <w:pPr>
              <w:spacing w:after="0"/>
              <w:ind w:left="135"/>
              <w:rPr>
                <w:sz w:val="24"/>
                <w:szCs w:val="24"/>
              </w:rPr>
            </w:pPr>
            <w:r w:rsidRPr="007B5575">
              <w:rPr>
                <w:rFonts w:ascii="Times New Roman" w:hAnsi="Times New Roman"/>
                <w:b/>
                <w:color w:val="000000"/>
                <w:sz w:val="24"/>
                <w:szCs w:val="24"/>
              </w:rPr>
              <w:t>Дата</w:t>
            </w:r>
            <w:r w:rsidR="002A6796">
              <w:rPr>
                <w:rFonts w:ascii="Times New Roman" w:hAnsi="Times New Roman"/>
                <w:b/>
                <w:color w:val="000000"/>
                <w:sz w:val="24"/>
                <w:szCs w:val="24"/>
                <w:lang w:val="ru-RU"/>
              </w:rPr>
              <w:t xml:space="preserve"> </w:t>
            </w:r>
            <w:r w:rsidRPr="007B5575">
              <w:rPr>
                <w:rFonts w:ascii="Times New Roman" w:hAnsi="Times New Roman"/>
                <w:b/>
                <w:color w:val="000000"/>
                <w:sz w:val="24"/>
                <w:szCs w:val="24"/>
              </w:rPr>
              <w:t>изучения</w:t>
            </w:r>
          </w:p>
          <w:p w:rsidR="007F754A" w:rsidRPr="007B5575" w:rsidRDefault="007F754A">
            <w:pPr>
              <w:spacing w:after="0"/>
              <w:ind w:left="135"/>
              <w:rPr>
                <w:rFonts w:ascii="Times New Roman" w:hAnsi="Times New Roman"/>
                <w:b/>
                <w:color w:val="000000"/>
                <w:sz w:val="24"/>
                <w:szCs w:val="24"/>
              </w:rPr>
            </w:pPr>
          </w:p>
        </w:tc>
      </w:tr>
      <w:tr w:rsidR="007F754A" w:rsidRPr="007B5575" w:rsidTr="002A6796">
        <w:trPr>
          <w:gridAfter w:val="1"/>
          <w:wAfter w:w="7" w:type="dxa"/>
          <w:trHeight w:val="200"/>
          <w:tblCellSpacing w:w="20" w:type="nil"/>
        </w:trPr>
        <w:tc>
          <w:tcPr>
            <w:tcW w:w="0" w:type="auto"/>
            <w:vMerge/>
            <w:tcBorders>
              <w:top w:val="nil"/>
            </w:tcBorders>
            <w:tcMar>
              <w:top w:w="50" w:type="dxa"/>
              <w:left w:w="100" w:type="dxa"/>
            </w:tcMar>
          </w:tcPr>
          <w:p w:rsidR="007F754A" w:rsidRPr="007B5575" w:rsidRDefault="007F754A">
            <w:pPr>
              <w:rPr>
                <w:sz w:val="24"/>
                <w:szCs w:val="24"/>
              </w:rPr>
            </w:pPr>
          </w:p>
        </w:tc>
        <w:tc>
          <w:tcPr>
            <w:tcW w:w="0" w:type="auto"/>
            <w:vMerge/>
            <w:tcBorders>
              <w:top w:val="nil"/>
            </w:tcBorders>
            <w:tcMar>
              <w:top w:w="50" w:type="dxa"/>
              <w:left w:w="100" w:type="dxa"/>
            </w:tcMar>
          </w:tcPr>
          <w:p w:rsidR="007F754A" w:rsidRPr="007B5575" w:rsidRDefault="007F754A">
            <w:pPr>
              <w:rPr>
                <w:sz w:val="24"/>
                <w:szCs w:val="24"/>
              </w:rPr>
            </w:pPr>
          </w:p>
        </w:tc>
        <w:tc>
          <w:tcPr>
            <w:tcW w:w="1286" w:type="dxa"/>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b/>
                <w:color w:val="000000"/>
                <w:sz w:val="24"/>
                <w:szCs w:val="24"/>
              </w:rPr>
              <w:t>Всего</w:t>
            </w:r>
          </w:p>
          <w:p w:rsidR="007F754A" w:rsidRPr="007B5575" w:rsidRDefault="007F754A">
            <w:pPr>
              <w:spacing w:after="0"/>
              <w:ind w:left="135"/>
              <w:rPr>
                <w:sz w:val="24"/>
                <w:szCs w:val="24"/>
              </w:rPr>
            </w:pPr>
          </w:p>
        </w:tc>
        <w:tc>
          <w:tcPr>
            <w:tcW w:w="2829" w:type="dxa"/>
            <w:tcBorders>
              <w:right w:val="single" w:sz="4" w:space="0" w:color="auto"/>
            </w:tcBorders>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b/>
                <w:color w:val="000000"/>
                <w:sz w:val="24"/>
                <w:szCs w:val="24"/>
              </w:rPr>
              <w:t>Контрольные</w:t>
            </w:r>
            <w:r w:rsidR="002A6796">
              <w:rPr>
                <w:rFonts w:ascii="Times New Roman" w:hAnsi="Times New Roman"/>
                <w:b/>
                <w:color w:val="000000"/>
                <w:sz w:val="24"/>
                <w:szCs w:val="24"/>
                <w:lang w:val="ru-RU"/>
              </w:rPr>
              <w:t xml:space="preserve"> </w:t>
            </w:r>
            <w:r w:rsidRPr="007B5575">
              <w:rPr>
                <w:rFonts w:ascii="Times New Roman" w:hAnsi="Times New Roman"/>
                <w:b/>
                <w:color w:val="000000"/>
                <w:sz w:val="24"/>
                <w:szCs w:val="24"/>
              </w:rPr>
              <w:t>работы</w:t>
            </w:r>
          </w:p>
          <w:p w:rsidR="007F754A" w:rsidRPr="007B5575" w:rsidRDefault="007F754A">
            <w:pPr>
              <w:spacing w:after="0"/>
              <w:ind w:left="135"/>
              <w:rPr>
                <w:sz w:val="24"/>
                <w:szCs w:val="24"/>
              </w:rPr>
            </w:pPr>
          </w:p>
        </w:tc>
        <w:tc>
          <w:tcPr>
            <w:tcW w:w="0" w:type="auto"/>
            <w:gridSpan w:val="2"/>
            <w:tcBorders>
              <w:top w:val="single" w:sz="4" w:space="0" w:color="auto"/>
            </w:tcBorders>
            <w:tcMar>
              <w:top w:w="50" w:type="dxa"/>
              <w:left w:w="100" w:type="dxa"/>
            </w:tcMar>
          </w:tcPr>
          <w:p w:rsidR="007F754A" w:rsidRPr="007F754A" w:rsidRDefault="007F754A" w:rsidP="007F754A">
            <w:pPr>
              <w:spacing w:after="0"/>
              <w:ind w:left="135"/>
              <w:rPr>
                <w:sz w:val="24"/>
                <w:szCs w:val="24"/>
                <w:lang w:val="ru-RU"/>
              </w:rPr>
            </w:pPr>
            <w:r>
              <w:rPr>
                <w:sz w:val="24"/>
                <w:szCs w:val="24"/>
                <w:lang w:val="ru-RU"/>
              </w:rPr>
              <w:t>По плану</w:t>
            </w:r>
          </w:p>
        </w:tc>
        <w:tc>
          <w:tcPr>
            <w:tcW w:w="0" w:type="auto"/>
            <w:tcBorders>
              <w:top w:val="nil"/>
            </w:tcBorders>
          </w:tcPr>
          <w:p w:rsidR="007F754A" w:rsidRPr="007F754A" w:rsidRDefault="007F754A">
            <w:pPr>
              <w:rPr>
                <w:sz w:val="24"/>
                <w:szCs w:val="24"/>
                <w:lang w:val="ru-RU"/>
              </w:rPr>
            </w:pPr>
            <w:r>
              <w:rPr>
                <w:sz w:val="24"/>
                <w:szCs w:val="24"/>
                <w:lang w:val="ru-RU"/>
              </w:rPr>
              <w:t>По факту</w:t>
            </w: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1</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Из истории развития физической культуры в России</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01.09.2023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2</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Из истории развития национальных видов спорта</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05.09.2023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3</w:t>
            </w:r>
          </w:p>
        </w:tc>
        <w:tc>
          <w:tcPr>
            <w:tcW w:w="5158" w:type="dxa"/>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Самостоятельнаяфизическаяподготовка</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08.09.2023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4</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Влияние занятий физической подготовкой на работу систем организма</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12.09.2023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5</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Оценка годовой динамики показателей физического развития и физической подготовленности</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19.09.2023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6</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Правила предупреждения травм на уроках физической культуры</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22.09.2023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7</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Оказание первой помощи на занятиях физической культуры</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26.09.2023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8</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Упражнения для профилактики нарушения осанки и снижения массы тела</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29.09.2023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9</w:t>
            </w:r>
          </w:p>
        </w:tc>
        <w:tc>
          <w:tcPr>
            <w:tcW w:w="5158" w:type="dxa"/>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Закаливаниеорганизма</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03.10.2023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10</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Предупреждение травм при выполнении гимнастических и акробатических упражнений</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06.10.2023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11</w:t>
            </w:r>
          </w:p>
        </w:tc>
        <w:tc>
          <w:tcPr>
            <w:tcW w:w="5158" w:type="dxa"/>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Акробатическаякомбинация</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10.10.2023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lastRenderedPageBreak/>
              <w:t>12</w:t>
            </w:r>
          </w:p>
        </w:tc>
        <w:tc>
          <w:tcPr>
            <w:tcW w:w="5158" w:type="dxa"/>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Акробатическая</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комбинация</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13.10.2023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13</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Опорной прыжок через гимнастического козла с разбега способом напрыгивания</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17.10.2023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14</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Опорной прыжок через гимнастического козла с разбега способом напрыгивания</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20.10.2023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15</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Поводящие упражнения для обучения опорному прыжку</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24.10.2023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16</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Поводящие упражнения для обучения опорному прыжку</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27.10.2023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17</w:t>
            </w:r>
          </w:p>
        </w:tc>
        <w:tc>
          <w:tcPr>
            <w:tcW w:w="5158" w:type="dxa"/>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Обучениео</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порном</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упрыжку</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07.11.2023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18</w:t>
            </w:r>
          </w:p>
        </w:tc>
        <w:tc>
          <w:tcPr>
            <w:tcW w:w="5158" w:type="dxa"/>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Обучение</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опорному</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прыжку</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10.11.2023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19</w:t>
            </w:r>
          </w:p>
        </w:tc>
        <w:tc>
          <w:tcPr>
            <w:tcW w:w="5158" w:type="dxa"/>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Упражнения</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на</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гимнастической</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перекладине</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14.11.2023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20</w:t>
            </w:r>
          </w:p>
        </w:tc>
        <w:tc>
          <w:tcPr>
            <w:tcW w:w="5158" w:type="dxa"/>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Упражнения</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на</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гимнастической</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перекладине</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17.11.2023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21</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Висы и упоры на низкой гимнастической перекладине</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21.11.2023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22</w:t>
            </w:r>
          </w:p>
        </w:tc>
        <w:tc>
          <w:tcPr>
            <w:tcW w:w="5158" w:type="dxa"/>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Танцевальные</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упражнения «Летка-енка»</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24.11.2023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23</w:t>
            </w:r>
          </w:p>
        </w:tc>
        <w:tc>
          <w:tcPr>
            <w:tcW w:w="5158" w:type="dxa"/>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Танцевальные</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упражнения «Летка-енка»</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28.11.2023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24</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Предупреждение травм на занятиях лёгкой атлетикой</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01.12.2023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25</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Упражнения в прыжках в высоту с разбега</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05.12.2023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26</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Упражнения в прыжках в высоту с разбега</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08.12.2023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27</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Прыжок в высоту с разбега способом перешагивания</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12.12.2023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28</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Прыжок в высоту с разбега способом перешагивания</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15.12.2023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29</w:t>
            </w:r>
          </w:p>
        </w:tc>
        <w:tc>
          <w:tcPr>
            <w:tcW w:w="5158" w:type="dxa"/>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Беговые</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упражнения</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19.12.2023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lastRenderedPageBreak/>
              <w:t>30</w:t>
            </w:r>
          </w:p>
        </w:tc>
        <w:tc>
          <w:tcPr>
            <w:tcW w:w="5158" w:type="dxa"/>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Беговые</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упражнения</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22.12.2023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31</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Метание малого мяча на дальность</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26.12.2023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7B5575" w:rsidRDefault="007F754A">
            <w:pPr>
              <w:spacing w:after="0"/>
              <w:rPr>
                <w:sz w:val="24"/>
                <w:szCs w:val="24"/>
              </w:rPr>
            </w:pPr>
            <w:r w:rsidRPr="007B5575">
              <w:rPr>
                <w:rFonts w:ascii="Times New Roman" w:hAnsi="Times New Roman"/>
                <w:color w:val="000000"/>
                <w:sz w:val="24"/>
                <w:szCs w:val="24"/>
              </w:rPr>
              <w:t>32</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Метание малого мяча на дальность</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29.12.2023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33</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Предупреждение травматизма на занятиях подвижными играми</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09.01.2024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34</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Разучивание подвижной игры «Запрещенное движение»</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12.01.2024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35</w:t>
            </w:r>
          </w:p>
        </w:tc>
        <w:tc>
          <w:tcPr>
            <w:tcW w:w="5158" w:type="dxa"/>
            <w:tcMar>
              <w:top w:w="50" w:type="dxa"/>
              <w:left w:w="100" w:type="dxa"/>
            </w:tcMar>
            <w:vAlign w:val="center"/>
          </w:tcPr>
          <w:p w:rsidR="007F754A" w:rsidRPr="007B5575" w:rsidRDefault="007F754A">
            <w:pPr>
              <w:spacing w:after="0"/>
              <w:ind w:left="135"/>
              <w:rPr>
                <w:sz w:val="24"/>
                <w:szCs w:val="24"/>
                <w:lang w:val="ru-RU"/>
              </w:rPr>
            </w:pPr>
            <w:r w:rsidRPr="007B5575">
              <w:rPr>
                <w:rFonts w:ascii="Times New Roman" w:hAnsi="Times New Roman"/>
                <w:color w:val="000000"/>
                <w:sz w:val="24"/>
                <w:szCs w:val="24"/>
                <w:lang w:val="ru-RU"/>
              </w:rPr>
              <w:t>Разучивание подвижной игры «Подвижная цель»</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16.01.2024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36</w:t>
            </w:r>
          </w:p>
        </w:tc>
        <w:tc>
          <w:tcPr>
            <w:tcW w:w="5158" w:type="dxa"/>
            <w:tcMar>
              <w:top w:w="50" w:type="dxa"/>
              <w:left w:w="100" w:type="dxa"/>
            </w:tcMar>
            <w:vAlign w:val="center"/>
          </w:tcPr>
          <w:p w:rsidR="007F754A" w:rsidRPr="007B5575" w:rsidRDefault="007F754A" w:rsidP="002A6796">
            <w:pPr>
              <w:spacing w:after="0"/>
              <w:ind w:left="135"/>
              <w:rPr>
                <w:sz w:val="24"/>
                <w:szCs w:val="24"/>
                <w:lang w:val="ru-RU"/>
              </w:rPr>
            </w:pPr>
            <w:r w:rsidRPr="007B5575">
              <w:rPr>
                <w:rFonts w:ascii="Times New Roman" w:hAnsi="Times New Roman"/>
                <w:color w:val="000000"/>
                <w:sz w:val="24"/>
                <w:szCs w:val="24"/>
                <w:lang w:val="ru-RU"/>
              </w:rPr>
              <w:t>Разучивание подвижной игры «Эстафета с ведением футбольного мяча»</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19.01.2024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37</w:t>
            </w:r>
          </w:p>
        </w:tc>
        <w:tc>
          <w:tcPr>
            <w:tcW w:w="5158" w:type="dxa"/>
            <w:tcMar>
              <w:top w:w="50" w:type="dxa"/>
              <w:left w:w="100" w:type="dxa"/>
            </w:tcMar>
            <w:vAlign w:val="center"/>
          </w:tcPr>
          <w:p w:rsidR="007F754A" w:rsidRPr="007B5575" w:rsidRDefault="007F754A" w:rsidP="002A6796">
            <w:pPr>
              <w:spacing w:after="0"/>
              <w:ind w:left="135"/>
              <w:rPr>
                <w:sz w:val="24"/>
                <w:szCs w:val="24"/>
                <w:lang w:val="ru-RU"/>
              </w:rPr>
            </w:pPr>
            <w:r w:rsidRPr="007B5575">
              <w:rPr>
                <w:rFonts w:ascii="Times New Roman" w:hAnsi="Times New Roman"/>
                <w:color w:val="000000"/>
                <w:sz w:val="24"/>
                <w:szCs w:val="24"/>
                <w:lang w:val="ru-RU"/>
              </w:rPr>
              <w:t>Разучивание подвижной игры «Паровая машина»</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23.01.2024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38</w:t>
            </w:r>
          </w:p>
        </w:tc>
        <w:tc>
          <w:tcPr>
            <w:tcW w:w="5158" w:type="dxa"/>
            <w:tcMar>
              <w:top w:w="50" w:type="dxa"/>
              <w:left w:w="100" w:type="dxa"/>
            </w:tcMar>
            <w:vAlign w:val="center"/>
          </w:tcPr>
          <w:p w:rsidR="007F754A" w:rsidRPr="007B5575" w:rsidRDefault="007F754A" w:rsidP="002A6796">
            <w:pPr>
              <w:spacing w:after="0"/>
              <w:ind w:left="135"/>
              <w:rPr>
                <w:sz w:val="24"/>
                <w:szCs w:val="24"/>
                <w:lang w:val="ru-RU"/>
              </w:rPr>
            </w:pPr>
            <w:r w:rsidRPr="007B5575">
              <w:rPr>
                <w:rFonts w:ascii="Times New Roman" w:hAnsi="Times New Roman"/>
                <w:color w:val="000000"/>
                <w:sz w:val="24"/>
                <w:szCs w:val="24"/>
                <w:lang w:val="ru-RU"/>
              </w:rPr>
              <w:t>Разучивание подвижной игры «Гонка лодок»</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26.01.2024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39</w:t>
            </w:r>
          </w:p>
        </w:tc>
        <w:tc>
          <w:tcPr>
            <w:tcW w:w="5158" w:type="dxa"/>
            <w:tcMar>
              <w:top w:w="50" w:type="dxa"/>
              <w:left w:w="100" w:type="dxa"/>
            </w:tcMar>
            <w:vAlign w:val="center"/>
          </w:tcPr>
          <w:p w:rsidR="007F754A" w:rsidRPr="007B5575" w:rsidRDefault="007F754A" w:rsidP="002A6796">
            <w:pPr>
              <w:spacing w:after="0"/>
              <w:ind w:left="135"/>
              <w:rPr>
                <w:sz w:val="24"/>
                <w:szCs w:val="24"/>
              </w:rPr>
            </w:pPr>
            <w:r w:rsidRPr="007B5575">
              <w:rPr>
                <w:rFonts w:ascii="Times New Roman" w:hAnsi="Times New Roman"/>
                <w:color w:val="000000"/>
                <w:sz w:val="24"/>
                <w:szCs w:val="24"/>
              </w:rPr>
              <w:t>Упражнения</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из</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игры</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волейбол</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30.01.2024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40</w:t>
            </w:r>
          </w:p>
        </w:tc>
        <w:tc>
          <w:tcPr>
            <w:tcW w:w="5158" w:type="dxa"/>
            <w:tcMar>
              <w:top w:w="50" w:type="dxa"/>
              <w:left w:w="100" w:type="dxa"/>
            </w:tcMar>
            <w:vAlign w:val="center"/>
          </w:tcPr>
          <w:p w:rsidR="007F754A" w:rsidRPr="007B5575" w:rsidRDefault="007F754A" w:rsidP="002A6796">
            <w:pPr>
              <w:spacing w:after="0"/>
              <w:ind w:left="135"/>
              <w:rPr>
                <w:sz w:val="24"/>
                <w:szCs w:val="24"/>
              </w:rPr>
            </w:pPr>
            <w:r w:rsidRPr="007B5575">
              <w:rPr>
                <w:rFonts w:ascii="Times New Roman" w:hAnsi="Times New Roman"/>
                <w:color w:val="000000"/>
                <w:sz w:val="24"/>
                <w:szCs w:val="24"/>
              </w:rPr>
              <w:t>Упражнения</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из</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игры</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волейбол</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02.02.2024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41</w:t>
            </w:r>
          </w:p>
        </w:tc>
        <w:tc>
          <w:tcPr>
            <w:tcW w:w="5158" w:type="dxa"/>
            <w:tcMar>
              <w:top w:w="50" w:type="dxa"/>
              <w:left w:w="100" w:type="dxa"/>
            </w:tcMar>
            <w:vAlign w:val="center"/>
          </w:tcPr>
          <w:p w:rsidR="007F754A" w:rsidRPr="007B5575" w:rsidRDefault="007F754A" w:rsidP="002A6796">
            <w:pPr>
              <w:spacing w:after="0"/>
              <w:ind w:left="135"/>
              <w:rPr>
                <w:sz w:val="24"/>
                <w:szCs w:val="24"/>
              </w:rPr>
            </w:pPr>
            <w:r w:rsidRPr="007B5575">
              <w:rPr>
                <w:rFonts w:ascii="Times New Roman" w:hAnsi="Times New Roman"/>
                <w:color w:val="000000"/>
                <w:sz w:val="24"/>
                <w:szCs w:val="24"/>
              </w:rPr>
              <w:t>Упражнения</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из</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игры</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баскетбол</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06.02.2024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42</w:t>
            </w:r>
          </w:p>
        </w:tc>
        <w:tc>
          <w:tcPr>
            <w:tcW w:w="5158" w:type="dxa"/>
            <w:tcMar>
              <w:top w:w="50" w:type="dxa"/>
              <w:left w:w="100" w:type="dxa"/>
            </w:tcMar>
            <w:vAlign w:val="center"/>
          </w:tcPr>
          <w:p w:rsidR="007F754A" w:rsidRPr="007B5575" w:rsidRDefault="007F754A" w:rsidP="002A6796">
            <w:pPr>
              <w:spacing w:after="0"/>
              <w:ind w:left="135"/>
              <w:rPr>
                <w:sz w:val="24"/>
                <w:szCs w:val="24"/>
              </w:rPr>
            </w:pPr>
            <w:r w:rsidRPr="007B5575">
              <w:rPr>
                <w:rFonts w:ascii="Times New Roman" w:hAnsi="Times New Roman"/>
                <w:color w:val="000000"/>
                <w:sz w:val="24"/>
                <w:szCs w:val="24"/>
              </w:rPr>
              <w:t>Упражнения</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из</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игры</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баскетбол</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09.02.2024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43</w:t>
            </w:r>
          </w:p>
        </w:tc>
        <w:tc>
          <w:tcPr>
            <w:tcW w:w="5158" w:type="dxa"/>
            <w:tcMar>
              <w:top w:w="50" w:type="dxa"/>
              <w:left w:w="100" w:type="dxa"/>
            </w:tcMar>
            <w:vAlign w:val="center"/>
          </w:tcPr>
          <w:p w:rsidR="007F754A" w:rsidRPr="007B5575" w:rsidRDefault="007F754A" w:rsidP="002A6796">
            <w:pPr>
              <w:spacing w:after="0"/>
              <w:ind w:left="135"/>
              <w:rPr>
                <w:sz w:val="24"/>
                <w:szCs w:val="24"/>
              </w:rPr>
            </w:pPr>
            <w:r w:rsidRPr="007B5575">
              <w:rPr>
                <w:rFonts w:ascii="Times New Roman" w:hAnsi="Times New Roman"/>
                <w:color w:val="000000"/>
                <w:sz w:val="24"/>
                <w:szCs w:val="24"/>
              </w:rPr>
              <w:t>Упражнения</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из</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игры</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футбол</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13.02.2024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44</w:t>
            </w:r>
          </w:p>
        </w:tc>
        <w:tc>
          <w:tcPr>
            <w:tcW w:w="5158" w:type="dxa"/>
            <w:tcMar>
              <w:top w:w="50" w:type="dxa"/>
              <w:left w:w="100" w:type="dxa"/>
            </w:tcMar>
            <w:vAlign w:val="center"/>
          </w:tcPr>
          <w:p w:rsidR="007F754A" w:rsidRPr="007B5575" w:rsidRDefault="007F754A" w:rsidP="002A6796">
            <w:pPr>
              <w:spacing w:after="0"/>
              <w:ind w:left="135"/>
              <w:rPr>
                <w:sz w:val="24"/>
                <w:szCs w:val="24"/>
              </w:rPr>
            </w:pPr>
            <w:r w:rsidRPr="007B5575">
              <w:rPr>
                <w:rFonts w:ascii="Times New Roman" w:hAnsi="Times New Roman"/>
                <w:color w:val="000000"/>
                <w:sz w:val="24"/>
                <w:szCs w:val="24"/>
              </w:rPr>
              <w:t>Упражнения</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из</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игры</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футбол</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16.02.2024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45</w:t>
            </w:r>
          </w:p>
        </w:tc>
        <w:tc>
          <w:tcPr>
            <w:tcW w:w="5158" w:type="dxa"/>
            <w:tcMar>
              <w:top w:w="50" w:type="dxa"/>
              <w:left w:w="100" w:type="dxa"/>
            </w:tcMar>
            <w:vAlign w:val="center"/>
          </w:tcPr>
          <w:p w:rsidR="007F754A" w:rsidRPr="007B5575" w:rsidRDefault="007F754A" w:rsidP="002A6796">
            <w:pPr>
              <w:spacing w:after="0"/>
              <w:ind w:left="135"/>
              <w:rPr>
                <w:sz w:val="24"/>
                <w:szCs w:val="24"/>
                <w:lang w:val="ru-RU"/>
              </w:rPr>
            </w:pPr>
            <w:r w:rsidRPr="007B5575">
              <w:rPr>
                <w:rFonts w:ascii="Times New Roman" w:hAnsi="Times New Roman"/>
                <w:color w:val="000000"/>
                <w:sz w:val="24"/>
                <w:szCs w:val="24"/>
                <w:lang w:val="ru-RU"/>
              </w:rPr>
              <w:t>Правила выполнения спортивных нормативов 3 ступени</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20.02.2024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46</w:t>
            </w:r>
          </w:p>
        </w:tc>
        <w:tc>
          <w:tcPr>
            <w:tcW w:w="5158" w:type="dxa"/>
            <w:tcMar>
              <w:top w:w="50" w:type="dxa"/>
              <w:left w:w="100" w:type="dxa"/>
            </w:tcMar>
            <w:vAlign w:val="center"/>
          </w:tcPr>
          <w:p w:rsidR="007F754A" w:rsidRPr="007B5575" w:rsidRDefault="007F754A" w:rsidP="002A6796">
            <w:pPr>
              <w:spacing w:after="0"/>
              <w:ind w:left="135"/>
              <w:rPr>
                <w:sz w:val="24"/>
                <w:szCs w:val="24"/>
              </w:rPr>
            </w:pPr>
            <w:r w:rsidRPr="007B5575">
              <w:rPr>
                <w:rFonts w:ascii="Times New Roman" w:hAnsi="Times New Roman"/>
                <w:color w:val="000000"/>
                <w:sz w:val="24"/>
                <w:szCs w:val="24"/>
                <w:lang w:val="ru-RU"/>
              </w:rPr>
              <w:t xml:space="preserve">Правила ТБ на уроках. Здоровье и ЗОЖ. </w:t>
            </w:r>
            <w:r w:rsidRPr="007B5575">
              <w:rPr>
                <w:rFonts w:ascii="Times New Roman" w:hAnsi="Times New Roman"/>
                <w:color w:val="000000"/>
                <w:sz w:val="24"/>
                <w:szCs w:val="24"/>
              </w:rPr>
              <w:t>ГТО в наше</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время</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27.02.2024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47</w:t>
            </w:r>
          </w:p>
        </w:tc>
        <w:tc>
          <w:tcPr>
            <w:tcW w:w="5158" w:type="dxa"/>
            <w:tcMar>
              <w:top w:w="50" w:type="dxa"/>
              <w:left w:w="100" w:type="dxa"/>
            </w:tcMar>
            <w:vAlign w:val="center"/>
          </w:tcPr>
          <w:p w:rsidR="007F754A" w:rsidRPr="00697323" w:rsidRDefault="007F754A" w:rsidP="002A6796">
            <w:pPr>
              <w:spacing w:after="0"/>
              <w:ind w:left="135"/>
              <w:rPr>
                <w:sz w:val="24"/>
                <w:szCs w:val="24"/>
                <w:lang w:val="ru-RU"/>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w:t>
            </w:r>
            <w:r w:rsidRPr="00697323">
              <w:rPr>
                <w:rFonts w:ascii="Times New Roman" w:hAnsi="Times New Roman"/>
                <w:color w:val="000000"/>
                <w:sz w:val="24"/>
                <w:szCs w:val="24"/>
                <w:lang w:val="ru-RU"/>
              </w:rPr>
              <w:t xml:space="preserve">Бег на 30м. </w:t>
            </w:r>
            <w:r w:rsidRPr="00697323">
              <w:rPr>
                <w:rFonts w:ascii="Times New Roman" w:hAnsi="Times New Roman"/>
                <w:color w:val="000000"/>
                <w:sz w:val="24"/>
                <w:szCs w:val="24"/>
                <w:lang w:val="ru-RU"/>
              </w:rPr>
              <w:lastRenderedPageBreak/>
              <w:t>Эстафеты</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lastRenderedPageBreak/>
              <w:t xml:space="preserve"> 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01.03.2024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lastRenderedPageBreak/>
              <w:t>48</w:t>
            </w:r>
          </w:p>
        </w:tc>
        <w:tc>
          <w:tcPr>
            <w:tcW w:w="5158" w:type="dxa"/>
            <w:tcMar>
              <w:top w:w="50" w:type="dxa"/>
              <w:left w:w="100" w:type="dxa"/>
            </w:tcMar>
            <w:vAlign w:val="center"/>
          </w:tcPr>
          <w:p w:rsidR="007F754A" w:rsidRPr="00697323" w:rsidRDefault="007F754A" w:rsidP="002A6796">
            <w:pPr>
              <w:spacing w:after="0"/>
              <w:ind w:left="135"/>
              <w:rPr>
                <w:sz w:val="24"/>
                <w:szCs w:val="24"/>
                <w:lang w:val="ru-RU"/>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w:t>
            </w:r>
            <w:r w:rsidRPr="00697323">
              <w:rPr>
                <w:rFonts w:ascii="Times New Roman" w:hAnsi="Times New Roman"/>
                <w:color w:val="000000"/>
                <w:sz w:val="24"/>
                <w:szCs w:val="24"/>
                <w:lang w:val="ru-RU"/>
              </w:rPr>
              <w:t>Бег на 30м. Эстафеты</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05.03.2024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49</w:t>
            </w:r>
          </w:p>
        </w:tc>
        <w:tc>
          <w:tcPr>
            <w:tcW w:w="5158" w:type="dxa"/>
            <w:tcMar>
              <w:top w:w="50" w:type="dxa"/>
              <w:left w:w="100" w:type="dxa"/>
            </w:tcMar>
            <w:vAlign w:val="center"/>
          </w:tcPr>
          <w:p w:rsidR="007F754A" w:rsidRPr="00697323" w:rsidRDefault="007F754A" w:rsidP="002A6796">
            <w:pPr>
              <w:spacing w:after="0"/>
              <w:ind w:left="135"/>
              <w:rPr>
                <w:sz w:val="24"/>
                <w:szCs w:val="24"/>
                <w:lang w:val="ru-RU"/>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w:t>
            </w:r>
            <w:r w:rsidRPr="00697323">
              <w:rPr>
                <w:rFonts w:ascii="Times New Roman" w:hAnsi="Times New Roman"/>
                <w:color w:val="000000"/>
                <w:sz w:val="24"/>
                <w:szCs w:val="24"/>
                <w:lang w:val="ru-RU"/>
              </w:rPr>
              <w:t>Бег на 1000м</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12.03.2024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50</w:t>
            </w:r>
          </w:p>
        </w:tc>
        <w:tc>
          <w:tcPr>
            <w:tcW w:w="5158" w:type="dxa"/>
            <w:tcMar>
              <w:top w:w="50" w:type="dxa"/>
              <w:left w:w="100" w:type="dxa"/>
            </w:tcMar>
            <w:vAlign w:val="center"/>
          </w:tcPr>
          <w:p w:rsidR="007F754A" w:rsidRPr="00697323" w:rsidRDefault="007F754A" w:rsidP="002A6796">
            <w:pPr>
              <w:spacing w:after="0"/>
              <w:ind w:left="135"/>
              <w:rPr>
                <w:sz w:val="24"/>
                <w:szCs w:val="24"/>
                <w:lang w:val="ru-RU"/>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w:t>
            </w:r>
            <w:r w:rsidRPr="00697323">
              <w:rPr>
                <w:rFonts w:ascii="Times New Roman" w:hAnsi="Times New Roman"/>
                <w:color w:val="000000"/>
                <w:sz w:val="24"/>
                <w:szCs w:val="24"/>
                <w:lang w:val="ru-RU"/>
              </w:rPr>
              <w:t>Бег на 1000м</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15.03.2024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51</w:t>
            </w:r>
          </w:p>
        </w:tc>
        <w:tc>
          <w:tcPr>
            <w:tcW w:w="5158" w:type="dxa"/>
            <w:tcMar>
              <w:top w:w="50" w:type="dxa"/>
              <w:left w:w="100" w:type="dxa"/>
            </w:tcMar>
            <w:vAlign w:val="center"/>
          </w:tcPr>
          <w:p w:rsidR="007F754A" w:rsidRPr="007B5575" w:rsidRDefault="007F754A" w:rsidP="002A6796">
            <w:pPr>
              <w:spacing w:after="0"/>
              <w:ind w:left="135"/>
              <w:rPr>
                <w:sz w:val="24"/>
                <w:szCs w:val="24"/>
                <w:lang w:val="ru-RU"/>
              </w:rPr>
            </w:pPr>
            <w:r w:rsidRPr="007B5575">
              <w:rPr>
                <w:rFonts w:ascii="Times New Roman" w:hAnsi="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19.03.2024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7F754A" w:rsidRPr="007B5575" w:rsidTr="002A6796">
        <w:trPr>
          <w:gridAfter w:val="1"/>
          <w:wAfter w:w="7" w:type="dxa"/>
          <w:trHeight w:val="200"/>
          <w:tblCellSpacing w:w="20" w:type="nil"/>
        </w:trPr>
        <w:tc>
          <w:tcPr>
            <w:tcW w:w="1215" w:type="dxa"/>
            <w:tcMar>
              <w:top w:w="50" w:type="dxa"/>
              <w:left w:w="100" w:type="dxa"/>
            </w:tcMar>
            <w:vAlign w:val="center"/>
          </w:tcPr>
          <w:p w:rsidR="007F754A" w:rsidRPr="00697323" w:rsidRDefault="007F754A">
            <w:pPr>
              <w:spacing w:after="0"/>
              <w:rPr>
                <w:sz w:val="24"/>
                <w:szCs w:val="24"/>
                <w:lang w:val="ru-RU"/>
              </w:rPr>
            </w:pPr>
            <w:r>
              <w:rPr>
                <w:sz w:val="24"/>
                <w:szCs w:val="24"/>
                <w:lang w:val="ru-RU"/>
              </w:rPr>
              <w:t>52</w:t>
            </w:r>
          </w:p>
        </w:tc>
        <w:tc>
          <w:tcPr>
            <w:tcW w:w="5158" w:type="dxa"/>
            <w:tcMar>
              <w:top w:w="50" w:type="dxa"/>
              <w:left w:w="100" w:type="dxa"/>
            </w:tcMar>
            <w:vAlign w:val="center"/>
          </w:tcPr>
          <w:p w:rsidR="007F754A" w:rsidRPr="007B5575" w:rsidRDefault="007F754A" w:rsidP="002A6796">
            <w:pPr>
              <w:spacing w:after="0"/>
              <w:ind w:left="135"/>
              <w:rPr>
                <w:sz w:val="24"/>
                <w:szCs w:val="24"/>
                <w:lang w:val="ru-RU"/>
              </w:rPr>
            </w:pPr>
            <w:r w:rsidRPr="007B5575">
              <w:rPr>
                <w:rFonts w:ascii="Times New Roman" w:hAnsi="Times New Roman"/>
                <w:color w:val="000000"/>
                <w:sz w:val="24"/>
                <w:szCs w:val="24"/>
                <w:lang w:val="ru-RU"/>
              </w:rPr>
              <w:t>Освоение правил и техники выполнения норматива комплекса ГТО. Кросс на 2 км. Подводящие упражнения</w:t>
            </w:r>
          </w:p>
        </w:tc>
        <w:tc>
          <w:tcPr>
            <w:tcW w:w="1286" w:type="dxa"/>
            <w:tcMar>
              <w:top w:w="50" w:type="dxa"/>
              <w:left w:w="100" w:type="dxa"/>
            </w:tcMar>
            <w:vAlign w:val="center"/>
          </w:tcPr>
          <w:p w:rsidR="007F754A" w:rsidRPr="007B5575" w:rsidRDefault="007F754A">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7F754A" w:rsidRPr="007B5575" w:rsidRDefault="007F754A">
            <w:pPr>
              <w:spacing w:after="0"/>
              <w:ind w:left="135"/>
              <w:jc w:val="center"/>
              <w:rPr>
                <w:sz w:val="24"/>
                <w:szCs w:val="24"/>
              </w:rPr>
            </w:pPr>
          </w:p>
        </w:tc>
        <w:tc>
          <w:tcPr>
            <w:tcW w:w="1525" w:type="dxa"/>
            <w:gridSpan w:val="2"/>
            <w:tcMar>
              <w:top w:w="50" w:type="dxa"/>
              <w:left w:w="100" w:type="dxa"/>
            </w:tcMar>
            <w:vAlign w:val="center"/>
          </w:tcPr>
          <w:p w:rsidR="007F754A" w:rsidRPr="007B5575" w:rsidRDefault="007F754A">
            <w:pPr>
              <w:spacing w:after="0"/>
              <w:ind w:left="135"/>
              <w:rPr>
                <w:sz w:val="24"/>
                <w:szCs w:val="24"/>
              </w:rPr>
            </w:pPr>
            <w:r w:rsidRPr="007B5575">
              <w:rPr>
                <w:rFonts w:ascii="Times New Roman" w:hAnsi="Times New Roman"/>
                <w:color w:val="000000"/>
                <w:sz w:val="24"/>
                <w:szCs w:val="24"/>
              </w:rPr>
              <w:t xml:space="preserve"> 22.03.2024 </w:t>
            </w:r>
          </w:p>
        </w:tc>
        <w:tc>
          <w:tcPr>
            <w:tcW w:w="1525" w:type="dxa"/>
          </w:tcPr>
          <w:p w:rsidR="007F754A" w:rsidRPr="007B5575" w:rsidRDefault="007F754A">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53</w:t>
            </w:r>
          </w:p>
        </w:tc>
        <w:tc>
          <w:tcPr>
            <w:tcW w:w="5158" w:type="dxa"/>
            <w:tcMar>
              <w:top w:w="50" w:type="dxa"/>
              <w:left w:w="100" w:type="dxa"/>
            </w:tcMar>
            <w:vAlign w:val="center"/>
          </w:tcPr>
          <w:p w:rsidR="003E53FF" w:rsidRPr="007B5575" w:rsidRDefault="003E53FF" w:rsidP="002A6796">
            <w:pPr>
              <w:spacing w:after="0"/>
              <w:ind w:left="135"/>
              <w:rPr>
                <w:sz w:val="24"/>
                <w:szCs w:val="24"/>
                <w:lang w:val="ru-RU"/>
              </w:rPr>
            </w:pPr>
            <w:r w:rsidRPr="007B5575">
              <w:rPr>
                <w:rFonts w:ascii="Times New Roman" w:hAnsi="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02.04.2024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54</w:t>
            </w:r>
          </w:p>
        </w:tc>
        <w:tc>
          <w:tcPr>
            <w:tcW w:w="5158" w:type="dxa"/>
            <w:tcMar>
              <w:top w:w="50" w:type="dxa"/>
              <w:left w:w="100" w:type="dxa"/>
            </w:tcMar>
            <w:vAlign w:val="center"/>
          </w:tcPr>
          <w:p w:rsidR="003E53FF" w:rsidRPr="007B5575" w:rsidRDefault="003E53FF" w:rsidP="002A6796">
            <w:pPr>
              <w:spacing w:after="0"/>
              <w:ind w:left="135"/>
              <w:rPr>
                <w:sz w:val="24"/>
                <w:szCs w:val="24"/>
                <w:lang w:val="ru-RU"/>
              </w:rPr>
            </w:pPr>
            <w:r w:rsidRPr="007B5575">
              <w:rPr>
                <w:rFonts w:ascii="Times New Roman" w:hAnsi="Times New Roman"/>
                <w:color w:val="000000"/>
                <w:sz w:val="24"/>
                <w:szCs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05.04.2024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55</w:t>
            </w:r>
          </w:p>
        </w:tc>
        <w:tc>
          <w:tcPr>
            <w:tcW w:w="5158" w:type="dxa"/>
            <w:tcMar>
              <w:top w:w="50" w:type="dxa"/>
              <w:left w:w="100" w:type="dxa"/>
            </w:tcMar>
            <w:vAlign w:val="center"/>
          </w:tcPr>
          <w:p w:rsidR="003E53FF" w:rsidRPr="007B5575" w:rsidRDefault="003E53FF" w:rsidP="002A6796">
            <w:pPr>
              <w:spacing w:after="0"/>
              <w:ind w:left="135"/>
              <w:rPr>
                <w:sz w:val="24"/>
                <w:szCs w:val="24"/>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r w:rsidRPr="007B5575">
              <w:rPr>
                <w:rFonts w:ascii="Times New Roman" w:hAnsi="Times New Roman"/>
                <w:color w:val="000000"/>
                <w:sz w:val="24"/>
                <w:szCs w:val="24"/>
              </w:rPr>
              <w:t>Эстафеты</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09.04.2024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lastRenderedPageBreak/>
              <w:t>56</w:t>
            </w:r>
          </w:p>
        </w:tc>
        <w:tc>
          <w:tcPr>
            <w:tcW w:w="5158" w:type="dxa"/>
            <w:tcMar>
              <w:top w:w="50" w:type="dxa"/>
              <w:left w:w="100" w:type="dxa"/>
            </w:tcMar>
            <w:vAlign w:val="center"/>
          </w:tcPr>
          <w:p w:rsidR="003E53FF" w:rsidRPr="007B5575" w:rsidRDefault="003E53FF" w:rsidP="002A6796">
            <w:pPr>
              <w:spacing w:after="0"/>
              <w:ind w:left="135"/>
              <w:rPr>
                <w:sz w:val="24"/>
                <w:szCs w:val="24"/>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Подтягивание из виса лежа на низкой перекладине 90см. </w:t>
            </w:r>
            <w:r w:rsidRPr="007B5575">
              <w:rPr>
                <w:rFonts w:ascii="Times New Roman" w:hAnsi="Times New Roman"/>
                <w:color w:val="000000"/>
                <w:sz w:val="24"/>
                <w:szCs w:val="24"/>
              </w:rPr>
              <w:t>Эстафеты</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12.04.2024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57</w:t>
            </w:r>
          </w:p>
        </w:tc>
        <w:tc>
          <w:tcPr>
            <w:tcW w:w="5158" w:type="dxa"/>
            <w:tcMar>
              <w:top w:w="50" w:type="dxa"/>
              <w:left w:w="100" w:type="dxa"/>
            </w:tcMar>
            <w:vAlign w:val="center"/>
          </w:tcPr>
          <w:p w:rsidR="003E53FF" w:rsidRPr="007B5575" w:rsidRDefault="003E53FF" w:rsidP="002A6796">
            <w:pPr>
              <w:spacing w:after="0"/>
              <w:ind w:left="135"/>
              <w:rPr>
                <w:sz w:val="24"/>
                <w:szCs w:val="24"/>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7B5575">
              <w:rPr>
                <w:rFonts w:ascii="Times New Roman" w:hAnsi="Times New Roman"/>
                <w:color w:val="000000"/>
                <w:sz w:val="24"/>
                <w:szCs w:val="24"/>
              </w:rPr>
              <w:t>Подвижныеигры</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16.04.2024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58</w:t>
            </w:r>
          </w:p>
        </w:tc>
        <w:tc>
          <w:tcPr>
            <w:tcW w:w="5158" w:type="dxa"/>
            <w:tcMar>
              <w:top w:w="50" w:type="dxa"/>
              <w:left w:w="100" w:type="dxa"/>
            </w:tcMar>
            <w:vAlign w:val="center"/>
          </w:tcPr>
          <w:p w:rsidR="003E53FF" w:rsidRPr="007B5575" w:rsidRDefault="003E53FF" w:rsidP="002A6796">
            <w:pPr>
              <w:spacing w:after="0"/>
              <w:ind w:left="135"/>
              <w:rPr>
                <w:sz w:val="24"/>
                <w:szCs w:val="24"/>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Наклон вперед из положения стоя на гимнастической скамье. </w:t>
            </w:r>
            <w:r w:rsidRPr="007B5575">
              <w:rPr>
                <w:rFonts w:ascii="Times New Roman" w:hAnsi="Times New Roman"/>
                <w:color w:val="000000"/>
                <w:sz w:val="24"/>
                <w:szCs w:val="24"/>
              </w:rPr>
              <w:t>Подвижные</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игры</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19.04.2024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59</w:t>
            </w:r>
          </w:p>
        </w:tc>
        <w:tc>
          <w:tcPr>
            <w:tcW w:w="5158" w:type="dxa"/>
            <w:tcMar>
              <w:top w:w="50" w:type="dxa"/>
              <w:left w:w="100" w:type="dxa"/>
            </w:tcMar>
            <w:vAlign w:val="center"/>
          </w:tcPr>
          <w:p w:rsidR="003E53FF" w:rsidRPr="007B5575" w:rsidRDefault="003E53FF" w:rsidP="002A6796">
            <w:pPr>
              <w:spacing w:after="0"/>
              <w:ind w:left="135"/>
              <w:rPr>
                <w:sz w:val="24"/>
                <w:szCs w:val="24"/>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7B5575">
              <w:rPr>
                <w:rFonts w:ascii="Times New Roman" w:hAnsi="Times New Roman"/>
                <w:color w:val="000000"/>
                <w:sz w:val="24"/>
                <w:szCs w:val="24"/>
              </w:rPr>
              <w:t>Эстафеты</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23.04.2024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60</w:t>
            </w:r>
          </w:p>
        </w:tc>
        <w:tc>
          <w:tcPr>
            <w:tcW w:w="5158" w:type="dxa"/>
            <w:tcMar>
              <w:top w:w="50" w:type="dxa"/>
              <w:left w:w="100" w:type="dxa"/>
            </w:tcMar>
            <w:vAlign w:val="center"/>
          </w:tcPr>
          <w:p w:rsidR="003E53FF" w:rsidRPr="007B5575" w:rsidRDefault="003E53FF" w:rsidP="002A6796">
            <w:pPr>
              <w:spacing w:after="0"/>
              <w:ind w:left="135"/>
              <w:rPr>
                <w:sz w:val="24"/>
                <w:szCs w:val="24"/>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Прыжок в длину с места толчком двумя ногами. </w:t>
            </w:r>
            <w:r w:rsidRPr="007B5575">
              <w:rPr>
                <w:rFonts w:ascii="Times New Roman" w:hAnsi="Times New Roman"/>
                <w:color w:val="000000"/>
                <w:sz w:val="24"/>
                <w:szCs w:val="24"/>
              </w:rPr>
              <w:t>Эстафеты</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26.04.2024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61</w:t>
            </w:r>
          </w:p>
        </w:tc>
        <w:tc>
          <w:tcPr>
            <w:tcW w:w="5158" w:type="dxa"/>
            <w:tcMar>
              <w:top w:w="50" w:type="dxa"/>
              <w:left w:w="100" w:type="dxa"/>
            </w:tcMar>
            <w:vAlign w:val="center"/>
          </w:tcPr>
          <w:p w:rsidR="003E53FF" w:rsidRPr="007B5575" w:rsidRDefault="003E53FF" w:rsidP="002A6796">
            <w:pPr>
              <w:spacing w:after="0"/>
              <w:ind w:left="135"/>
              <w:rPr>
                <w:sz w:val="24"/>
                <w:szCs w:val="24"/>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7B5575">
              <w:rPr>
                <w:rFonts w:ascii="Times New Roman" w:hAnsi="Times New Roman"/>
                <w:color w:val="000000"/>
                <w:sz w:val="24"/>
                <w:szCs w:val="24"/>
              </w:rPr>
              <w:t>Подвижные</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игры</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30.04.2024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62</w:t>
            </w:r>
          </w:p>
        </w:tc>
        <w:tc>
          <w:tcPr>
            <w:tcW w:w="5158" w:type="dxa"/>
            <w:tcMar>
              <w:top w:w="50" w:type="dxa"/>
              <w:left w:w="100" w:type="dxa"/>
            </w:tcMar>
            <w:vAlign w:val="center"/>
          </w:tcPr>
          <w:p w:rsidR="003E53FF" w:rsidRPr="007B5575" w:rsidRDefault="003E53FF" w:rsidP="002A6796">
            <w:pPr>
              <w:spacing w:after="0"/>
              <w:ind w:left="135"/>
              <w:rPr>
                <w:sz w:val="24"/>
                <w:szCs w:val="24"/>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Поднимание туловища из положения лежа на спине. </w:t>
            </w:r>
            <w:r w:rsidRPr="007B5575">
              <w:rPr>
                <w:rFonts w:ascii="Times New Roman" w:hAnsi="Times New Roman"/>
                <w:color w:val="000000"/>
                <w:sz w:val="24"/>
                <w:szCs w:val="24"/>
              </w:rPr>
              <w:t>Подвижные</w:t>
            </w:r>
            <w:r w:rsid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игры</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 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03.05.2024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63</w:t>
            </w:r>
          </w:p>
        </w:tc>
        <w:tc>
          <w:tcPr>
            <w:tcW w:w="5158" w:type="dxa"/>
            <w:tcMar>
              <w:top w:w="50" w:type="dxa"/>
              <w:left w:w="100" w:type="dxa"/>
            </w:tcMar>
            <w:vAlign w:val="center"/>
          </w:tcPr>
          <w:p w:rsidR="003E53FF" w:rsidRPr="007B5575" w:rsidRDefault="003E53FF" w:rsidP="002A6796">
            <w:pPr>
              <w:spacing w:after="0"/>
              <w:ind w:left="135"/>
              <w:rPr>
                <w:sz w:val="24"/>
                <w:szCs w:val="24"/>
                <w:lang w:val="ru-RU"/>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Метание мяча </w:t>
            </w:r>
            <w:r w:rsidRPr="007B5575">
              <w:rPr>
                <w:rFonts w:ascii="Times New Roman" w:hAnsi="Times New Roman"/>
                <w:color w:val="000000"/>
                <w:sz w:val="24"/>
                <w:szCs w:val="24"/>
                <w:lang w:val="ru-RU"/>
              </w:rPr>
              <w:lastRenderedPageBreak/>
              <w:t>весом 150г. Подвижные игры</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2A6796">
              <w:rPr>
                <w:rFonts w:ascii="Times New Roman" w:hAnsi="Times New Roman"/>
                <w:color w:val="000000"/>
                <w:sz w:val="24"/>
                <w:szCs w:val="24"/>
                <w:lang w:val="ru-RU"/>
              </w:rPr>
              <w:lastRenderedPageBreak/>
              <w:t xml:space="preserve"> </w:t>
            </w: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07.05.2024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lastRenderedPageBreak/>
              <w:t>64</w:t>
            </w:r>
          </w:p>
        </w:tc>
        <w:tc>
          <w:tcPr>
            <w:tcW w:w="5158" w:type="dxa"/>
            <w:tcMar>
              <w:top w:w="50" w:type="dxa"/>
              <w:left w:w="100" w:type="dxa"/>
            </w:tcMar>
            <w:vAlign w:val="center"/>
          </w:tcPr>
          <w:p w:rsidR="003E53FF" w:rsidRPr="007B5575" w:rsidRDefault="003E53FF" w:rsidP="002A6796">
            <w:pPr>
              <w:spacing w:after="0"/>
              <w:ind w:left="135"/>
              <w:rPr>
                <w:sz w:val="24"/>
                <w:szCs w:val="24"/>
                <w:lang w:val="ru-RU"/>
              </w:rPr>
            </w:pPr>
            <w:r w:rsidRPr="007B5575">
              <w:rPr>
                <w:rFonts w:ascii="Times New Roman" w:hAnsi="Times New Roman"/>
                <w:color w:val="000000"/>
                <w:sz w:val="24"/>
                <w:szCs w:val="24"/>
                <w:lang w:val="ru-RU"/>
              </w:rPr>
              <w:t>Освоение правил и техники выполнения норматива комплекса ГТО. Метание мяча весом 150г. Подвижные игры</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2A6796">
              <w:rPr>
                <w:rFonts w:ascii="Times New Roman" w:hAnsi="Times New Roman"/>
                <w:color w:val="000000"/>
                <w:sz w:val="24"/>
                <w:szCs w:val="24"/>
                <w:lang w:val="ru-RU"/>
              </w:rPr>
              <w:t xml:space="preserve"> </w:t>
            </w: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10.05.2024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65</w:t>
            </w:r>
          </w:p>
        </w:tc>
        <w:tc>
          <w:tcPr>
            <w:tcW w:w="5158" w:type="dxa"/>
            <w:tcMar>
              <w:top w:w="50" w:type="dxa"/>
              <w:left w:w="100" w:type="dxa"/>
            </w:tcMar>
            <w:vAlign w:val="center"/>
          </w:tcPr>
          <w:p w:rsidR="003E53FF" w:rsidRPr="00697323" w:rsidRDefault="003E53FF" w:rsidP="002A6796">
            <w:pPr>
              <w:spacing w:after="0"/>
              <w:ind w:left="135"/>
              <w:rPr>
                <w:sz w:val="24"/>
                <w:szCs w:val="24"/>
                <w:lang w:val="ru-RU"/>
              </w:rPr>
            </w:pPr>
            <w:r w:rsidRPr="007B5575">
              <w:rPr>
                <w:rFonts w:ascii="Times New Roman" w:hAnsi="Times New Roman"/>
                <w:color w:val="000000"/>
                <w:sz w:val="24"/>
                <w:szCs w:val="24"/>
                <w:lang w:val="ru-RU"/>
              </w:rPr>
              <w:t xml:space="preserve">Освоение правил и техники выполнения норматива комплекса ГТО. </w:t>
            </w:r>
            <w:r w:rsidRPr="00697323">
              <w:rPr>
                <w:rFonts w:ascii="Times New Roman" w:hAnsi="Times New Roman"/>
                <w:color w:val="000000"/>
                <w:sz w:val="24"/>
                <w:szCs w:val="24"/>
                <w:lang w:val="ru-RU"/>
              </w:rPr>
              <w:t>Челночный бег 3*10м. Эстафеты</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14.05.2024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66</w:t>
            </w:r>
          </w:p>
        </w:tc>
        <w:tc>
          <w:tcPr>
            <w:tcW w:w="5158" w:type="dxa"/>
            <w:tcMar>
              <w:top w:w="50" w:type="dxa"/>
              <w:left w:w="100" w:type="dxa"/>
            </w:tcMar>
            <w:vAlign w:val="center"/>
          </w:tcPr>
          <w:p w:rsidR="003E53FF" w:rsidRPr="00697323" w:rsidRDefault="003E53FF" w:rsidP="002A6796">
            <w:pPr>
              <w:spacing w:after="0"/>
              <w:ind w:left="135"/>
              <w:rPr>
                <w:sz w:val="24"/>
                <w:szCs w:val="24"/>
                <w:lang w:val="ru-RU"/>
              </w:rPr>
            </w:pPr>
            <w:r w:rsidRPr="007B5575">
              <w:rPr>
                <w:rFonts w:ascii="Times New Roman" w:hAnsi="Times New Roman"/>
                <w:color w:val="000000"/>
                <w:sz w:val="24"/>
                <w:szCs w:val="24"/>
                <w:lang w:val="ru-RU"/>
              </w:rPr>
              <w:t>Праздник «Большие гонки», посвященный ГТО и ЗОЖ, с соблюдением правил и техники выполнения испытаний (тестов) 3 ступени</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17.05.2024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67</w:t>
            </w:r>
          </w:p>
        </w:tc>
        <w:tc>
          <w:tcPr>
            <w:tcW w:w="5158" w:type="dxa"/>
            <w:tcMar>
              <w:top w:w="50" w:type="dxa"/>
              <w:left w:w="100" w:type="dxa"/>
            </w:tcMar>
            <w:vAlign w:val="center"/>
          </w:tcPr>
          <w:p w:rsidR="003E53FF" w:rsidRPr="00697323" w:rsidRDefault="003E53FF" w:rsidP="002A6796">
            <w:pPr>
              <w:spacing w:after="0"/>
              <w:ind w:left="135"/>
              <w:rPr>
                <w:sz w:val="24"/>
                <w:szCs w:val="24"/>
                <w:lang w:val="ru-RU"/>
              </w:rPr>
            </w:pPr>
            <w:r w:rsidRPr="007B5575">
              <w:rPr>
                <w:rFonts w:ascii="Times New Roman" w:hAnsi="Times New Roman"/>
                <w:color w:val="000000"/>
                <w:sz w:val="24"/>
                <w:szCs w:val="24"/>
                <w:lang w:val="ru-RU"/>
              </w:rPr>
              <w:t>Праздник «Большие гонки», посвященный ГТО и ЗОЖ, с соблюдением правил и техники выполнения испытаний (тестов) 3 ступени</w:t>
            </w:r>
            <w:bookmarkStart w:id="17" w:name="_GoBack"/>
            <w:bookmarkEnd w:id="17"/>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21.05.2024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1"/>
          <w:wAfter w:w="7" w:type="dxa"/>
          <w:trHeight w:val="200"/>
          <w:tblCellSpacing w:w="20" w:type="nil"/>
        </w:trPr>
        <w:tc>
          <w:tcPr>
            <w:tcW w:w="1215" w:type="dxa"/>
            <w:tcMar>
              <w:top w:w="50" w:type="dxa"/>
              <w:left w:w="100" w:type="dxa"/>
            </w:tcMar>
            <w:vAlign w:val="center"/>
          </w:tcPr>
          <w:p w:rsidR="003E53FF" w:rsidRPr="00697323" w:rsidRDefault="003E53FF">
            <w:pPr>
              <w:spacing w:after="0"/>
              <w:rPr>
                <w:sz w:val="24"/>
                <w:szCs w:val="24"/>
                <w:lang w:val="ru-RU"/>
              </w:rPr>
            </w:pPr>
            <w:r>
              <w:rPr>
                <w:sz w:val="24"/>
                <w:szCs w:val="24"/>
                <w:lang w:val="ru-RU"/>
              </w:rPr>
              <w:t>68</w:t>
            </w:r>
          </w:p>
        </w:tc>
        <w:tc>
          <w:tcPr>
            <w:tcW w:w="5158" w:type="dxa"/>
            <w:tcMar>
              <w:top w:w="50" w:type="dxa"/>
              <w:left w:w="100" w:type="dxa"/>
            </w:tcMar>
            <w:vAlign w:val="center"/>
          </w:tcPr>
          <w:p w:rsidR="003E53FF" w:rsidRPr="00697323" w:rsidRDefault="003E53FF" w:rsidP="002A6796">
            <w:pPr>
              <w:spacing w:after="0"/>
              <w:ind w:left="135"/>
              <w:rPr>
                <w:sz w:val="24"/>
                <w:szCs w:val="24"/>
                <w:lang w:val="ru-RU"/>
              </w:rPr>
            </w:pPr>
            <w:r w:rsidRPr="007B5575">
              <w:rPr>
                <w:rFonts w:ascii="Times New Roman" w:hAnsi="Times New Roman"/>
                <w:color w:val="000000"/>
                <w:sz w:val="24"/>
                <w:szCs w:val="24"/>
                <w:lang w:val="ru-RU"/>
              </w:rPr>
              <w:t>Праздник «Большие гонки», посвященный ГТО и ЗОЖ, с соблюдением правил и техники выполнения испытаний (тестов) 3 ступени</w:t>
            </w:r>
          </w:p>
        </w:tc>
        <w:tc>
          <w:tcPr>
            <w:tcW w:w="1286"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1 </w:t>
            </w:r>
          </w:p>
        </w:tc>
        <w:tc>
          <w:tcPr>
            <w:tcW w:w="2829" w:type="dxa"/>
            <w:tcMar>
              <w:top w:w="50" w:type="dxa"/>
              <w:left w:w="100" w:type="dxa"/>
            </w:tcMar>
            <w:vAlign w:val="center"/>
          </w:tcPr>
          <w:p w:rsidR="003E53FF" w:rsidRPr="007B5575" w:rsidRDefault="003E53FF">
            <w:pPr>
              <w:spacing w:after="0"/>
              <w:ind w:left="135"/>
              <w:jc w:val="center"/>
              <w:rPr>
                <w:sz w:val="24"/>
                <w:szCs w:val="24"/>
              </w:rPr>
            </w:pPr>
          </w:p>
        </w:tc>
        <w:tc>
          <w:tcPr>
            <w:tcW w:w="1525" w:type="dxa"/>
            <w:gridSpan w:val="2"/>
            <w:tcMar>
              <w:top w:w="50" w:type="dxa"/>
              <w:left w:w="100" w:type="dxa"/>
            </w:tcMar>
            <w:vAlign w:val="center"/>
          </w:tcPr>
          <w:p w:rsidR="003E53FF" w:rsidRPr="007B5575" w:rsidRDefault="003E53FF">
            <w:pPr>
              <w:spacing w:after="0"/>
              <w:ind w:left="135"/>
              <w:rPr>
                <w:sz w:val="24"/>
                <w:szCs w:val="24"/>
              </w:rPr>
            </w:pPr>
            <w:r w:rsidRPr="007B5575">
              <w:rPr>
                <w:rFonts w:ascii="Times New Roman" w:hAnsi="Times New Roman"/>
                <w:color w:val="000000"/>
                <w:sz w:val="24"/>
                <w:szCs w:val="24"/>
              </w:rPr>
              <w:t xml:space="preserve"> 24.05.2024 </w:t>
            </w:r>
          </w:p>
        </w:tc>
        <w:tc>
          <w:tcPr>
            <w:tcW w:w="1525" w:type="dxa"/>
          </w:tcPr>
          <w:p w:rsidR="003E53FF" w:rsidRPr="007B5575" w:rsidRDefault="003E53FF">
            <w:pPr>
              <w:spacing w:after="0"/>
              <w:ind w:left="135"/>
              <w:rPr>
                <w:rFonts w:ascii="Times New Roman" w:hAnsi="Times New Roman"/>
                <w:color w:val="000000"/>
                <w:sz w:val="24"/>
                <w:szCs w:val="24"/>
              </w:rPr>
            </w:pPr>
          </w:p>
        </w:tc>
      </w:tr>
      <w:tr w:rsidR="003E53FF" w:rsidRPr="007B5575" w:rsidTr="002A6796">
        <w:trPr>
          <w:gridAfter w:val="2"/>
          <w:wAfter w:w="1532" w:type="dxa"/>
          <w:trHeight w:val="200"/>
          <w:tblCellSpacing w:w="20" w:type="nil"/>
        </w:trPr>
        <w:tc>
          <w:tcPr>
            <w:tcW w:w="0" w:type="auto"/>
            <w:gridSpan w:val="2"/>
            <w:tcMar>
              <w:top w:w="50" w:type="dxa"/>
              <w:left w:w="100" w:type="dxa"/>
            </w:tcMar>
            <w:vAlign w:val="center"/>
          </w:tcPr>
          <w:p w:rsidR="003E53FF" w:rsidRPr="007B5575" w:rsidRDefault="003E53FF">
            <w:pPr>
              <w:spacing w:after="0"/>
              <w:ind w:left="135"/>
              <w:rPr>
                <w:sz w:val="24"/>
                <w:szCs w:val="24"/>
                <w:lang w:val="ru-RU"/>
              </w:rPr>
            </w:pPr>
            <w:r w:rsidRPr="007B5575">
              <w:rPr>
                <w:rFonts w:ascii="Times New Roman" w:hAnsi="Times New Roman"/>
                <w:color w:val="000000"/>
                <w:sz w:val="24"/>
                <w:szCs w:val="24"/>
                <w:lang w:val="ru-RU"/>
              </w:rPr>
              <w:t>ОБЩЕЕ КОЛИЧЕСТВО ЧАСОВ ПО ПРОГРАММЕ</w:t>
            </w:r>
          </w:p>
        </w:tc>
        <w:tc>
          <w:tcPr>
            <w:tcW w:w="1286" w:type="dxa"/>
            <w:tcMar>
              <w:top w:w="50" w:type="dxa"/>
              <w:left w:w="100" w:type="dxa"/>
            </w:tcMar>
            <w:vAlign w:val="center"/>
          </w:tcPr>
          <w:p w:rsidR="003E53FF" w:rsidRPr="007B5575" w:rsidRDefault="003E53FF">
            <w:pPr>
              <w:spacing w:after="0"/>
              <w:ind w:left="135"/>
              <w:jc w:val="center"/>
              <w:rPr>
                <w:sz w:val="24"/>
                <w:szCs w:val="24"/>
              </w:rPr>
            </w:pPr>
            <w:r>
              <w:rPr>
                <w:rFonts w:ascii="Times New Roman" w:hAnsi="Times New Roman"/>
                <w:color w:val="000000"/>
                <w:sz w:val="24"/>
                <w:szCs w:val="24"/>
                <w:lang w:val="ru-RU"/>
              </w:rPr>
              <w:t>68</w:t>
            </w:r>
          </w:p>
        </w:tc>
        <w:tc>
          <w:tcPr>
            <w:tcW w:w="2829" w:type="dxa"/>
            <w:tcMar>
              <w:top w:w="50" w:type="dxa"/>
              <w:left w:w="100" w:type="dxa"/>
            </w:tcMar>
            <w:vAlign w:val="center"/>
          </w:tcPr>
          <w:p w:rsidR="003E53FF" w:rsidRPr="007B5575" w:rsidRDefault="003E53FF">
            <w:pPr>
              <w:spacing w:after="0"/>
              <w:ind w:left="135"/>
              <w:jc w:val="center"/>
              <w:rPr>
                <w:sz w:val="24"/>
                <w:szCs w:val="24"/>
              </w:rPr>
            </w:pPr>
            <w:r w:rsidRPr="007B5575">
              <w:rPr>
                <w:rFonts w:ascii="Times New Roman" w:hAnsi="Times New Roman"/>
                <w:color w:val="000000"/>
                <w:sz w:val="24"/>
                <w:szCs w:val="24"/>
              </w:rPr>
              <w:t xml:space="preserve"> 0 </w:t>
            </w:r>
          </w:p>
        </w:tc>
        <w:tc>
          <w:tcPr>
            <w:tcW w:w="1525" w:type="dxa"/>
            <w:gridSpan w:val="2"/>
          </w:tcPr>
          <w:p w:rsidR="003E53FF" w:rsidRPr="007B5575" w:rsidRDefault="003E53FF">
            <w:pPr>
              <w:spacing w:after="0"/>
              <w:ind w:left="135"/>
              <w:jc w:val="center"/>
              <w:rPr>
                <w:rFonts w:ascii="Times New Roman" w:hAnsi="Times New Roman"/>
                <w:color w:val="000000"/>
                <w:sz w:val="24"/>
                <w:szCs w:val="24"/>
              </w:rPr>
            </w:pPr>
          </w:p>
        </w:tc>
      </w:tr>
    </w:tbl>
    <w:p w:rsidR="00894DC6" w:rsidRPr="007B5575" w:rsidRDefault="00894DC6">
      <w:pPr>
        <w:rPr>
          <w:sz w:val="24"/>
          <w:szCs w:val="24"/>
        </w:rPr>
        <w:sectPr w:rsidR="00894DC6" w:rsidRPr="007B5575">
          <w:pgSz w:w="16383" w:h="11906" w:orient="landscape"/>
          <w:pgMar w:top="1134" w:right="850" w:bottom="1134" w:left="1701" w:header="720" w:footer="720" w:gutter="0"/>
          <w:cols w:space="720"/>
        </w:sectPr>
      </w:pPr>
    </w:p>
    <w:bookmarkEnd w:id="16"/>
    <w:p w:rsidR="008F2110" w:rsidRPr="008F2110" w:rsidRDefault="008F2110" w:rsidP="008F2110">
      <w:pPr>
        <w:shd w:val="clear" w:color="auto" w:fill="FFFFFF"/>
        <w:spacing w:after="0" w:line="240" w:lineRule="auto"/>
        <w:rPr>
          <w:rFonts w:ascii="Times New Roman" w:eastAsia="Times New Roman" w:hAnsi="Times New Roman" w:cs="Times New Roman"/>
          <w:color w:val="333333"/>
          <w:sz w:val="24"/>
          <w:szCs w:val="24"/>
          <w:lang w:val="ru-RU" w:eastAsia="ru-RU"/>
        </w:rPr>
      </w:pPr>
      <w:r w:rsidRPr="008F2110">
        <w:rPr>
          <w:rFonts w:ascii="Times New Roman" w:eastAsia="Times New Roman" w:hAnsi="Times New Roman" w:cs="Times New Roman"/>
          <w:b/>
          <w:bCs/>
          <w:color w:val="333333"/>
          <w:sz w:val="24"/>
          <w:szCs w:val="24"/>
          <w:lang w:val="ru-RU" w:eastAsia="ru-RU"/>
        </w:rPr>
        <w:lastRenderedPageBreak/>
        <w:t>УЧЕБНО-МЕТОДИЧЕСКОЕ ОБЕСПЕЧЕНИЕ ОБРАЗОВАТЕЛЬНОГО ПРОЦЕССА</w:t>
      </w:r>
    </w:p>
    <w:p w:rsidR="008F2110" w:rsidRPr="008F2110" w:rsidRDefault="008F2110" w:rsidP="008F2110">
      <w:pPr>
        <w:shd w:val="clear" w:color="auto" w:fill="FFFFFF"/>
        <w:spacing w:after="0" w:line="480" w:lineRule="auto"/>
        <w:rPr>
          <w:rFonts w:ascii="Times New Roman" w:eastAsia="Times New Roman" w:hAnsi="Times New Roman" w:cs="Times New Roman"/>
          <w:color w:val="333333"/>
          <w:sz w:val="24"/>
          <w:szCs w:val="24"/>
          <w:lang w:val="ru-RU" w:eastAsia="ru-RU"/>
        </w:rPr>
      </w:pPr>
      <w:r w:rsidRPr="008F2110">
        <w:rPr>
          <w:rFonts w:ascii="Times New Roman" w:eastAsia="Times New Roman" w:hAnsi="Times New Roman" w:cs="Times New Roman"/>
          <w:b/>
          <w:bCs/>
          <w:caps/>
          <w:color w:val="000000"/>
          <w:sz w:val="24"/>
          <w:szCs w:val="24"/>
          <w:lang w:val="ru-RU" w:eastAsia="ru-RU"/>
        </w:rPr>
        <w:t>ОБЯЗАТЕЛЬНЫЕ УЧЕБНЫЕ МАТЕРИАЛЫ ДЛЯ УЧЕНИКА</w:t>
      </w:r>
    </w:p>
    <w:p w:rsidR="008F2110" w:rsidRPr="008F2110" w:rsidRDefault="008F2110" w:rsidP="008F2110">
      <w:pPr>
        <w:shd w:val="clear" w:color="auto" w:fill="FFFFFF"/>
        <w:spacing w:after="0" w:line="480" w:lineRule="auto"/>
        <w:rPr>
          <w:rFonts w:ascii="Times New Roman" w:eastAsia="Times New Roman" w:hAnsi="Times New Roman" w:cs="Times New Roman"/>
          <w:color w:val="333333"/>
          <w:sz w:val="24"/>
          <w:szCs w:val="24"/>
          <w:lang w:val="ru-RU" w:eastAsia="ru-RU"/>
        </w:rPr>
      </w:pPr>
      <w:r w:rsidRPr="008F2110">
        <w:rPr>
          <w:rFonts w:ascii="Times New Roman" w:eastAsia="Times New Roman" w:hAnsi="Times New Roman" w:cs="Times New Roman"/>
          <w:color w:val="333333"/>
          <w:sz w:val="24"/>
          <w:szCs w:val="24"/>
          <w:lang w:val="ru-RU" w:eastAsia="ru-RU"/>
        </w:rPr>
        <w:t>​‌• Физическая культура, 1-4 классы/ Лях В.И., Акционерное общество «Издательство «Просвещение»‌​</w:t>
      </w:r>
    </w:p>
    <w:p w:rsidR="008F2110" w:rsidRPr="008F2110" w:rsidRDefault="008F2110" w:rsidP="008F2110">
      <w:pPr>
        <w:shd w:val="clear" w:color="auto" w:fill="FFFFFF"/>
        <w:spacing w:after="0" w:line="480" w:lineRule="auto"/>
        <w:rPr>
          <w:rFonts w:ascii="Times New Roman" w:eastAsia="Times New Roman" w:hAnsi="Times New Roman" w:cs="Times New Roman"/>
          <w:color w:val="333333"/>
          <w:sz w:val="24"/>
          <w:szCs w:val="24"/>
          <w:lang w:val="ru-RU" w:eastAsia="ru-RU"/>
        </w:rPr>
      </w:pPr>
      <w:r w:rsidRPr="008F2110">
        <w:rPr>
          <w:rFonts w:ascii="Times New Roman" w:eastAsia="Times New Roman" w:hAnsi="Times New Roman" w:cs="Times New Roman"/>
          <w:color w:val="333333"/>
          <w:sz w:val="24"/>
          <w:szCs w:val="24"/>
          <w:lang w:val="ru-RU" w:eastAsia="ru-RU"/>
        </w:rPr>
        <w:t>​‌Стенка гимнастическая Бревно гимнастическое напольное Комплект навесного оборудования Скамья атлетическая наклонная Коврик гимнастический Маты гимнастические Мяч набивной (1 кг, 2 кг) Мяч малый (теннисный) Скакалка гимнастическая Палка гимнастическая Обруч гимнастический Коврики массажные Сетка для переноса малых мячей Рулетка измерительная (10 м, 50 м) Комплект щитов баскетбольных с кольцами и сеткой Щиты баскетбольные навесные с кольцами и сеткой Мячи баскетбольные длямини-игры Сетка для переноса и хранения мячей Жилетки игровые с номерами Стойки волейбольные универсальные Сетка волейбольная Мячи волейбольные Мячи футбольные Номера нагрудные Насос для накачивания мячей Аптечка медицинская Спортивные залы (кабинеты) Спортивный зал игровой Спортивный зал гимнастический Кабинет учителя Подсобное помещение для хранения инвентаря и оборудования Пришкольный стадион (площадка) Легкоатлетическая дорожка Сектор для прыжков в длину Игровое поле для футбола (мини-футбола) ‌</w:t>
      </w:r>
    </w:p>
    <w:p w:rsidR="008F2110" w:rsidRPr="008F2110" w:rsidRDefault="008F2110" w:rsidP="008F2110">
      <w:pPr>
        <w:shd w:val="clear" w:color="auto" w:fill="FFFFFF"/>
        <w:spacing w:before="240" w:after="120" w:line="240" w:lineRule="auto"/>
        <w:rPr>
          <w:rFonts w:ascii="Times New Roman" w:eastAsia="Times New Roman" w:hAnsi="Times New Roman" w:cs="Times New Roman"/>
          <w:color w:val="333333"/>
          <w:sz w:val="24"/>
          <w:szCs w:val="24"/>
          <w:lang w:val="ru-RU" w:eastAsia="ru-RU"/>
        </w:rPr>
      </w:pPr>
      <w:r w:rsidRPr="008F2110">
        <w:rPr>
          <w:rFonts w:ascii="Times New Roman" w:eastAsia="Times New Roman" w:hAnsi="Times New Roman" w:cs="Times New Roman"/>
          <w:color w:val="333333"/>
          <w:sz w:val="24"/>
          <w:szCs w:val="24"/>
          <w:lang w:val="ru-RU" w:eastAsia="ru-RU"/>
        </w:rPr>
        <w:t>​</w:t>
      </w:r>
    </w:p>
    <w:p w:rsidR="008F2110" w:rsidRPr="008F2110" w:rsidRDefault="008F2110" w:rsidP="008F2110">
      <w:pPr>
        <w:shd w:val="clear" w:color="auto" w:fill="FFFFFF"/>
        <w:spacing w:after="0" w:line="480" w:lineRule="auto"/>
        <w:rPr>
          <w:rFonts w:ascii="Times New Roman" w:eastAsia="Times New Roman" w:hAnsi="Times New Roman" w:cs="Times New Roman"/>
          <w:color w:val="333333"/>
          <w:sz w:val="24"/>
          <w:szCs w:val="24"/>
          <w:lang w:val="ru-RU" w:eastAsia="ru-RU"/>
        </w:rPr>
      </w:pPr>
      <w:r w:rsidRPr="008F2110">
        <w:rPr>
          <w:rFonts w:ascii="Times New Roman" w:eastAsia="Times New Roman" w:hAnsi="Times New Roman" w:cs="Times New Roman"/>
          <w:b/>
          <w:bCs/>
          <w:caps/>
          <w:color w:val="000000"/>
          <w:sz w:val="24"/>
          <w:szCs w:val="24"/>
          <w:lang w:val="ru-RU" w:eastAsia="ru-RU"/>
        </w:rPr>
        <w:t>МЕТОДИЧЕСКИЕ МАТЕРИАЛЫ ДЛЯ УЧИТЕЛЯ</w:t>
      </w:r>
    </w:p>
    <w:p w:rsidR="008F2110" w:rsidRPr="008F2110" w:rsidRDefault="008F2110" w:rsidP="008F2110">
      <w:pPr>
        <w:shd w:val="clear" w:color="auto" w:fill="FFFFFF"/>
        <w:spacing w:after="0" w:line="480" w:lineRule="auto"/>
        <w:rPr>
          <w:rFonts w:ascii="Times New Roman" w:eastAsia="Times New Roman" w:hAnsi="Times New Roman" w:cs="Times New Roman"/>
          <w:color w:val="333333"/>
          <w:sz w:val="24"/>
          <w:szCs w:val="24"/>
          <w:lang w:val="ru-RU" w:eastAsia="ru-RU"/>
        </w:rPr>
      </w:pPr>
      <w:r w:rsidRPr="008F2110">
        <w:rPr>
          <w:rFonts w:ascii="Times New Roman" w:eastAsia="Times New Roman" w:hAnsi="Times New Roman" w:cs="Times New Roman"/>
          <w:color w:val="333333"/>
          <w:sz w:val="24"/>
          <w:szCs w:val="24"/>
          <w:lang w:val="ru-RU" w:eastAsia="ru-RU"/>
        </w:rPr>
        <w:t>​‌Физическая культура, 1-4 классы/ Лях В.И., Акционерное общество «Издательство «Просвещение» Компьютерный стол Ноутбук учителя ‌​</w:t>
      </w:r>
    </w:p>
    <w:p w:rsidR="008F2110" w:rsidRPr="008F2110" w:rsidRDefault="008F2110" w:rsidP="008F2110">
      <w:pPr>
        <w:shd w:val="clear" w:color="auto" w:fill="FFFFFF"/>
        <w:spacing w:before="240" w:after="120" w:line="240" w:lineRule="auto"/>
        <w:rPr>
          <w:rFonts w:ascii="Times New Roman" w:eastAsia="Times New Roman" w:hAnsi="Times New Roman" w:cs="Times New Roman"/>
          <w:color w:val="333333"/>
          <w:sz w:val="24"/>
          <w:szCs w:val="24"/>
          <w:lang w:val="ru-RU" w:eastAsia="ru-RU"/>
        </w:rPr>
      </w:pPr>
    </w:p>
    <w:p w:rsidR="008F2110" w:rsidRPr="008F2110" w:rsidRDefault="008F2110" w:rsidP="008F2110">
      <w:pPr>
        <w:shd w:val="clear" w:color="auto" w:fill="FFFFFF"/>
        <w:spacing w:after="0" w:line="480" w:lineRule="auto"/>
        <w:rPr>
          <w:rFonts w:ascii="Times New Roman" w:eastAsia="Times New Roman" w:hAnsi="Times New Roman" w:cs="Times New Roman"/>
          <w:color w:val="333333"/>
          <w:sz w:val="24"/>
          <w:szCs w:val="24"/>
          <w:lang w:val="ru-RU" w:eastAsia="ru-RU"/>
        </w:rPr>
      </w:pPr>
      <w:r w:rsidRPr="008F2110">
        <w:rPr>
          <w:rFonts w:ascii="Times New Roman" w:eastAsia="Times New Roman" w:hAnsi="Times New Roman" w:cs="Times New Roman"/>
          <w:b/>
          <w:bCs/>
          <w:caps/>
          <w:color w:val="000000"/>
          <w:sz w:val="24"/>
          <w:szCs w:val="24"/>
          <w:lang w:val="ru-RU" w:eastAsia="ru-RU"/>
        </w:rPr>
        <w:t>ЦИФРОВЫЕ ОБРАЗОВАТЕЛЬНЫЕ</w:t>
      </w:r>
      <w:r w:rsidRPr="008F2110">
        <w:rPr>
          <w:rFonts w:ascii="Times New Roman" w:eastAsia="Times New Roman" w:hAnsi="Times New Roman" w:cs="Times New Roman"/>
          <w:b/>
          <w:bCs/>
          <w:caps/>
          <w:color w:val="000000"/>
          <w:sz w:val="28"/>
          <w:szCs w:val="28"/>
          <w:lang w:val="ru-RU" w:eastAsia="ru-RU"/>
        </w:rPr>
        <w:t xml:space="preserve"> РЕСУРСЫ И РЕСУРСЫ СЕТИ ИНТЕРНЕТ</w:t>
      </w:r>
    </w:p>
    <w:p w:rsidR="008F2110" w:rsidRPr="008F2110" w:rsidRDefault="008F2110" w:rsidP="008F2110">
      <w:pPr>
        <w:shd w:val="clear" w:color="auto" w:fill="FFFFFF"/>
        <w:spacing w:after="0" w:line="480" w:lineRule="auto"/>
        <w:rPr>
          <w:rFonts w:ascii="Times New Roman" w:eastAsia="Times New Roman" w:hAnsi="Times New Roman" w:cs="Times New Roman"/>
          <w:color w:val="333333"/>
          <w:sz w:val="24"/>
          <w:szCs w:val="24"/>
          <w:lang w:val="ru-RU" w:eastAsia="ru-RU"/>
        </w:rPr>
      </w:pPr>
      <w:r w:rsidRPr="008F2110">
        <w:rPr>
          <w:rFonts w:ascii="Times New Roman" w:eastAsia="Times New Roman" w:hAnsi="Times New Roman" w:cs="Times New Roman"/>
          <w:color w:val="333333"/>
          <w:sz w:val="24"/>
          <w:szCs w:val="24"/>
          <w:lang w:val="ru-RU" w:eastAsia="ru-RU"/>
        </w:rPr>
        <w:t>​</w:t>
      </w:r>
      <w:r w:rsidRPr="008F2110">
        <w:rPr>
          <w:rFonts w:ascii="Times New Roman" w:eastAsia="Times New Roman" w:hAnsi="Times New Roman" w:cs="Times New Roman"/>
          <w:color w:val="333333"/>
          <w:sz w:val="24"/>
          <w:szCs w:val="24"/>
          <w:shd w:val="clear" w:color="auto" w:fill="FFFFFF"/>
          <w:lang w:val="ru-RU" w:eastAsia="ru-RU"/>
        </w:rPr>
        <w:t>​‌</w:t>
      </w:r>
      <w:r w:rsidRPr="008F2110">
        <w:rPr>
          <w:rFonts w:ascii="Times New Roman" w:eastAsia="Times New Roman" w:hAnsi="Times New Roman" w:cs="Times New Roman"/>
          <w:color w:val="333333"/>
          <w:sz w:val="24"/>
          <w:szCs w:val="24"/>
          <w:lang w:val="ru-RU" w:eastAsia="ru-RU"/>
        </w:rPr>
        <w:t>Библиотека ЦОК https://m.edsoo.ru</w:t>
      </w:r>
      <w:r w:rsidRPr="008F2110">
        <w:rPr>
          <w:rFonts w:ascii="Times New Roman" w:eastAsia="Times New Roman" w:hAnsi="Times New Roman" w:cs="Times New Roman"/>
          <w:color w:val="333333"/>
          <w:sz w:val="24"/>
          <w:szCs w:val="24"/>
          <w:shd w:val="clear" w:color="auto" w:fill="FFFFFF"/>
          <w:lang w:val="ru-RU" w:eastAsia="ru-RU"/>
        </w:rPr>
        <w:t>‌</w:t>
      </w:r>
      <w:r w:rsidRPr="008F2110">
        <w:rPr>
          <w:rFonts w:ascii="Times New Roman" w:eastAsia="Times New Roman" w:hAnsi="Times New Roman" w:cs="Times New Roman"/>
          <w:color w:val="333333"/>
          <w:sz w:val="24"/>
          <w:szCs w:val="24"/>
          <w:lang w:val="ru-RU" w:eastAsia="ru-RU"/>
        </w:rPr>
        <w:t>​</w:t>
      </w:r>
    </w:p>
    <w:p w:rsidR="008F2110" w:rsidRPr="008F2110" w:rsidRDefault="008F2110" w:rsidP="008F2110">
      <w:pPr>
        <w:spacing w:after="0" w:line="240" w:lineRule="auto"/>
        <w:rPr>
          <w:rFonts w:ascii="Arial" w:eastAsia="Times New Roman" w:hAnsi="Arial" w:cs="Arial"/>
          <w:sz w:val="24"/>
          <w:szCs w:val="24"/>
          <w:lang w:val="ru-RU" w:eastAsia="ru-RU"/>
        </w:rPr>
      </w:pPr>
      <w:r w:rsidRPr="008F2110">
        <w:rPr>
          <w:rFonts w:ascii="Arial" w:eastAsia="Times New Roman" w:hAnsi="Arial" w:cs="Arial"/>
          <w:sz w:val="24"/>
          <w:szCs w:val="24"/>
          <w:lang w:val="ru-RU" w:eastAsia="ru-RU"/>
        </w:rPr>
        <w:t>ФГБНУ «Институт стратегии </w:t>
      </w:r>
    </w:p>
    <w:p w:rsidR="00913055" w:rsidRPr="007B5575" w:rsidRDefault="00913055">
      <w:pPr>
        <w:rPr>
          <w:sz w:val="24"/>
          <w:szCs w:val="24"/>
        </w:rPr>
      </w:pPr>
    </w:p>
    <w:sectPr w:rsidR="00913055" w:rsidRPr="007B5575" w:rsidSect="002A6796">
      <w:pgSz w:w="16839" w:h="11907" w:orient="landscape" w:code="9"/>
      <w:pgMar w:top="1440" w:right="1440" w:bottom="1440" w:left="144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3B1D" w:rsidRDefault="00533B1D" w:rsidP="002A6796">
      <w:pPr>
        <w:spacing w:after="0" w:line="240" w:lineRule="auto"/>
      </w:pPr>
      <w:r>
        <w:separator/>
      </w:r>
    </w:p>
  </w:endnote>
  <w:endnote w:type="continuationSeparator" w:id="1">
    <w:p w:rsidR="00533B1D" w:rsidRDefault="00533B1D" w:rsidP="002A67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2063"/>
      <w:docPartObj>
        <w:docPartGallery w:val="Page Numbers (Bottom of Page)"/>
        <w:docPartUnique/>
      </w:docPartObj>
    </w:sdtPr>
    <w:sdtContent>
      <w:p w:rsidR="002A6796" w:rsidRDefault="002A6796">
        <w:pPr>
          <w:pStyle w:val="ae"/>
          <w:jc w:val="center"/>
        </w:pPr>
        <w:fldSimple w:instr=" PAGE   \* MERGEFORMAT ">
          <w:r w:rsidR="003549B9">
            <w:rPr>
              <w:noProof/>
            </w:rPr>
            <w:t>1</w:t>
          </w:r>
        </w:fldSimple>
      </w:p>
    </w:sdtContent>
  </w:sdt>
  <w:p w:rsidR="002A6796" w:rsidRDefault="002A679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3B1D" w:rsidRDefault="00533B1D" w:rsidP="002A6796">
      <w:pPr>
        <w:spacing w:after="0" w:line="240" w:lineRule="auto"/>
      </w:pPr>
      <w:r>
        <w:separator/>
      </w:r>
    </w:p>
  </w:footnote>
  <w:footnote w:type="continuationSeparator" w:id="1">
    <w:p w:rsidR="00533B1D" w:rsidRDefault="00533B1D" w:rsidP="002A67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83214"/>
    <w:multiLevelType w:val="multilevel"/>
    <w:tmpl w:val="EBB04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63D0308"/>
    <w:multiLevelType w:val="multilevel"/>
    <w:tmpl w:val="170EB6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BB3789A"/>
    <w:multiLevelType w:val="multilevel"/>
    <w:tmpl w:val="E578A8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EF6518"/>
    <w:multiLevelType w:val="multilevel"/>
    <w:tmpl w:val="43E063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2D4F81"/>
    <w:multiLevelType w:val="multilevel"/>
    <w:tmpl w:val="870444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815D2E"/>
    <w:multiLevelType w:val="multilevel"/>
    <w:tmpl w:val="D1E4AD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A71ADA"/>
    <w:multiLevelType w:val="multilevel"/>
    <w:tmpl w:val="BAB2F6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BD7783"/>
    <w:multiLevelType w:val="multilevel"/>
    <w:tmpl w:val="56823C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A24881"/>
    <w:multiLevelType w:val="multilevel"/>
    <w:tmpl w:val="8A5683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5A0150"/>
    <w:multiLevelType w:val="multilevel"/>
    <w:tmpl w:val="0AE430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030CF6"/>
    <w:multiLevelType w:val="multilevel"/>
    <w:tmpl w:val="FB72EC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50639E"/>
    <w:multiLevelType w:val="multilevel"/>
    <w:tmpl w:val="F626C4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412DD9"/>
    <w:multiLevelType w:val="multilevel"/>
    <w:tmpl w:val="34563E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5318D5"/>
    <w:multiLevelType w:val="multilevel"/>
    <w:tmpl w:val="D55CC3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2205CF"/>
    <w:multiLevelType w:val="multilevel"/>
    <w:tmpl w:val="226024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E83CFA"/>
    <w:multiLevelType w:val="multilevel"/>
    <w:tmpl w:val="023282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942AA0"/>
    <w:multiLevelType w:val="multilevel"/>
    <w:tmpl w:val="F01AA1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5"/>
  </w:num>
  <w:num w:numId="3">
    <w:abstractNumId w:val="6"/>
  </w:num>
  <w:num w:numId="4">
    <w:abstractNumId w:val="11"/>
  </w:num>
  <w:num w:numId="5">
    <w:abstractNumId w:val="13"/>
  </w:num>
  <w:num w:numId="6">
    <w:abstractNumId w:val="1"/>
  </w:num>
  <w:num w:numId="7">
    <w:abstractNumId w:val="3"/>
  </w:num>
  <w:num w:numId="8">
    <w:abstractNumId w:val="9"/>
  </w:num>
  <w:num w:numId="9">
    <w:abstractNumId w:val="14"/>
  </w:num>
  <w:num w:numId="10">
    <w:abstractNumId w:val="12"/>
  </w:num>
  <w:num w:numId="11">
    <w:abstractNumId w:val="0"/>
  </w:num>
  <w:num w:numId="12">
    <w:abstractNumId w:val="7"/>
  </w:num>
  <w:num w:numId="13">
    <w:abstractNumId w:val="4"/>
  </w:num>
  <w:num w:numId="14">
    <w:abstractNumId w:val="10"/>
  </w:num>
  <w:num w:numId="15">
    <w:abstractNumId w:val="8"/>
  </w:num>
  <w:num w:numId="16">
    <w:abstractNumId w:val="16"/>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94DC6"/>
    <w:rsid w:val="002A6796"/>
    <w:rsid w:val="003549B9"/>
    <w:rsid w:val="003E53FF"/>
    <w:rsid w:val="00533B1D"/>
    <w:rsid w:val="00697323"/>
    <w:rsid w:val="0077030A"/>
    <w:rsid w:val="007B5575"/>
    <w:rsid w:val="007F754A"/>
    <w:rsid w:val="00894DC6"/>
    <w:rsid w:val="008F2110"/>
    <w:rsid w:val="00913055"/>
    <w:rsid w:val="00C33472"/>
    <w:rsid w:val="00EA6C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7030A"/>
    <w:rPr>
      <w:color w:val="0000FF" w:themeColor="hyperlink"/>
      <w:u w:val="single"/>
    </w:rPr>
  </w:style>
  <w:style w:type="table" w:styleId="ac">
    <w:name w:val="Table Grid"/>
    <w:basedOn w:val="a1"/>
    <w:uiPriority w:val="59"/>
    <w:rsid w:val="007703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2A679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A67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26104426">
      <w:bodyDiv w:val="1"/>
      <w:marLeft w:val="0"/>
      <w:marRight w:val="0"/>
      <w:marTop w:val="0"/>
      <w:marBottom w:val="0"/>
      <w:divBdr>
        <w:top w:val="none" w:sz="0" w:space="0" w:color="auto"/>
        <w:left w:val="none" w:sz="0" w:space="0" w:color="auto"/>
        <w:bottom w:val="none" w:sz="0" w:space="0" w:color="auto"/>
        <w:right w:val="none" w:sz="0" w:space="0" w:color="auto"/>
      </w:divBdr>
      <w:divsChild>
        <w:div w:id="1523319419">
          <w:marLeft w:val="0"/>
          <w:marRight w:val="0"/>
          <w:marTop w:val="0"/>
          <w:marBottom w:val="0"/>
          <w:divBdr>
            <w:top w:val="none" w:sz="0" w:space="0" w:color="auto"/>
            <w:left w:val="none" w:sz="0" w:space="0" w:color="auto"/>
            <w:bottom w:val="none" w:sz="0" w:space="0" w:color="auto"/>
            <w:right w:val="none" w:sz="0" w:space="0" w:color="auto"/>
          </w:divBdr>
          <w:divsChild>
            <w:div w:id="550194207">
              <w:marLeft w:val="0"/>
              <w:marRight w:val="0"/>
              <w:marTop w:val="0"/>
              <w:marBottom w:val="0"/>
              <w:divBdr>
                <w:top w:val="none" w:sz="0" w:space="0" w:color="auto"/>
                <w:left w:val="none" w:sz="0" w:space="0" w:color="auto"/>
                <w:bottom w:val="none" w:sz="0" w:space="0" w:color="auto"/>
                <w:right w:val="none" w:sz="0" w:space="0" w:color="auto"/>
              </w:divBdr>
              <w:divsChild>
                <w:div w:id="1868564101">
                  <w:marLeft w:val="0"/>
                  <w:marRight w:val="0"/>
                  <w:marTop w:val="0"/>
                  <w:marBottom w:val="0"/>
                  <w:divBdr>
                    <w:top w:val="none" w:sz="0" w:space="0" w:color="auto"/>
                    <w:left w:val="none" w:sz="0" w:space="0" w:color="auto"/>
                    <w:bottom w:val="none" w:sz="0" w:space="0" w:color="auto"/>
                    <w:right w:val="none" w:sz="0" w:space="0" w:color="auto"/>
                  </w:divBdr>
                  <w:divsChild>
                    <w:div w:id="1678582993">
                      <w:marLeft w:val="0"/>
                      <w:marRight w:val="0"/>
                      <w:marTop w:val="0"/>
                      <w:marBottom w:val="0"/>
                      <w:divBdr>
                        <w:top w:val="none" w:sz="0" w:space="0" w:color="auto"/>
                        <w:left w:val="none" w:sz="0" w:space="0" w:color="auto"/>
                        <w:bottom w:val="none" w:sz="0" w:space="0" w:color="auto"/>
                        <w:right w:val="none" w:sz="0" w:space="0" w:color="auto"/>
                      </w:divBdr>
                      <w:divsChild>
                        <w:div w:id="1739286281">
                          <w:marLeft w:val="0"/>
                          <w:marRight w:val="0"/>
                          <w:marTop w:val="0"/>
                          <w:marBottom w:val="0"/>
                          <w:divBdr>
                            <w:top w:val="none" w:sz="0" w:space="0" w:color="auto"/>
                            <w:left w:val="none" w:sz="0" w:space="0" w:color="auto"/>
                            <w:bottom w:val="none" w:sz="0" w:space="0" w:color="auto"/>
                            <w:right w:val="none" w:sz="0" w:space="0" w:color="auto"/>
                          </w:divBdr>
                          <w:divsChild>
                            <w:div w:id="1454057040">
                              <w:marLeft w:val="0"/>
                              <w:marRight w:val="0"/>
                              <w:marTop w:val="0"/>
                              <w:marBottom w:val="0"/>
                              <w:divBdr>
                                <w:top w:val="none" w:sz="0" w:space="0" w:color="auto"/>
                                <w:left w:val="none" w:sz="0" w:space="0" w:color="auto"/>
                                <w:bottom w:val="none" w:sz="0" w:space="0" w:color="auto"/>
                                <w:right w:val="none" w:sz="0" w:space="0" w:color="auto"/>
                              </w:divBdr>
                              <w:divsChild>
                                <w:div w:id="279342433">
                                  <w:marLeft w:val="0"/>
                                  <w:marRight w:val="0"/>
                                  <w:marTop w:val="0"/>
                                  <w:marBottom w:val="0"/>
                                  <w:divBdr>
                                    <w:top w:val="none" w:sz="0" w:space="0" w:color="auto"/>
                                    <w:left w:val="none" w:sz="0" w:space="0" w:color="auto"/>
                                    <w:bottom w:val="none" w:sz="0" w:space="0" w:color="auto"/>
                                    <w:right w:val="none" w:sz="0" w:space="0" w:color="auto"/>
                                  </w:divBdr>
                                  <w:divsChild>
                                    <w:div w:id="758138198">
                                      <w:marLeft w:val="0"/>
                                      <w:marRight w:val="0"/>
                                      <w:marTop w:val="0"/>
                                      <w:marBottom w:val="0"/>
                                      <w:divBdr>
                                        <w:top w:val="none" w:sz="0" w:space="0" w:color="auto"/>
                                        <w:left w:val="none" w:sz="0" w:space="0" w:color="auto"/>
                                        <w:bottom w:val="none" w:sz="0" w:space="0" w:color="auto"/>
                                        <w:right w:val="none" w:sz="0" w:space="0" w:color="auto"/>
                                      </w:divBdr>
                                      <w:divsChild>
                                        <w:div w:id="51762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05888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CEE39-9D4F-46D3-A857-F4F5AF2B6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18</Pages>
  <Words>3361</Words>
  <Characters>19160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AIDA</cp:lastModifiedBy>
  <cp:revision>7</cp:revision>
  <cp:lastPrinted>2023-10-11T18:49:00Z</cp:lastPrinted>
  <dcterms:created xsi:type="dcterms:W3CDTF">2023-09-02T01:34:00Z</dcterms:created>
  <dcterms:modified xsi:type="dcterms:W3CDTF">2023-10-11T19:39:00Z</dcterms:modified>
</cp:coreProperties>
</file>