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CE8" w:rsidRPr="00245488" w:rsidRDefault="00DD1CE8" w:rsidP="004A094D">
      <w:pPr>
        <w:spacing w:after="0" w:line="240" w:lineRule="auto"/>
        <w:ind w:left="2124" w:firstLine="708"/>
        <w:rPr>
          <w:rFonts w:ascii="Times New Roman" w:hAnsi="Times New Roman"/>
          <w:b/>
          <w:sz w:val="24"/>
          <w:szCs w:val="24"/>
        </w:rPr>
      </w:pPr>
    </w:p>
    <w:p w:rsidR="009F2BBD" w:rsidRDefault="009F2BBD" w:rsidP="009F2BBD">
      <w:pPr>
        <w:spacing w:after="0" w:line="408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9F2BBD" w:rsidRDefault="009F2BBD" w:rsidP="009F2BB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Дагестан</w:t>
      </w:r>
      <w:bookmarkEnd w:id="0"/>
      <w:r>
        <w:rPr>
          <w:rFonts w:ascii="Times New Roman" w:hAnsi="Times New Roman"/>
          <w:b/>
          <w:color w:val="000000"/>
          <w:sz w:val="24"/>
          <w:szCs w:val="24"/>
        </w:rPr>
        <w:t>‌‌</w:t>
      </w:r>
    </w:p>
    <w:p w:rsidR="009F2BBD" w:rsidRDefault="009F2BBD" w:rsidP="009F2BB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4"/>
          <w:szCs w:val="24"/>
        </w:rPr>
        <w:t>МР Кизлярский район</w:t>
      </w:r>
      <w:bookmarkEnd w:id="1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</w:t>
      </w:r>
    </w:p>
    <w:p w:rsidR="009F2BBD" w:rsidRDefault="009F2BBD" w:rsidP="009F2BB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МКОУ "Старосеребряковская СОШ "</w:t>
      </w:r>
    </w:p>
    <w:p w:rsidR="009F2BBD" w:rsidRDefault="009F2BBD" w:rsidP="009F2BBD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Look w:val="04A0"/>
      </w:tblPr>
      <w:tblGrid>
        <w:gridCol w:w="4644"/>
        <w:gridCol w:w="5387"/>
        <w:gridCol w:w="4394"/>
      </w:tblGrid>
      <w:tr w:rsidR="009F2BBD" w:rsidTr="009F2BBD">
        <w:tc>
          <w:tcPr>
            <w:tcW w:w="4644" w:type="dxa"/>
          </w:tcPr>
          <w:p w:rsidR="009F2BBD" w:rsidRDefault="009F2BB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9F2BBD" w:rsidRDefault="009F2BB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9F2BBD" w:rsidRDefault="009F2BB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9F2BBD" w:rsidRDefault="009F2B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Джахбарова Р.М.</w:t>
            </w:r>
          </w:p>
          <w:p w:rsidR="009F2BBD" w:rsidRDefault="009F2B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«25» 08.2023г.</w:t>
            </w:r>
          </w:p>
          <w:p w:rsidR="009F2BBD" w:rsidRDefault="009F2BB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F2BBD" w:rsidRDefault="009F2BB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9F2BBD" w:rsidRDefault="009F2BB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Зам.директора по УВР</w:t>
            </w:r>
          </w:p>
          <w:p w:rsidR="009F2BBD" w:rsidRDefault="009F2BB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9F2BBD" w:rsidRDefault="009F2B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Халимова Х.А.</w:t>
            </w:r>
          </w:p>
          <w:p w:rsidR="009F2BBD" w:rsidRDefault="009F2B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 от «28» 08.2023 г.</w:t>
            </w:r>
          </w:p>
          <w:p w:rsidR="009F2BBD" w:rsidRDefault="009F2BB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9F2BBD" w:rsidRDefault="009F2BB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9F2BBD" w:rsidRDefault="009F2BB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9F2BBD" w:rsidRDefault="009F2BB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9F2BBD" w:rsidRDefault="009F2B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Билалов Р.М.</w:t>
            </w:r>
          </w:p>
          <w:p w:rsidR="009F2BBD" w:rsidRDefault="009F2B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«29»08.2023г.</w:t>
            </w:r>
          </w:p>
          <w:p w:rsidR="009F2BBD" w:rsidRDefault="009F2BB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F2BBD" w:rsidRDefault="009F2BBD" w:rsidP="009F2BBD">
      <w:pPr>
        <w:spacing w:after="0"/>
        <w:rPr>
          <w:rFonts w:ascii="Times New Roman" w:hAnsi="Times New Roman"/>
          <w:sz w:val="24"/>
          <w:szCs w:val="24"/>
        </w:rPr>
      </w:pPr>
    </w:p>
    <w:p w:rsidR="009F2BBD" w:rsidRDefault="009F2BBD" w:rsidP="009F2BBD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9F2BBD" w:rsidRDefault="009F2BBD" w:rsidP="009F2BB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9F2BBD" w:rsidRDefault="009F2BBD" w:rsidP="009F2BB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учебного предмета «Родная литература»</w:t>
      </w:r>
    </w:p>
    <w:p w:rsidR="009F2BBD" w:rsidRDefault="009F2BBD" w:rsidP="009F2BB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обучающихся 4 класса</w:t>
      </w:r>
    </w:p>
    <w:p w:rsidR="009F2BBD" w:rsidRDefault="009F2BBD" w:rsidP="009F2BB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Составитель: Абасова Нусат Гитиновна</w:t>
      </w:r>
    </w:p>
    <w:p w:rsidR="009F2BBD" w:rsidRDefault="009F2BBD" w:rsidP="009F2BB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родного языка и литературы</w:t>
      </w:r>
    </w:p>
    <w:p w:rsidR="009F2BBD" w:rsidRDefault="009F2BBD" w:rsidP="009F2BB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9F2BBD" w:rsidRDefault="009F2BBD" w:rsidP="009F2BBD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9F2BBD" w:rsidRDefault="009F2BBD" w:rsidP="009F2BBD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9F2BBD" w:rsidRDefault="009F2BBD" w:rsidP="009F2BBD">
      <w:pPr>
        <w:spacing w:after="0"/>
        <w:rPr>
          <w:rFonts w:ascii="Times New Roman" w:hAnsi="Times New Roman"/>
          <w:sz w:val="24"/>
          <w:szCs w:val="24"/>
        </w:rPr>
      </w:pPr>
    </w:p>
    <w:p w:rsidR="009F2BBD" w:rsidRDefault="009F2BBD" w:rsidP="009F2BBD">
      <w:pPr>
        <w:jc w:val="center"/>
      </w:pPr>
      <w:r>
        <w:rPr>
          <w:rFonts w:ascii="Times New Roman" w:hAnsi="Times New Roman"/>
          <w:color w:val="000000"/>
          <w:sz w:val="24"/>
          <w:szCs w:val="24"/>
        </w:rPr>
        <w:t>​</w:t>
      </w:r>
      <w:bookmarkStart w:id="2" w:name="8777abab-62ad-4e6d-bb66-8ccfe85cfe1b"/>
      <w:r>
        <w:rPr>
          <w:rFonts w:ascii="Times New Roman" w:hAnsi="Times New Roman"/>
          <w:b/>
          <w:color w:val="000000"/>
          <w:sz w:val="24"/>
          <w:szCs w:val="24"/>
        </w:rPr>
        <w:t>с.</w:t>
      </w:r>
      <w:bookmarkEnd w:id="2"/>
      <w:r>
        <w:rPr>
          <w:rFonts w:ascii="Times New Roman" w:hAnsi="Times New Roman"/>
          <w:b/>
          <w:color w:val="000000"/>
          <w:sz w:val="24"/>
          <w:szCs w:val="24"/>
        </w:rPr>
        <w:t xml:space="preserve">Старая Серебряковка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2024гг.</w:t>
      </w:r>
    </w:p>
    <w:p w:rsidR="00DD1CE8" w:rsidRPr="00245488" w:rsidRDefault="00DD1CE8" w:rsidP="004A094D">
      <w:pPr>
        <w:spacing w:after="0" w:line="240" w:lineRule="auto"/>
        <w:ind w:left="2124" w:firstLine="708"/>
        <w:rPr>
          <w:rFonts w:ascii="Times New Roman" w:hAnsi="Times New Roman"/>
          <w:b/>
          <w:sz w:val="24"/>
          <w:szCs w:val="24"/>
        </w:rPr>
      </w:pPr>
    </w:p>
    <w:p w:rsidR="00DD1CE8" w:rsidRPr="00245488" w:rsidRDefault="00F63428" w:rsidP="00DD1CE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</w:t>
      </w:r>
      <w:r w:rsidR="00245488" w:rsidRPr="0024548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  <w:r w:rsidRPr="00245488">
        <w:rPr>
          <w:rFonts w:ascii="Times New Roman" w:hAnsi="Times New Roman"/>
          <w:b/>
          <w:sz w:val="24"/>
          <w:szCs w:val="24"/>
        </w:rPr>
        <w:t xml:space="preserve"> </w:t>
      </w:r>
      <w:r w:rsidR="00DD1CE8" w:rsidRPr="0024548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Пояснительная записка</w:t>
      </w:r>
    </w:p>
    <w:p w:rsidR="00DD1CE8" w:rsidRPr="00245488" w:rsidRDefault="0024548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="00DD1CE8" w:rsidRPr="00245488">
        <w:rPr>
          <w:rFonts w:ascii="Times New Roman" w:eastAsia="Times New Roman" w:hAnsi="Times New Roman"/>
          <w:color w:val="000000"/>
          <w:sz w:val="24"/>
          <w:szCs w:val="24"/>
        </w:rPr>
        <w:t>  Рабочая программа составлена для курса родного (аварского) языка и литературы  в 4 класс</w:t>
      </w:r>
      <w:r w:rsidR="00C749D3" w:rsidRPr="00245488">
        <w:rPr>
          <w:rFonts w:ascii="Times New Roman" w:eastAsia="Times New Roman" w:hAnsi="Times New Roman"/>
          <w:color w:val="000000"/>
          <w:sz w:val="24"/>
          <w:szCs w:val="24"/>
        </w:rPr>
        <w:t>е</w:t>
      </w:r>
    </w:p>
    <w:p w:rsidR="00DD1CE8" w:rsidRPr="00245488" w:rsidRDefault="0024548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</w:t>
      </w:r>
      <w:r w:rsidR="00DD1CE8" w:rsidRPr="0024548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Рабочая программа ориентирована на использование учебника:</w:t>
      </w:r>
      <w:r w:rsidR="00DD1CE8" w:rsidRPr="0024548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br/>
      </w:r>
      <w:r w:rsidR="00DD1CE8" w:rsidRPr="0024548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br/>
      </w:r>
      <w:r w:rsidR="00DD1CE8" w:rsidRPr="00245488">
        <w:rPr>
          <w:rFonts w:ascii="Times New Roman" w:eastAsia="Times New Roman" w:hAnsi="Times New Roman"/>
          <w:color w:val="000000"/>
          <w:sz w:val="24"/>
          <w:szCs w:val="24"/>
        </w:rPr>
        <w:t>  </w:t>
      </w:r>
      <w:r w:rsidR="00DD1CE8" w:rsidRPr="00245488">
        <w:rPr>
          <w:rFonts w:ascii="Times New Roman" w:eastAsia="Times New Roman" w:hAnsi="Times New Roman"/>
          <w:color w:val="181818"/>
          <w:sz w:val="24"/>
          <w:szCs w:val="24"/>
        </w:rPr>
        <w:t>Планирование составлено на основе: Программы Министерства образования РФ для общеобразовательных учреждений Махачкала 2007 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181818"/>
          <w:sz w:val="24"/>
          <w:szCs w:val="24"/>
        </w:rPr>
        <w:t>Махачкала ООО «Издательство  НИИ педагогики»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181818"/>
          <w:sz w:val="24"/>
          <w:szCs w:val="24"/>
        </w:rPr>
        <w:t>Авторы:Алиханов С.З.,Вакил</w:t>
      </w:r>
      <w:r w:rsidR="00D941B5">
        <w:rPr>
          <w:rFonts w:ascii="Times New Roman" w:eastAsia="Times New Roman" w:hAnsi="Times New Roman"/>
          <w:color w:val="181818"/>
          <w:sz w:val="24"/>
          <w:szCs w:val="24"/>
        </w:rPr>
        <w:t>ов Х.С.. Москва «Просвещение» 2</w:t>
      </w:r>
      <w:r w:rsidRPr="00245488">
        <w:rPr>
          <w:rFonts w:ascii="Times New Roman" w:eastAsia="Times New Roman" w:hAnsi="Times New Roman"/>
          <w:color w:val="181818"/>
          <w:sz w:val="24"/>
          <w:szCs w:val="24"/>
        </w:rPr>
        <w:t>018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181818"/>
          <w:sz w:val="24"/>
          <w:szCs w:val="24"/>
        </w:rPr>
        <w:t>Учебн</w:t>
      </w:r>
      <w:r w:rsidR="004B719A">
        <w:rPr>
          <w:rFonts w:ascii="Times New Roman" w:eastAsia="Times New Roman" w:hAnsi="Times New Roman"/>
          <w:color w:val="181818"/>
          <w:sz w:val="24"/>
          <w:szCs w:val="24"/>
        </w:rPr>
        <w:t>ик: Авар калам  4 класс, (1-час</w:t>
      </w:r>
      <w:r w:rsidRPr="00245488">
        <w:rPr>
          <w:rFonts w:ascii="Times New Roman" w:eastAsia="Times New Roman" w:hAnsi="Times New Roman"/>
          <w:color w:val="181818"/>
          <w:sz w:val="24"/>
          <w:szCs w:val="24"/>
        </w:rPr>
        <w:t xml:space="preserve"> в неделю, всего – 34 часов).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Содержание курса родного (аварского) языка и литературного чтения  обеспечивает реализацию следующих личностных, метапредметных и предметных результатов: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Личностные результаты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испытывать чувство гордости за свою Родину, российский народ и историю России при работе с текстами об истории и культуре нашей страны, древних и современных городах, известных людях;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осознавать свою этническую и национальную принадлежность;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относиться с уважением к представителям других народов;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уважительно относиться к иному мнению;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понимать практическую значимость получаемых знаний по аварскому языку;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соблюдать правила поведения на уроке и в классе;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развивать навыки сотрудничества с одноклассниками и со взрослыми;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конструктивно разрешать проблемные ситуации;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оценивать свои успехи в освоении языка.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        Учащийся получит возможность: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сформировать целостный социально ориентированный взгляд на мир в его органичном единстве и разнообразии природы, народов, культур и религий; воспринимать окружающий мир как единый «мир общения»;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эффективно общаться с окружающим миром (людьми, природой, культурой) для успешной адаптации в обществе;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сформировать  и использовать свои коммуникативные и литературно-творческие способности;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осваивать духовно-нравственные ценности при работе с текстами о мире, обществе, нравственных проблемах;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стремиться совершенствовать свою речь и общую культуру;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 сформировать эстетические чувства при работе с поэтическими и прозаическими произведениями.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Метапредметные результаты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ориентироваться в пространстве учебника с помощью знаков навигации;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понимать цели и задачи учебной деятельности;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находить ответы на  проблемные вопросы;  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самостоятельно оценивать свои достижения или промахи;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  пользоваться знаково-символическими средствами в учебных целях (схема речевого общения, рисунок-схема состава слова, рисунок-схема частей речи);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пользоваться справочной литературой (словарями);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развивать логическое мышление при сравнении различных языковых единиц (слово, словосочетание, предложение; главные и второстепенные члены предложения и др.) и при классификации языковых единиц по различным критериям;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развивать речь при анализе художественных и научных текстов и при составлении собственных текстов различных видов.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   У</w:t>
      </w: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делать самостоятельные выводы;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находить выход из проблемных ситуаций;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определять цель и дидактическую значимость предлагаемых учебных заданий;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выступать в разных ролевых функциях (учитель — ученик), предусмотренных заданиями;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       Предметные результаты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Развитие речи. Речевое общение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понимать, что язык является главным средством общения людей, помогающее выразить мысли и чувства;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</w:t>
      </w:r>
      <w:r w:rsidR="00484B83" w:rsidRPr="00245488">
        <w:rPr>
          <w:rFonts w:ascii="Times New Roman" w:eastAsia="Times New Roman" w:hAnsi="Times New Roman"/>
          <w:color w:val="000000"/>
          <w:sz w:val="24"/>
          <w:szCs w:val="24"/>
        </w:rPr>
        <w:t>относиться к ав</w:t>
      </w: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арскому языку как к великой ценности и культурному достоянию народа;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анализировать речевую модель общения: речь партнера (собеседника) по общению, цель и тему общения, его результат;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понимать речевые задачи общения: что-то сообщить (проинформировать, известить), одобрить (поддержать, похвалить, согласиться, подтвердить), возразить (оспорить, покритиковать, убедить), объяснить (уточнить, побудить, доказать, посоветовать, воодушевить);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выбирать языковые средства в зависимости от ситуации общения;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контролировать и корректировать своё высказывание в зависимости от ситуации общения;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правильно использовать в общении вспомогательные средства: мимику, жесты, выразительные движения, интонацию, логические ударения, паузы в соответствии с культурными нормами;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различать диалогическую и монологическую речь;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составлять диалоги, основанные на известных правилах продуктивного общения;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составлять устные тексты различных типов: повествование, описание, рассуждение;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 пересказывать текст с помощью опорных слов, с ориентировкой на главную мысль высказывания;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писать изложения по составленному плану;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составлять рассказы по серии картинок, на предложенную тему, по личным впечатлениям.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 У</w:t>
      </w: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совершенствовать свою устную речь на фонетическом, лексическом и синтаксическом уровнях;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говорить выразительно, понятно, логично, чётко формулируя мысль в словесной форме; говорить связно в нормальном темпе, соблюдая необходимые нормы орфоэпии;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делать полный и краткий пересказ текста;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устранять в текстах шаблонные фразы и выражения, передавать своё отношение к высказанному;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совершенствовать культуру речевого общения: соблюдать нормы речевого этикета, уметь выразить просьбу, пожелание, благодарность, извинение; уметь поздравить или пригласить друзей, вести разговор по телефону, правильно обратиться к собеседнику;</w:t>
      </w:r>
    </w:p>
    <w:p w:rsidR="00484B83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 </w:t>
      </w:r>
    </w:p>
    <w:p w:rsidR="00484B83" w:rsidRPr="00245488" w:rsidRDefault="00484B83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 xml:space="preserve">  </w:t>
      </w:r>
      <w:r w:rsidRPr="0024548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Текст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отличать текст от простого набора предложений;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устанавливать связь между предложениями в тексте;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определять тему и основную мысль текста;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 озаглавливать текст;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выделять в тексте вступление, основную часть и заключение;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составлять план текста;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распознавать типы текстов (описание, повествование, рассуждение).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   У</w:t>
      </w: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различать художественные и научные тексты;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составлять тексты разных типов.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Предпочтительные формы текущего и промежуточного контроля освоения рабочей программы.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Основными видами контроля предметных результатов  в школе являются: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предварительный</w:t>
      </w: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(входной) контроль, позволяющий определить исходный уровень  обученности и развития учащихся;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-текущий</w:t>
      </w: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контроль, позволяющий определять уровень развития учащихся и степень их продвижения в освоении программного материала;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промежуточный </w:t>
      </w: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контроль, определяющий уровень усвоения программного материала учащихся  за  определённый период.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-итоговый контроль</w:t>
      </w: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, определяющий итоговый уровень образовательных достижений учащихся по предметам.</w:t>
      </w:r>
    </w:p>
    <w:p w:rsidR="00DD1CE8" w:rsidRPr="00245488" w:rsidRDefault="00DD1CE8" w:rsidP="00484B8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Формы и методы: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-тестирование;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-сочинения;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-изложение с элементами сочинения.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Педагогические технологии, средства обучения, используемые учителем для достижения требуемых результатов обучения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Личностно-ориентированные технологии</w:t>
      </w:r>
      <w:r w:rsidRPr="002454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 у учителя появляется возможность помогать слабому, уделять внимание сильному, реализуется желание сильных учащихся быстрее и глубже  продвигаться в образовании. Сильные учащиеся утверждаются в своих способностях, слабые получают возможность испытывать учебный успех, повышается уровень мотивации учения.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Технология исследовательского обучения</w:t>
      </w:r>
      <w:r w:rsidRPr="002454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 даёт возможность учащимся самостоятельно пополнять свои знания, глубоко вникать в изучаемую проблему и предполагать пути её решения, что важно при формировании мировоззрения. Это необходимо для определения индивидуальной траектории развития каждого школьника.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    Метод проектов</w:t>
      </w:r>
      <w:r w:rsidRPr="002454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работа по данной методике даёт возможность развивать индивидуальные творческие способности учащихся, более осознанно подходить к профессиональному и социальному самоопределению.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Технология исследовательского обучения</w:t>
      </w:r>
      <w:r w:rsidRPr="002454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даёт возможность учащимся самостоятельно пополнять свои знания, глубоко вникать в изучаемую проблему и предполагать пути её решения, что важно при формировании мировоззрения. Это необходимо для определения индивидуальной траектории развития каждого школьника.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lastRenderedPageBreak/>
        <w:t> Информационно –коммуникационные технологии</w:t>
      </w:r>
      <w:r w:rsidRPr="002454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 изменение и неограниченное обогащение содержания образования, использование интегрированных курсов, доступ в ИНТЕРНЕТ.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Технологии развития критического мышления</w:t>
      </w:r>
      <w:r w:rsidRPr="002454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 </w:t>
      </w: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умение размышлять над тем, как получить знания (вызов); развивать аналитическое мышление и творческое мышление (осмысление); определять своё личное отношение к информации (рефлексия);умение ставить и решать проблемы. Основа для размышления младших школьников об обучении и знании.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Здоровьесберегающие технологии</w:t>
      </w:r>
      <w:r w:rsidRPr="002454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использование данных технологий позволяет равномерно во время урока распределять различные виды заданий, чередовать мыслительную деятельность  с физминутками, определять время подачи сложного учебного материала, выделять время на проведение самостоятельных работ, нормативно применять ТСО, что даёт положительные результаты в обучении.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Технология проблемного обучения</w:t>
      </w:r>
      <w:r w:rsidRPr="002454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 создание в учебной деятельности проблемных ситуаций и организация активной самостоятельной деятельности учащихся, в результате чего происходит творческое овладение знаниями, умениями, навыками, развиваются мыслительные способности. 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Технологии организации группового взаимодействия</w:t>
      </w:r>
      <w:r w:rsidRPr="002454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сотрудничество трактуется как идея совместной развивающей деятельности взрослых и детей. Суть индивидуального подхода в том, чтобы идти не от учебного предмета, а от ребёнка к предмету, идти от тех возможностей, которыми располагает ребёнок, применять психолого-педагогические диагностики личности.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Технология уровневой дифференциации</w:t>
      </w:r>
      <w:r w:rsidRPr="002454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обеспечение усвоения учебного материала каждым учеником в зоне его ближайшего развития на основе особенностей его субъектного опыта.</w:t>
      </w:r>
    </w:p>
    <w:p w:rsidR="00F63428" w:rsidRPr="00245488" w:rsidRDefault="00DD1CE8" w:rsidP="00F6342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 </w:t>
      </w:r>
      <w:r w:rsidRPr="0024548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Требования к уровню подготовки учащихся</w:t>
      </w:r>
      <w:r w:rsidR="00F63428" w:rsidRPr="00245488">
        <w:rPr>
          <w:rFonts w:ascii="Times New Roman" w:eastAsia="Times New Roman" w:hAnsi="Times New Roman"/>
          <w:color w:val="181818"/>
          <w:sz w:val="24"/>
          <w:szCs w:val="24"/>
        </w:rPr>
        <w:t xml:space="preserve">   </w:t>
      </w:r>
    </w:p>
    <w:p w:rsidR="00DD1CE8" w:rsidRPr="00245488" w:rsidRDefault="00DD1CE8" w:rsidP="00F6342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Личностные результаты: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               1. Формирование чувства гордости за свою Родину, осознание своей этнической и национальной принадлежности. Формирование ценностей многонационального российского общества, становление гуманистических и демократических ценностных ориентаций.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              2.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              3. Развитие самостоятельности и личной ответственности за свои поступки на основе представлений о нравственных нормах.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              4. Развитие этических чувств, доброжелательности и эмоционально-нравственной отзывчивости, понимания и сопереживания чувствам других людей. Понимание значимости позитивного стиля общения, основанного на миролюбии, терпении, сдержанности и доброжелательности.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5. Формирование эстетических потребностей, ценностей и чувств.</w:t>
      </w:r>
    </w:p>
    <w:p w:rsidR="00DD1CE8" w:rsidRPr="00245488" w:rsidRDefault="00DD1CE8" w:rsidP="00DD1CE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7.      Развитие навыков сотрудничества с взрослыми и сверстниками в разных социальных ситуациях, умения не создавать конфликтов и  находить выходы из спорных ситуаций.</w:t>
      </w:r>
    </w:p>
    <w:p w:rsidR="00DD1CE8" w:rsidRPr="00245488" w:rsidRDefault="00DD1CE8" w:rsidP="00F6342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24548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Метапредметные результаты: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         1. Умение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        2. Способность принимать и сохранять цели и задачи учебной деятельности, находить средства её осуществления.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        3. Умение включаться в обсуждение проблем творческого и поискового характера, усваивать способы их решения.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          4. Умение понимать причины успеха/неуспеха учебной деятельности и способность конструктивно действовать даже в ситуациях неуспеха.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          5. Освоение начальных форм самонаблюдения в процессе познавательной деятельности.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                 6. Умение создавать и использовать знаково-символические модели для решения учебных и практических задач.</w:t>
      </w:r>
    </w:p>
    <w:p w:rsidR="00DD1CE8" w:rsidRPr="00245488" w:rsidRDefault="00DD1CE8" w:rsidP="00F6342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          7. Использование различных способов поиска (в справочных источниках и открытом учебном информационном пространстве Интернете),</w:t>
      </w:r>
      <w:r w:rsidR="00F63428" w:rsidRPr="00245488">
        <w:rPr>
          <w:rFonts w:ascii="Times New Roman" w:eastAsia="Times New Roman" w:hAnsi="Times New Roman"/>
          <w:color w:val="181818"/>
          <w:sz w:val="24"/>
          <w:szCs w:val="24"/>
        </w:rPr>
        <w:t xml:space="preserve"> </w:t>
      </w: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сбора, обработки, анализа, организации, передачи и интерпретации информации в соответствии с коммуникативными и познавательными задачами.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         8. Овладение навыками смыслового чтения текстов различных стилей и жанров в соответствии с целями и задачами. Осознанное выстраивание речевого высказывания в соответствии с задачами коммуникации, составление текстов в устной и письменной форме.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9. Овладение следующими логическими действиями: сравнение; анализ; синтез ;классификация и обобщение по родовидовым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признакам; установление аналогий и причинно-следственных связей; построение рассуждений; отнесение к известным понятиям.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10. Готовность слушать собеседника и вести диалог, признавать возможность существования различных точек зрения и права каждого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иметь свою. Умение излагать своё мнение и аргументировать свою точку зрения и оценку событий. Умение активно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использовать диалог и монолог как речевые средства для решения коммуникативных и познавательных задач.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11. Определение общей цели совместной деятельности и путей её достижения; умение договариваться о распределении функций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 и ролей, осуществлять взаимный контроль, адекватно оценивать собственное поведение.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12. Готовность конструктивно разрешать конфликты с учётом интересов сторон и сотрудничества.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13. Овладение базовыми межпредметными понятиями, отражающими существенные связи и отношения между объектами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     или процессами.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Предметные результаты:</w:t>
      </w:r>
    </w:p>
    <w:p w:rsidR="00DD1CE8" w:rsidRPr="00245488" w:rsidRDefault="00F6342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="00DD1CE8" w:rsidRPr="00245488">
        <w:rPr>
          <w:rFonts w:ascii="Times New Roman" w:eastAsia="Times New Roman" w:hAnsi="Times New Roman"/>
          <w:color w:val="000000"/>
          <w:sz w:val="24"/>
          <w:szCs w:val="24"/>
        </w:rPr>
        <w:t>1.</w:t>
      </w: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="00DD1CE8" w:rsidRPr="00245488">
        <w:rPr>
          <w:rFonts w:ascii="Times New Roman" w:eastAsia="Times New Roman" w:hAnsi="Times New Roman"/>
          <w:color w:val="000000"/>
          <w:sz w:val="24"/>
          <w:szCs w:val="24"/>
        </w:rPr>
        <w:t> 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2. Понимание обучающимися того, что язык представляет собой явление национальной культуры и основное средство человеческого общения и взаимопонимания, осознание значения татарского языка.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3. Первоначальное усвоение г</w:t>
      </w:r>
      <w:r w:rsidR="00484B83" w:rsidRPr="00245488">
        <w:rPr>
          <w:rFonts w:ascii="Times New Roman" w:eastAsia="Times New Roman" w:hAnsi="Times New Roman"/>
          <w:color w:val="000000"/>
          <w:sz w:val="24"/>
          <w:szCs w:val="24"/>
        </w:rPr>
        <w:t>лавных понятий курса ав</w:t>
      </w: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арского языка (фонетических, лексических, грамматических), представляющих   основные единицы языка и отражающих существенные связи, отношение и функции.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4. Понимание слова как двусторонней единицы языка, как взаимосвязи значения и звучания слова. Практическое усвоение заместительной (знаковой) функции языка.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5. Овладение первоначальными пре</w:t>
      </w:r>
      <w:r w:rsidR="00F63428" w:rsidRPr="00245488">
        <w:rPr>
          <w:rFonts w:ascii="Times New Roman" w:eastAsia="Times New Roman" w:hAnsi="Times New Roman"/>
          <w:color w:val="000000"/>
          <w:sz w:val="24"/>
          <w:szCs w:val="24"/>
        </w:rPr>
        <w:t xml:space="preserve">дставлениями о нормах </w:t>
      </w: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 xml:space="preserve"> родного литературного языка (орфоэпических, лексических,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грамматических) и правилах речевого этикета. Умение ориентироваться в целях, задачах, средствах и условиях общения, выбирать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адекватные языковые средства для успешного решения коммуникативных задач.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6. Формирование позитивного отношения к правильной устной и письменной речи как показателям общей культуры и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гражданской позиции человека.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 7. Овладение учебными действиями с языковыми единицами и умение использовать приобретённые знания для решения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     познавательных, практических и коммуникативных задач.</w:t>
      </w:r>
    </w:p>
    <w:p w:rsidR="00F63428" w:rsidRPr="00245488" w:rsidRDefault="00DD1CE8" w:rsidP="00484B8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В 4 классе</w:t>
      </w:r>
      <w:r w:rsidR="00484B83" w:rsidRPr="0024548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="00484B83" w:rsidRPr="00245488">
        <w:rPr>
          <w:rFonts w:ascii="Times New Roman" w:eastAsia="Times New Roman" w:hAnsi="Times New Roman"/>
          <w:color w:val="000000"/>
          <w:sz w:val="24"/>
          <w:szCs w:val="24"/>
        </w:rPr>
        <w:t>должны уметь;</w:t>
      </w:r>
    </w:p>
    <w:p w:rsidR="00DD1CE8" w:rsidRPr="00245488" w:rsidRDefault="00484B83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 xml:space="preserve"> изложенить текст</w:t>
      </w:r>
      <w:r w:rsidR="00DD1CE8" w:rsidRPr="00245488">
        <w:rPr>
          <w:rFonts w:ascii="Times New Roman" w:eastAsia="Times New Roman" w:hAnsi="Times New Roman"/>
          <w:color w:val="000000"/>
          <w:sz w:val="24"/>
          <w:szCs w:val="24"/>
        </w:rPr>
        <w:t xml:space="preserve"> в 60-70 слов по самостоятельно составленному плану, небольшой рассказ о случае из жизни, о наблюдениях на экскурсиях.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 Правильно строить предложения; уметь находить орфографические и синтаксические, речевые ошибки; обобщать знания о составе слова, о частях речи, о предложении, об однородных членах предложения; применять знания в практической деятельности (составлять схемы, таблицы, моделировать предложения); устанавливать причины следствия связи.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 </w:t>
      </w:r>
      <w:r w:rsidRPr="00245488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Использовать приобретённые знания и умения в практической деятельности и повседневной жизни для</w:t>
      </w: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</w:t>
      </w:r>
      <w:r w:rsidRPr="002454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адекватного восприятия звучащей речи – рассказ учителя, высказывания сверстников, детские радиопередачи, аудиозаписи и др.;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</w:t>
      </w:r>
      <w:r w:rsidRPr="002454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работы со словарем: толковым, орфографическим, словарем синонимов и антонимов;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</w:t>
      </w:r>
      <w:r w:rsidRPr="002454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соблюдения орфоэпических норм;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</w:t>
      </w:r>
      <w:r w:rsidRPr="002454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создания несложных монологических текстов на доступные детям темы в форме повествования и описания;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</w:t>
      </w:r>
      <w:r w:rsidRPr="002454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передачи в письменной форме несложных текстов по интересующей младшего школьника тематике;</w:t>
      </w:r>
    </w:p>
    <w:p w:rsidR="00DD1CE8" w:rsidRPr="00245488" w:rsidRDefault="00DD1CE8" w:rsidP="00DD1CE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color w:val="000000"/>
          <w:sz w:val="24"/>
          <w:szCs w:val="24"/>
        </w:rPr>
        <w:t>  </w:t>
      </w:r>
      <w:r w:rsidR="00F63428" w:rsidRPr="002454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владения нормами аварского</w:t>
      </w:r>
      <w:r w:rsidRPr="0024548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речевого этикета в ситуациях повседневного и учебного общения: приветствие, прощание, благодарность, поздравительная открытка, письмо другу.</w:t>
      </w:r>
    </w:p>
    <w:p w:rsidR="00484B83" w:rsidRPr="00245488" w:rsidRDefault="00484B83" w:rsidP="00F63428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DD1CE8" w:rsidRPr="00245488" w:rsidRDefault="00DD1CE8" w:rsidP="00F63428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245488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> </w:t>
      </w:r>
    </w:p>
    <w:tbl>
      <w:tblPr>
        <w:tblW w:w="141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85"/>
        <w:gridCol w:w="8158"/>
        <w:gridCol w:w="4699"/>
      </w:tblGrid>
      <w:tr w:rsidR="00DD1CE8" w:rsidRPr="00245488" w:rsidTr="00DD1CE8"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CE8" w:rsidRPr="00245488" w:rsidRDefault="00DD1CE8">
            <w:pPr>
              <w:spacing w:after="0" w:line="240" w:lineRule="auto"/>
              <w:ind w:firstLine="3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8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критерии</w:t>
            </w:r>
          </w:p>
        </w:tc>
        <w:tc>
          <w:tcPr>
            <w:tcW w:w="46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CE8" w:rsidRPr="00245488" w:rsidRDefault="00DD1CE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DD1CE8" w:rsidRPr="00245488" w:rsidTr="00DD1CE8">
        <w:tc>
          <w:tcPr>
            <w:tcW w:w="12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CE8" w:rsidRPr="00245488" w:rsidRDefault="00DD1CE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Содержание и речь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CE8" w:rsidRPr="00245488" w:rsidRDefault="00DD1CE8">
            <w:pPr>
              <w:spacing w:after="0" w:line="240" w:lineRule="auto"/>
              <w:ind w:firstLine="230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DD1CE8" w:rsidRPr="00245488" w:rsidTr="00DD1CE8">
        <w:tc>
          <w:tcPr>
            <w:tcW w:w="12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CE8" w:rsidRPr="00245488" w:rsidRDefault="00DD1CE8">
            <w:pPr>
              <w:spacing w:after="0" w:line="240" w:lineRule="auto"/>
              <w:ind w:firstLine="3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8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Содержание   работы   полностью   соответствует теме.</w:t>
            </w:r>
          </w:p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Фактические ошибки отсутствуют.</w:t>
            </w:r>
          </w:p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3.Содержание   изложено   последователь но (по плану или без него).</w:t>
            </w:r>
          </w:p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изученного материала).</w:t>
            </w:r>
          </w:p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Достигнуто стилевое единство и выразительность текста.</w:t>
            </w:r>
          </w:p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1 недочет в содержании и 1—2 речевые ошибки.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CE8" w:rsidRPr="00245488" w:rsidRDefault="00DD1CE8">
            <w:pPr>
              <w:spacing w:after="0" w:line="240" w:lineRule="auto"/>
              <w:ind w:firstLine="230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DD1CE8" w:rsidRPr="00245488" w:rsidTr="00DD1CE8">
        <w:tc>
          <w:tcPr>
            <w:tcW w:w="12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CE8" w:rsidRPr="00245488" w:rsidRDefault="00DD1CE8">
            <w:pPr>
              <w:spacing w:after="0" w:line="240" w:lineRule="auto"/>
              <w:ind w:firstLine="3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8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Содержание работы в основном соответствует теме (с незначительными отклонениями от темы).</w:t>
            </w:r>
          </w:p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Содержание в основном достоверно, но имеются единичные фактические ошибки.</w:t>
            </w:r>
          </w:p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Имеются   незначительные    нарушения в последовательности изложения мыслей.</w:t>
            </w:r>
          </w:p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Лексический  и грамматический строй речи в целом достаточно разнообразен.</w:t>
            </w:r>
          </w:p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Стиль   работы   отличается   единством и достаточной выразительностью.</w:t>
            </w:r>
          </w:p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не более 2 недочетов в со держании и 3—4 речевые ошибки.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CE8" w:rsidRPr="00245488" w:rsidRDefault="00DD1CE8">
            <w:pPr>
              <w:spacing w:after="0" w:line="240" w:lineRule="auto"/>
              <w:ind w:firstLine="230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DD1CE8" w:rsidRPr="00245488" w:rsidTr="00DD1CE8">
        <w:tc>
          <w:tcPr>
            <w:tcW w:w="12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CE8" w:rsidRPr="00245488" w:rsidRDefault="00DD1CE8">
            <w:pPr>
              <w:spacing w:after="0" w:line="240" w:lineRule="auto"/>
              <w:ind w:firstLine="3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8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Допущены существенные отклонения от темы.</w:t>
            </w:r>
          </w:p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Имеются отдельные фактические неточности.</w:t>
            </w:r>
          </w:p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Допущены отдельные нарушения в последовательности  изложения мыслей.</w:t>
            </w:r>
          </w:p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Стиль работы не отличается единством, речь недостаточно выразительна.</w:t>
            </w:r>
          </w:p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не более 4 речевых недочетов в содержании и 5—6 речевых ошибок.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CE8" w:rsidRPr="00245488" w:rsidRDefault="00DD1CE8">
            <w:pPr>
              <w:spacing w:after="0" w:line="240" w:lineRule="auto"/>
              <w:ind w:firstLine="230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DD1CE8" w:rsidRPr="00245488" w:rsidTr="004F512E">
        <w:tc>
          <w:tcPr>
            <w:tcW w:w="12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CE8" w:rsidRPr="00245488" w:rsidRDefault="00DD1CE8">
            <w:pPr>
              <w:spacing w:after="0" w:line="240" w:lineRule="auto"/>
              <w:ind w:firstLine="3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1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Работа не соответствует теме.</w:t>
            </w:r>
          </w:p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Допущено много фактических неточностей.</w:t>
            </w:r>
          </w:p>
          <w:p w:rsidR="00DD1CE8" w:rsidRPr="00245488" w:rsidRDefault="00DD1CE8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Нарушена последовательность в изложении, работа не соответствует плану.</w:t>
            </w:r>
          </w:p>
          <w:p w:rsidR="00DD1CE8" w:rsidRPr="00245488" w:rsidRDefault="00DD1CE8" w:rsidP="00484B83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2454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Крайне беден словарь, работа написана короткими  однотипными   предложениями, нарушена связь между ними</w:t>
            </w: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CE8" w:rsidRPr="00245488" w:rsidRDefault="00DD1CE8">
            <w:pPr>
              <w:spacing w:after="0" w:line="240" w:lineRule="auto"/>
              <w:ind w:firstLine="230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4F512E" w:rsidRPr="00245488" w:rsidTr="00DD1CE8">
        <w:tc>
          <w:tcPr>
            <w:tcW w:w="12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12E" w:rsidRDefault="004F512E">
            <w:pPr>
              <w:spacing w:after="0" w:line="240" w:lineRule="auto"/>
              <w:ind w:firstLine="3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F512E" w:rsidRPr="00245488" w:rsidRDefault="004F512E">
            <w:pPr>
              <w:spacing w:after="0" w:line="240" w:lineRule="auto"/>
              <w:ind w:firstLine="3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12E" w:rsidRPr="00245488" w:rsidRDefault="004F512E">
            <w:pPr>
              <w:spacing w:after="0" w:line="240" w:lineRule="auto"/>
              <w:ind w:firstLine="23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12E" w:rsidRPr="00245488" w:rsidRDefault="004F512E">
            <w:pPr>
              <w:spacing w:after="0" w:line="240" w:lineRule="auto"/>
              <w:ind w:firstLine="230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</w:tbl>
    <w:p w:rsidR="008D55BE" w:rsidRDefault="008D55B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4F512E" w:rsidRPr="00245488" w:rsidRDefault="004F512E" w:rsidP="00484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tbl>
      <w:tblPr>
        <w:tblStyle w:val="a5"/>
        <w:tblW w:w="14458" w:type="dxa"/>
        <w:tblInd w:w="392" w:type="dxa"/>
        <w:tblLayout w:type="fixed"/>
        <w:tblLook w:val="04A0"/>
      </w:tblPr>
      <w:tblGrid>
        <w:gridCol w:w="567"/>
        <w:gridCol w:w="567"/>
        <w:gridCol w:w="4678"/>
        <w:gridCol w:w="1417"/>
        <w:gridCol w:w="1701"/>
        <w:gridCol w:w="1843"/>
        <w:gridCol w:w="3685"/>
      </w:tblGrid>
      <w:tr w:rsidR="0056690A" w:rsidRPr="00245488" w:rsidTr="0056690A">
        <w:trPr>
          <w:trHeight w:val="333"/>
        </w:trPr>
        <w:tc>
          <w:tcPr>
            <w:tcW w:w="567" w:type="dxa"/>
            <w:vMerge w:val="restart"/>
          </w:tcPr>
          <w:p w:rsidR="0056690A" w:rsidRPr="00245488" w:rsidRDefault="0056690A" w:rsidP="00F634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48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" w:type="dxa"/>
            <w:vMerge w:val="restart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" w:name="_GoBack"/>
            <w:r w:rsidRPr="0024548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bookmarkEnd w:id="4"/>
          </w:p>
        </w:tc>
        <w:tc>
          <w:tcPr>
            <w:tcW w:w="4678" w:type="dxa"/>
            <w:vMerge w:val="restart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488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  <w:r w:rsidRPr="0024548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48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3685" w:type="dxa"/>
            <w:vMerge w:val="restart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488">
              <w:rPr>
                <w:rFonts w:ascii="Times New Roman" w:hAnsi="Times New Roman"/>
                <w:b/>
                <w:sz w:val="24"/>
                <w:szCs w:val="24"/>
              </w:rPr>
              <w:t>Д/З</w:t>
            </w:r>
          </w:p>
        </w:tc>
      </w:tr>
      <w:tr w:rsidR="0056690A" w:rsidRPr="00245488" w:rsidTr="0056690A">
        <w:trPr>
          <w:trHeight w:val="135"/>
        </w:trPr>
        <w:tc>
          <w:tcPr>
            <w:tcW w:w="567" w:type="dxa"/>
            <w:vMerge/>
          </w:tcPr>
          <w:p w:rsidR="0056690A" w:rsidRPr="00245488" w:rsidRDefault="0056690A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488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6690A" w:rsidRPr="00245488" w:rsidRDefault="0056690A" w:rsidP="008D55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488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215" w:rsidRPr="00245488" w:rsidTr="00F63428">
        <w:trPr>
          <w:trHeight w:val="225"/>
        </w:trPr>
        <w:tc>
          <w:tcPr>
            <w:tcW w:w="14458" w:type="dxa"/>
            <w:gridSpan w:val="7"/>
          </w:tcPr>
          <w:p w:rsidR="004B3215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48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 четверть -8ч.</w:t>
            </w:r>
          </w:p>
        </w:tc>
      </w:tr>
      <w:tr w:rsidR="0056690A" w:rsidRPr="00245488" w:rsidTr="0090784F">
        <w:trPr>
          <w:trHeight w:val="419"/>
        </w:trPr>
        <w:tc>
          <w:tcPr>
            <w:tcW w:w="567" w:type="dxa"/>
          </w:tcPr>
          <w:p w:rsidR="0056690A" w:rsidRPr="00245488" w:rsidRDefault="0056690A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56690A" w:rsidRPr="00245488" w:rsidRDefault="0056690A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«Аварцы» Р. Гамзатов.</w:t>
            </w:r>
          </w:p>
        </w:tc>
        <w:tc>
          <w:tcPr>
            <w:tcW w:w="1417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6690A" w:rsidRPr="00245488" w:rsidRDefault="00033941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2.09.2023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56690A" w:rsidRPr="00245488" w:rsidRDefault="0056690A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3 выучить  наизусть</w:t>
            </w:r>
          </w:p>
        </w:tc>
      </w:tr>
      <w:tr w:rsidR="0056690A" w:rsidRPr="00245488" w:rsidTr="0056690A">
        <w:trPr>
          <w:trHeight w:val="406"/>
        </w:trPr>
        <w:tc>
          <w:tcPr>
            <w:tcW w:w="567" w:type="dxa"/>
          </w:tcPr>
          <w:p w:rsidR="0056690A" w:rsidRPr="00245488" w:rsidRDefault="0056690A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56690A" w:rsidRPr="00245488" w:rsidRDefault="0056690A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«Ученик»Гамзат Цадаса.</w:t>
            </w:r>
          </w:p>
        </w:tc>
        <w:tc>
          <w:tcPr>
            <w:tcW w:w="1417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56690A" w:rsidRPr="00245488" w:rsidRDefault="00033941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9.09</w:t>
            </w:r>
          </w:p>
        </w:tc>
        <w:tc>
          <w:tcPr>
            <w:tcW w:w="1843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6690A" w:rsidRPr="00245488" w:rsidRDefault="0056690A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4-5 наизусть</w:t>
            </w:r>
          </w:p>
        </w:tc>
      </w:tr>
      <w:tr w:rsidR="0056690A" w:rsidRPr="00245488" w:rsidTr="0056690A">
        <w:trPr>
          <w:trHeight w:val="427"/>
        </w:trPr>
        <w:tc>
          <w:tcPr>
            <w:tcW w:w="567" w:type="dxa"/>
          </w:tcPr>
          <w:p w:rsidR="0056690A" w:rsidRPr="00245488" w:rsidRDefault="0056690A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56690A" w:rsidRPr="00245488" w:rsidRDefault="0056690A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«Наследник Хадиса» М. Мухамадов.</w:t>
            </w:r>
          </w:p>
        </w:tc>
        <w:tc>
          <w:tcPr>
            <w:tcW w:w="1417" w:type="dxa"/>
          </w:tcPr>
          <w:p w:rsidR="0056690A" w:rsidRPr="00245488" w:rsidRDefault="0056690A" w:rsidP="008D55B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56690A" w:rsidRPr="00245488" w:rsidRDefault="00033941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843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6690A" w:rsidRPr="00245488" w:rsidRDefault="0056690A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7-10 прочитать</w:t>
            </w:r>
          </w:p>
        </w:tc>
      </w:tr>
      <w:tr w:rsidR="0056690A" w:rsidRPr="00245488" w:rsidTr="0056690A">
        <w:trPr>
          <w:trHeight w:val="405"/>
        </w:trPr>
        <w:tc>
          <w:tcPr>
            <w:tcW w:w="567" w:type="dxa"/>
          </w:tcPr>
          <w:p w:rsidR="0056690A" w:rsidRPr="00245488" w:rsidRDefault="0056690A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7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56690A" w:rsidRPr="00245488" w:rsidRDefault="0056690A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«В ожидании лета ты, мама» Р. Гамзатов.</w:t>
            </w:r>
          </w:p>
        </w:tc>
        <w:tc>
          <w:tcPr>
            <w:tcW w:w="1417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56690A" w:rsidRPr="00245488" w:rsidRDefault="00033941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843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6690A" w:rsidRPr="00245488" w:rsidRDefault="0056690A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12-14 ответить на вопросы.</w:t>
            </w:r>
          </w:p>
        </w:tc>
      </w:tr>
      <w:tr w:rsidR="0056690A" w:rsidRPr="00245488" w:rsidTr="0056690A">
        <w:trPr>
          <w:trHeight w:val="537"/>
        </w:trPr>
        <w:tc>
          <w:tcPr>
            <w:tcW w:w="567" w:type="dxa"/>
          </w:tcPr>
          <w:p w:rsidR="0056690A" w:rsidRPr="00245488" w:rsidRDefault="0056690A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7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56690A" w:rsidRPr="00245488" w:rsidRDefault="0056690A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Фольклорные песни, связанные с обычаями и обрядами.</w:t>
            </w:r>
          </w:p>
        </w:tc>
        <w:tc>
          <w:tcPr>
            <w:tcW w:w="1417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56690A" w:rsidRPr="00245488" w:rsidRDefault="00033941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843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6690A" w:rsidRPr="00245488" w:rsidRDefault="0056690A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20-21 выучить наизусть.</w:t>
            </w:r>
          </w:p>
        </w:tc>
      </w:tr>
      <w:tr w:rsidR="0056690A" w:rsidRPr="00245488" w:rsidTr="0056690A">
        <w:trPr>
          <w:trHeight w:val="418"/>
        </w:trPr>
        <w:tc>
          <w:tcPr>
            <w:tcW w:w="567" w:type="dxa"/>
          </w:tcPr>
          <w:p w:rsidR="0056690A" w:rsidRPr="00245488" w:rsidRDefault="0056690A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67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56690A" w:rsidRPr="00245488" w:rsidRDefault="0056690A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«Муравей» (стих) Абасил Мухамад.</w:t>
            </w:r>
          </w:p>
        </w:tc>
        <w:tc>
          <w:tcPr>
            <w:tcW w:w="1417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56690A" w:rsidRPr="00245488" w:rsidRDefault="00033941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1843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6690A" w:rsidRPr="00245488" w:rsidRDefault="0056690A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24-25 наизусть</w:t>
            </w:r>
          </w:p>
        </w:tc>
      </w:tr>
      <w:tr w:rsidR="0056690A" w:rsidRPr="00245488" w:rsidTr="0056690A">
        <w:trPr>
          <w:trHeight w:val="424"/>
        </w:trPr>
        <w:tc>
          <w:tcPr>
            <w:tcW w:w="567" w:type="dxa"/>
          </w:tcPr>
          <w:p w:rsidR="0056690A" w:rsidRPr="00245488" w:rsidRDefault="0056690A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67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56690A" w:rsidRPr="00245488" w:rsidRDefault="00D941B5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«Жадность и Щедрость</w:t>
            </w:r>
            <w:r w:rsidR="0056690A" w:rsidRPr="00245488">
              <w:rPr>
                <w:rFonts w:ascii="Times New Roman" w:hAnsi="Times New Roman"/>
                <w:sz w:val="24"/>
                <w:szCs w:val="24"/>
              </w:rPr>
              <w:t>» (цунтинская сказка)</w:t>
            </w:r>
          </w:p>
        </w:tc>
        <w:tc>
          <w:tcPr>
            <w:tcW w:w="1417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56690A" w:rsidRPr="00245488" w:rsidRDefault="00033941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843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6690A" w:rsidRPr="00245488" w:rsidRDefault="0056690A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25-29 пересказ.</w:t>
            </w:r>
          </w:p>
        </w:tc>
      </w:tr>
      <w:tr w:rsidR="0056690A" w:rsidRPr="00245488" w:rsidTr="0056690A">
        <w:trPr>
          <w:trHeight w:val="330"/>
        </w:trPr>
        <w:tc>
          <w:tcPr>
            <w:tcW w:w="567" w:type="dxa"/>
          </w:tcPr>
          <w:p w:rsidR="0056690A" w:rsidRPr="00245488" w:rsidRDefault="0056690A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67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:rsidR="0056690A" w:rsidRPr="00245488" w:rsidRDefault="0056690A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«Пионер Лёня» Ю.М. Корольков.</w:t>
            </w:r>
          </w:p>
        </w:tc>
        <w:tc>
          <w:tcPr>
            <w:tcW w:w="1417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56690A" w:rsidRPr="00245488" w:rsidRDefault="00033941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843" w:type="dxa"/>
          </w:tcPr>
          <w:p w:rsidR="0056690A" w:rsidRPr="00245488" w:rsidRDefault="0056690A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6690A" w:rsidRPr="00245488" w:rsidRDefault="0056690A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32-34</w:t>
            </w:r>
          </w:p>
        </w:tc>
      </w:tr>
      <w:tr w:rsidR="004B3215" w:rsidRPr="00245488" w:rsidTr="00F63428">
        <w:trPr>
          <w:trHeight w:val="345"/>
        </w:trPr>
        <w:tc>
          <w:tcPr>
            <w:tcW w:w="14458" w:type="dxa"/>
            <w:gridSpan w:val="7"/>
          </w:tcPr>
          <w:p w:rsidR="004B3215" w:rsidRPr="00245488" w:rsidRDefault="0090784F" w:rsidP="0090784F">
            <w:pPr>
              <w:tabs>
                <w:tab w:val="left" w:pos="66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ab/>
            </w:r>
            <w:r w:rsidRPr="00245488">
              <w:rPr>
                <w:rFonts w:ascii="Times New Roman" w:hAnsi="Times New Roman"/>
                <w:b/>
                <w:sz w:val="24"/>
                <w:szCs w:val="24"/>
              </w:rPr>
              <w:t>2 четверть -8ч</w:t>
            </w:r>
          </w:p>
        </w:tc>
      </w:tr>
      <w:tr w:rsidR="0090784F" w:rsidRPr="00245488" w:rsidTr="0090784F">
        <w:trPr>
          <w:trHeight w:val="378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«Волчья песенка» (сказка).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033941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35-38 краткое содержание.</w:t>
            </w:r>
          </w:p>
        </w:tc>
      </w:tr>
      <w:tr w:rsidR="0090784F" w:rsidRPr="00245488" w:rsidTr="0056690A">
        <w:trPr>
          <w:trHeight w:val="420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«Лиса и крот» (сказка)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033941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39-41 пересказ.</w:t>
            </w:r>
          </w:p>
        </w:tc>
      </w:tr>
      <w:tr w:rsidR="0090784F" w:rsidRPr="00245488" w:rsidTr="0090784F">
        <w:trPr>
          <w:trHeight w:val="405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«Голуби и охотник» (сказка).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033941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50-57 выраз. прочит. и пересказать.</w:t>
            </w:r>
          </w:p>
        </w:tc>
      </w:tr>
      <w:tr w:rsidR="0090784F" w:rsidRPr="00245488" w:rsidTr="0090784F">
        <w:trPr>
          <w:trHeight w:val="660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«Диалог между котами и мышами»</w:t>
            </w:r>
          </w:p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 xml:space="preserve"> Г. Цадаса.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033941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59-62 отрывок наизусть.</w:t>
            </w:r>
          </w:p>
        </w:tc>
      </w:tr>
      <w:tr w:rsidR="0090784F" w:rsidRPr="00245488" w:rsidTr="0090784F">
        <w:trPr>
          <w:trHeight w:val="592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 xml:space="preserve">«Мельник и мельница» (сказка) </w:t>
            </w:r>
          </w:p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С. Алиханов.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033941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67-68 пересказ.</w:t>
            </w:r>
          </w:p>
        </w:tc>
      </w:tr>
      <w:tr w:rsidR="0090784F" w:rsidRPr="00245488" w:rsidTr="0090784F">
        <w:trPr>
          <w:trHeight w:val="558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«Почему на свете так прекрасно?»</w:t>
            </w:r>
          </w:p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П. Дудочкин.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033941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69-71 пересказ.</w:t>
            </w:r>
          </w:p>
        </w:tc>
      </w:tr>
      <w:tr w:rsidR="0090784F" w:rsidRPr="00245488" w:rsidTr="0056690A">
        <w:trPr>
          <w:trHeight w:val="565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«Как заплакала корова» А. Хачалов (рассказ).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033941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72-75 ответить на вопросы.</w:t>
            </w:r>
          </w:p>
        </w:tc>
      </w:tr>
      <w:tr w:rsidR="0090784F" w:rsidRPr="00245488" w:rsidTr="0056690A">
        <w:trPr>
          <w:trHeight w:val="390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«Родина» Тажудин Таймасханов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033941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</w:t>
            </w: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76-77 выучить наизусть.</w:t>
            </w:r>
          </w:p>
        </w:tc>
      </w:tr>
      <w:tr w:rsidR="0090784F" w:rsidRPr="00245488" w:rsidTr="00F63428">
        <w:trPr>
          <w:trHeight w:val="309"/>
        </w:trPr>
        <w:tc>
          <w:tcPr>
            <w:tcW w:w="14458" w:type="dxa"/>
            <w:gridSpan w:val="7"/>
          </w:tcPr>
          <w:p w:rsidR="0090784F" w:rsidRPr="00245488" w:rsidRDefault="00245488" w:rsidP="009078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488">
              <w:rPr>
                <w:rFonts w:ascii="Times New Roman" w:hAnsi="Times New Roman"/>
                <w:b/>
                <w:sz w:val="24"/>
                <w:szCs w:val="24"/>
              </w:rPr>
              <w:t>3 четверть -11</w:t>
            </w:r>
            <w:r w:rsidR="0090784F" w:rsidRPr="00245488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</w:p>
        </w:tc>
      </w:tr>
      <w:tr w:rsidR="0090784F" w:rsidRPr="00245488" w:rsidTr="0056690A">
        <w:trPr>
          <w:trHeight w:val="429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«Мама и детёныш» (рассказ) Н.Алиев.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77-79 работать над беглостью чтения и подготов.пересказ.</w:t>
            </w:r>
          </w:p>
        </w:tc>
      </w:tr>
      <w:tr w:rsidR="0090784F" w:rsidRPr="00245488" w:rsidTr="0090784F">
        <w:trPr>
          <w:trHeight w:val="486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«Дедушки сказка» (стих) Г. Багандов.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86-89  отрывок наизусть.</w:t>
            </w:r>
          </w:p>
        </w:tc>
      </w:tr>
      <w:tr w:rsidR="0090784F" w:rsidRPr="00245488" w:rsidTr="0090784F">
        <w:trPr>
          <w:trHeight w:val="322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«Умный мальчик» (сказка)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90-92 ответить на вопросы, выраз прочитать.</w:t>
            </w:r>
          </w:p>
        </w:tc>
      </w:tr>
      <w:tr w:rsidR="0090784F" w:rsidRPr="00245488" w:rsidTr="0090784F">
        <w:trPr>
          <w:trHeight w:val="465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«Сундук»М. Мухамадов (рассказ)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93-96 пересказ.</w:t>
            </w:r>
          </w:p>
        </w:tc>
      </w:tr>
      <w:tr w:rsidR="0090784F" w:rsidRPr="00245488" w:rsidTr="0090784F">
        <w:trPr>
          <w:trHeight w:val="602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 xml:space="preserve">«Как вовремя </w:t>
            </w:r>
            <w:r w:rsidR="00D941B5">
              <w:rPr>
                <w:rFonts w:ascii="Times New Roman" w:hAnsi="Times New Roman"/>
                <w:sz w:val="24"/>
                <w:szCs w:val="24"/>
              </w:rPr>
              <w:t>с</w:t>
            </w:r>
            <w:r w:rsidRPr="00245488">
              <w:rPr>
                <w:rFonts w:ascii="Times New Roman" w:hAnsi="Times New Roman"/>
                <w:sz w:val="24"/>
                <w:szCs w:val="24"/>
              </w:rPr>
              <w:t>похватился» (рассказ) М. Хайдарбегов.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97-101 прочитать и отв.на вопросы.</w:t>
            </w:r>
          </w:p>
        </w:tc>
      </w:tr>
      <w:tr w:rsidR="0090784F" w:rsidRPr="00245488" w:rsidTr="0090784F">
        <w:trPr>
          <w:trHeight w:val="461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«Уважение»  Г. Цадаса.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102 наизусть.</w:t>
            </w:r>
          </w:p>
        </w:tc>
      </w:tr>
      <w:tr w:rsidR="0090784F" w:rsidRPr="00245488" w:rsidTr="0090784F">
        <w:trPr>
          <w:trHeight w:val="470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«Если спросят, я отвечу»М. Гунащев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103 выучить наизусть.</w:t>
            </w:r>
          </w:p>
        </w:tc>
      </w:tr>
      <w:tr w:rsidR="0090784F" w:rsidRPr="00245488" w:rsidTr="0090784F">
        <w:trPr>
          <w:trHeight w:val="310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«Дружба»М. Митаров.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104-105 наизусть любой отрывок.</w:t>
            </w:r>
          </w:p>
        </w:tc>
      </w:tr>
      <w:tr w:rsidR="0090784F" w:rsidRPr="00245488" w:rsidTr="0090784F">
        <w:trPr>
          <w:trHeight w:val="463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6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«Птицы тоже умеют помогать» (сказание)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 xml:space="preserve">стр 102  выразит. прочит. </w:t>
            </w:r>
          </w:p>
        </w:tc>
      </w:tr>
      <w:tr w:rsidR="0090784F" w:rsidRPr="00245488" w:rsidTr="0056690A">
        <w:trPr>
          <w:trHeight w:val="630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26</w:t>
            </w:r>
            <w:r w:rsidR="00245488" w:rsidRPr="00245488">
              <w:rPr>
                <w:rFonts w:ascii="Times New Roman" w:hAnsi="Times New Roman"/>
                <w:sz w:val="24"/>
                <w:szCs w:val="24"/>
              </w:rPr>
              <w:t>,27.</w:t>
            </w:r>
          </w:p>
        </w:tc>
        <w:tc>
          <w:tcPr>
            <w:tcW w:w="56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10</w:t>
            </w:r>
            <w:r w:rsidR="00245488" w:rsidRPr="00245488">
              <w:rPr>
                <w:rFonts w:ascii="Times New Roman" w:hAnsi="Times New Roman"/>
                <w:sz w:val="24"/>
                <w:szCs w:val="24"/>
              </w:rPr>
              <w:t>,11.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 xml:space="preserve">«Самое сильное оружие» (рассказ) </w:t>
            </w:r>
          </w:p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М. Дугричилов.</w:t>
            </w:r>
          </w:p>
        </w:tc>
        <w:tc>
          <w:tcPr>
            <w:tcW w:w="1417" w:type="dxa"/>
          </w:tcPr>
          <w:p w:rsidR="0090784F" w:rsidRPr="00245488" w:rsidRDefault="00245488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2</w:t>
            </w:r>
            <w:r w:rsidR="0090784F" w:rsidRPr="00245488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701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111-114 краткое содержание.</w:t>
            </w:r>
          </w:p>
        </w:tc>
      </w:tr>
      <w:tr w:rsidR="0090784F" w:rsidRPr="00245488" w:rsidTr="00F63428">
        <w:trPr>
          <w:trHeight w:val="335"/>
        </w:trPr>
        <w:tc>
          <w:tcPr>
            <w:tcW w:w="14458" w:type="dxa"/>
            <w:gridSpan w:val="7"/>
          </w:tcPr>
          <w:p w:rsidR="0090784F" w:rsidRPr="00245488" w:rsidRDefault="00245488" w:rsidP="009078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488">
              <w:rPr>
                <w:rFonts w:ascii="Times New Roman" w:hAnsi="Times New Roman"/>
                <w:b/>
                <w:sz w:val="24"/>
                <w:szCs w:val="24"/>
              </w:rPr>
              <w:t xml:space="preserve">4 четверть -7 </w:t>
            </w:r>
            <w:r w:rsidR="0090784F" w:rsidRPr="00245488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24548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90784F" w:rsidRPr="00245488" w:rsidTr="0056690A">
        <w:trPr>
          <w:trHeight w:val="696"/>
        </w:trPr>
        <w:tc>
          <w:tcPr>
            <w:tcW w:w="567" w:type="dxa"/>
          </w:tcPr>
          <w:p w:rsidR="0090784F" w:rsidRPr="00245488" w:rsidRDefault="00245488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28</w:t>
            </w:r>
            <w:r w:rsidR="0090784F" w:rsidRPr="002454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«Весна и лето»</w:t>
            </w:r>
          </w:p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 xml:space="preserve"> Р. Гамзатов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133 наизусть.</w:t>
            </w:r>
          </w:p>
        </w:tc>
      </w:tr>
      <w:tr w:rsidR="0090784F" w:rsidRPr="00245488" w:rsidTr="0090784F">
        <w:trPr>
          <w:trHeight w:val="428"/>
        </w:trPr>
        <w:tc>
          <w:tcPr>
            <w:tcW w:w="567" w:type="dxa"/>
          </w:tcPr>
          <w:p w:rsidR="0090784F" w:rsidRPr="00245488" w:rsidRDefault="00245488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29</w:t>
            </w:r>
            <w:r w:rsidR="0090784F" w:rsidRPr="002454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«Сон Айны» (сказка) М.Рамазанов.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138-139 пересказ. Рассказ о самом волшебном празднике в году.</w:t>
            </w:r>
          </w:p>
        </w:tc>
      </w:tr>
      <w:tr w:rsidR="0090784F" w:rsidRPr="00245488" w:rsidTr="0090784F">
        <w:trPr>
          <w:trHeight w:val="282"/>
        </w:trPr>
        <w:tc>
          <w:tcPr>
            <w:tcW w:w="567" w:type="dxa"/>
          </w:tcPr>
          <w:p w:rsidR="0090784F" w:rsidRPr="00245488" w:rsidRDefault="00245488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30</w:t>
            </w:r>
            <w:r w:rsidR="0090784F" w:rsidRPr="002454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«Самое могущественное» (сказка)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145-147 краткое содерж.</w:t>
            </w:r>
          </w:p>
        </w:tc>
      </w:tr>
      <w:tr w:rsidR="0090784F" w:rsidRPr="00245488" w:rsidTr="0090784F">
        <w:trPr>
          <w:trHeight w:val="399"/>
        </w:trPr>
        <w:tc>
          <w:tcPr>
            <w:tcW w:w="567" w:type="dxa"/>
          </w:tcPr>
          <w:p w:rsidR="0090784F" w:rsidRPr="00245488" w:rsidRDefault="00245488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31</w:t>
            </w:r>
            <w:r w:rsidR="0090784F" w:rsidRPr="002454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«Почему море бушует?» (сказка)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159-162 ответить на вопросы.</w:t>
            </w:r>
          </w:p>
        </w:tc>
      </w:tr>
      <w:tr w:rsidR="0090784F" w:rsidRPr="00245488" w:rsidTr="0056690A">
        <w:trPr>
          <w:trHeight w:val="430"/>
        </w:trPr>
        <w:tc>
          <w:tcPr>
            <w:tcW w:w="567" w:type="dxa"/>
          </w:tcPr>
          <w:p w:rsidR="0090784F" w:rsidRPr="00245488" w:rsidRDefault="00245488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32</w:t>
            </w:r>
            <w:r w:rsidR="0090784F" w:rsidRPr="002454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«Осел и бык» (сказка)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167-168</w:t>
            </w:r>
          </w:p>
        </w:tc>
      </w:tr>
      <w:tr w:rsidR="0090784F" w:rsidRPr="00245488" w:rsidTr="0090784F">
        <w:trPr>
          <w:trHeight w:val="552"/>
        </w:trPr>
        <w:tc>
          <w:tcPr>
            <w:tcW w:w="567" w:type="dxa"/>
          </w:tcPr>
          <w:p w:rsidR="0090784F" w:rsidRPr="00245488" w:rsidRDefault="00245488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33</w:t>
            </w:r>
            <w:r w:rsidR="0090784F" w:rsidRPr="002454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«Лед и солнце» (сказка).</w:t>
            </w:r>
          </w:p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 xml:space="preserve">«Р. Гамзатов Весна» </w:t>
            </w:r>
          </w:p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178-179 выраз. прочитать.</w:t>
            </w:r>
          </w:p>
        </w:tc>
      </w:tr>
      <w:tr w:rsidR="0090784F" w:rsidRPr="00245488" w:rsidTr="0056690A">
        <w:trPr>
          <w:trHeight w:val="76"/>
        </w:trPr>
        <w:tc>
          <w:tcPr>
            <w:tcW w:w="567" w:type="dxa"/>
          </w:tcPr>
          <w:p w:rsidR="0090784F" w:rsidRPr="00245488" w:rsidRDefault="0090784F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567" w:type="dxa"/>
          </w:tcPr>
          <w:p w:rsidR="0090784F" w:rsidRPr="00245488" w:rsidRDefault="00245488" w:rsidP="00F63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7</w:t>
            </w:r>
            <w:r w:rsidR="0090784F" w:rsidRPr="002454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90784F" w:rsidRPr="00245488" w:rsidRDefault="0090784F" w:rsidP="00993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«Прекрасный человек, необыкновенный доктор» М. Расулов.</w:t>
            </w:r>
          </w:p>
        </w:tc>
        <w:tc>
          <w:tcPr>
            <w:tcW w:w="1417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701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784F" w:rsidRPr="00245488" w:rsidRDefault="0090784F" w:rsidP="008D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0784F" w:rsidRPr="00245488" w:rsidRDefault="0090784F" w:rsidP="00993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488">
              <w:rPr>
                <w:rFonts w:ascii="Times New Roman" w:hAnsi="Times New Roman"/>
                <w:sz w:val="24"/>
                <w:szCs w:val="24"/>
              </w:rPr>
              <w:t>стр 201-203 отв. на вопросы.</w:t>
            </w:r>
          </w:p>
        </w:tc>
      </w:tr>
    </w:tbl>
    <w:p w:rsidR="00E645DF" w:rsidRPr="00245488" w:rsidRDefault="00E645DF" w:rsidP="008D55BE">
      <w:pPr>
        <w:spacing w:after="0" w:line="240" w:lineRule="auto"/>
        <w:ind w:left="2124" w:firstLine="708"/>
        <w:jc w:val="center"/>
        <w:rPr>
          <w:rFonts w:ascii="Times New Roman" w:hAnsi="Times New Roman"/>
          <w:sz w:val="24"/>
          <w:szCs w:val="24"/>
        </w:rPr>
      </w:pPr>
    </w:p>
    <w:p w:rsidR="00E77FB1" w:rsidRPr="00245488" w:rsidRDefault="00E77FB1" w:rsidP="00E77FB1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77FB1" w:rsidRPr="00245488" w:rsidRDefault="00E77FB1" w:rsidP="00E77FB1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F512E" w:rsidRDefault="004F512E" w:rsidP="004F512E">
      <w:pPr>
        <w:spacing w:after="160" w:line="256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>
        <w:rPr>
          <w:b/>
          <w:sz w:val="28"/>
          <w:szCs w:val="28"/>
        </w:rPr>
        <w:t>Лист изменений к рабочей программе по родному чтению 4 класс</w:t>
      </w:r>
    </w:p>
    <w:p w:rsidR="004F512E" w:rsidRDefault="004F512E" w:rsidP="004F512E">
      <w:pPr>
        <w:spacing w:after="160" w:line="256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126"/>
        <w:gridCol w:w="2127"/>
        <w:gridCol w:w="4881"/>
        <w:gridCol w:w="2488"/>
        <w:gridCol w:w="2488"/>
      </w:tblGrid>
      <w:tr w:rsidR="004F512E" w:rsidTr="006B1A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2E" w:rsidRDefault="004F512E" w:rsidP="006B1AC3">
            <w:pPr>
              <w:spacing w:after="160" w:line="25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2E" w:rsidRDefault="004F512E" w:rsidP="006B1AC3">
            <w:pPr>
              <w:spacing w:after="160"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Дата по плану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2E" w:rsidRDefault="004F512E" w:rsidP="006B1AC3">
            <w:pPr>
              <w:spacing w:after="160" w:line="256" w:lineRule="auto"/>
              <w:jc w:val="center"/>
              <w:rPr>
                <w:b/>
              </w:rPr>
            </w:pPr>
            <w:r>
              <w:rPr>
                <w:b/>
              </w:rPr>
              <w:t>Дата по факту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2E" w:rsidRDefault="004F512E" w:rsidP="006B1AC3">
            <w:pPr>
              <w:spacing w:after="160"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2E" w:rsidRDefault="004F512E" w:rsidP="006B1AC3">
            <w:pPr>
              <w:spacing w:after="160"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Причина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2E" w:rsidRDefault="004F512E" w:rsidP="006B1AC3">
            <w:pPr>
              <w:spacing w:after="160"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Обоснование </w:t>
            </w:r>
          </w:p>
        </w:tc>
      </w:tr>
      <w:tr w:rsidR="004F512E" w:rsidTr="006B1A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</w:tr>
      <w:tr w:rsidR="004F512E" w:rsidTr="006B1A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</w:tr>
      <w:tr w:rsidR="004F512E" w:rsidTr="006B1A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</w:tr>
      <w:tr w:rsidR="004F512E" w:rsidTr="006B1A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</w:tr>
      <w:tr w:rsidR="004F512E" w:rsidTr="006B1A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</w:tr>
      <w:tr w:rsidR="004F512E" w:rsidTr="006B1A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</w:tr>
      <w:tr w:rsidR="004F512E" w:rsidTr="006B1A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</w:tr>
      <w:tr w:rsidR="004F512E" w:rsidTr="006B1A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</w:tr>
      <w:tr w:rsidR="004F512E" w:rsidTr="006B1A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</w:tr>
      <w:tr w:rsidR="004F512E" w:rsidTr="006B1A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</w:tr>
      <w:tr w:rsidR="004F512E" w:rsidTr="006B1AC3">
        <w:trPr>
          <w:trHeight w:val="5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</w:tr>
      <w:tr w:rsidR="004F512E" w:rsidTr="006B1AC3">
        <w:trPr>
          <w:trHeight w:val="1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jc w:val="center"/>
            </w:pPr>
          </w:p>
        </w:tc>
      </w:tr>
    </w:tbl>
    <w:p w:rsidR="004F512E" w:rsidRDefault="004F512E" w:rsidP="004F512E">
      <w:pPr>
        <w:spacing w:after="160" w:line="256" w:lineRule="auto"/>
        <w:rPr>
          <w:b/>
        </w:rPr>
      </w:pPr>
    </w:p>
    <w:p w:rsidR="004F512E" w:rsidRDefault="004F512E" w:rsidP="004F512E">
      <w:pPr>
        <w:spacing w:after="160" w:line="25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</w:t>
      </w:r>
    </w:p>
    <w:p w:rsidR="004F512E" w:rsidRDefault="004F512E" w:rsidP="004F512E">
      <w:pPr>
        <w:spacing w:after="160" w:line="256" w:lineRule="auto"/>
        <w:rPr>
          <w:b/>
          <w:sz w:val="32"/>
          <w:szCs w:val="32"/>
        </w:rPr>
      </w:pPr>
    </w:p>
    <w:p w:rsidR="004F512E" w:rsidRDefault="004F512E" w:rsidP="004F512E">
      <w:pPr>
        <w:spacing w:after="160" w:line="25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Выполнение  программы 2023-2024уч.г.</w:t>
      </w:r>
    </w:p>
    <w:p w:rsidR="004F512E" w:rsidRDefault="004F512E" w:rsidP="004F512E">
      <w:pPr>
        <w:spacing w:after="160" w:line="256" w:lineRule="auto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ФИО учителя: </w:t>
      </w:r>
      <w:r>
        <w:rPr>
          <w:sz w:val="32"/>
          <w:szCs w:val="32"/>
          <w:u w:val="single"/>
        </w:rPr>
        <w:t>Абасова Н.Г.</w:t>
      </w:r>
      <w:r>
        <w:rPr>
          <w:sz w:val="32"/>
          <w:szCs w:val="32"/>
        </w:rPr>
        <w:t xml:space="preserve">                     Предмет: </w:t>
      </w:r>
      <w:r>
        <w:rPr>
          <w:sz w:val="32"/>
          <w:szCs w:val="32"/>
          <w:u w:val="single"/>
        </w:rPr>
        <w:t xml:space="preserve">родное чтение   </w:t>
      </w:r>
      <w:r>
        <w:rPr>
          <w:sz w:val="32"/>
          <w:szCs w:val="32"/>
        </w:rPr>
        <w:t xml:space="preserve">                         класс 4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8"/>
        <w:gridCol w:w="1773"/>
        <w:gridCol w:w="1773"/>
        <w:gridCol w:w="2069"/>
        <w:gridCol w:w="2068"/>
        <w:gridCol w:w="2808"/>
      </w:tblGrid>
      <w:tr w:rsidR="004F512E" w:rsidTr="006B1AC3">
        <w:trPr>
          <w:trHeight w:val="79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2E" w:rsidRDefault="004F512E" w:rsidP="006B1AC3">
            <w:pPr>
              <w:spacing w:after="160"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2E" w:rsidRDefault="004F512E" w:rsidP="006B1AC3">
            <w:pPr>
              <w:spacing w:after="160"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плану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2E" w:rsidRDefault="004F512E" w:rsidP="006B1AC3">
            <w:pPr>
              <w:spacing w:after="160"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факту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2E" w:rsidRDefault="004F512E" w:rsidP="006B1AC3">
            <w:pPr>
              <w:spacing w:after="160"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Отставание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2E" w:rsidRDefault="004F512E" w:rsidP="006B1AC3">
            <w:pPr>
              <w:spacing w:after="160"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Причина 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2E" w:rsidRDefault="004F512E" w:rsidP="006B1AC3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Способ  устранения </w:t>
            </w:r>
          </w:p>
          <w:p w:rsidR="004F512E" w:rsidRDefault="004F512E" w:rsidP="006B1AC3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отставания</w:t>
            </w:r>
          </w:p>
        </w:tc>
      </w:tr>
      <w:tr w:rsidR="004F512E" w:rsidTr="006B1AC3">
        <w:trPr>
          <w:trHeight w:val="97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</w:tr>
      <w:tr w:rsidR="004F512E" w:rsidTr="006B1AC3">
        <w:trPr>
          <w:trHeight w:val="105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</w:tr>
      <w:tr w:rsidR="004F512E" w:rsidTr="006B1AC3">
        <w:trPr>
          <w:trHeight w:val="1007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</w:tr>
      <w:tr w:rsidR="004F512E" w:rsidTr="006B1AC3">
        <w:trPr>
          <w:trHeight w:val="142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</w:p>
        </w:tc>
      </w:tr>
      <w:tr w:rsidR="004F512E" w:rsidTr="006B1AC3">
        <w:trPr>
          <w:trHeight w:val="1034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2E" w:rsidRDefault="004F512E" w:rsidP="006B1AC3"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4F512E" w:rsidRDefault="004F512E" w:rsidP="004F512E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F512E" w:rsidRDefault="004F512E" w:rsidP="004F512E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A46BF" w:rsidRDefault="000A46BF" w:rsidP="00E77FB1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sectPr w:rsidR="000A46BF" w:rsidSect="00DD1CE8">
      <w:footerReference w:type="default" r:id="rId7"/>
      <w:pgSz w:w="16838" w:h="11906" w:orient="landscape"/>
      <w:pgMar w:top="426" w:right="42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89F" w:rsidRDefault="0086789F" w:rsidP="009858BF">
      <w:pPr>
        <w:spacing w:after="0" w:line="240" w:lineRule="auto"/>
      </w:pPr>
      <w:r>
        <w:separator/>
      </w:r>
    </w:p>
  </w:endnote>
  <w:endnote w:type="continuationSeparator" w:id="1">
    <w:p w:rsidR="0086789F" w:rsidRDefault="0086789F" w:rsidP="00985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0205"/>
      <w:docPartObj>
        <w:docPartGallery w:val="Page Numbers (Bottom of Page)"/>
        <w:docPartUnique/>
      </w:docPartObj>
    </w:sdtPr>
    <w:sdtContent>
      <w:p w:rsidR="004F512E" w:rsidRDefault="00CE07A9">
        <w:pPr>
          <w:pStyle w:val="a8"/>
          <w:jc w:val="center"/>
        </w:pPr>
        <w:fldSimple w:instr=" PAGE   \* MERGEFORMAT ">
          <w:r w:rsidR="009F2BBD">
            <w:rPr>
              <w:noProof/>
            </w:rPr>
            <w:t>1</w:t>
          </w:r>
        </w:fldSimple>
      </w:p>
    </w:sdtContent>
  </w:sdt>
  <w:p w:rsidR="004F512E" w:rsidRDefault="004F512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89F" w:rsidRDefault="0086789F" w:rsidP="009858BF">
      <w:pPr>
        <w:spacing w:after="0" w:line="240" w:lineRule="auto"/>
      </w:pPr>
      <w:r>
        <w:separator/>
      </w:r>
    </w:p>
  </w:footnote>
  <w:footnote w:type="continuationSeparator" w:id="1">
    <w:p w:rsidR="0086789F" w:rsidRDefault="0086789F" w:rsidP="009858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7677DF"/>
    <w:rsid w:val="00023363"/>
    <w:rsid w:val="00033941"/>
    <w:rsid w:val="00055EE9"/>
    <w:rsid w:val="00065B95"/>
    <w:rsid w:val="00077190"/>
    <w:rsid w:val="000A46BF"/>
    <w:rsid w:val="000D0B2B"/>
    <w:rsid w:val="000D2CC5"/>
    <w:rsid w:val="000F4DED"/>
    <w:rsid w:val="00103685"/>
    <w:rsid w:val="00111225"/>
    <w:rsid w:val="00116B25"/>
    <w:rsid w:val="001604C3"/>
    <w:rsid w:val="001921A9"/>
    <w:rsid w:val="001C1231"/>
    <w:rsid w:val="001C269E"/>
    <w:rsid w:val="001C5274"/>
    <w:rsid w:val="001D265F"/>
    <w:rsid w:val="001D5BF6"/>
    <w:rsid w:val="001E25D6"/>
    <w:rsid w:val="001F4BA2"/>
    <w:rsid w:val="002036B9"/>
    <w:rsid w:val="002176B4"/>
    <w:rsid w:val="002208EE"/>
    <w:rsid w:val="00234B53"/>
    <w:rsid w:val="00245488"/>
    <w:rsid w:val="00254E1A"/>
    <w:rsid w:val="0026276C"/>
    <w:rsid w:val="0026398C"/>
    <w:rsid w:val="0026630C"/>
    <w:rsid w:val="0027115A"/>
    <w:rsid w:val="00272F15"/>
    <w:rsid w:val="00281733"/>
    <w:rsid w:val="00291583"/>
    <w:rsid w:val="002B67A9"/>
    <w:rsid w:val="002C226A"/>
    <w:rsid w:val="002C466A"/>
    <w:rsid w:val="00341D43"/>
    <w:rsid w:val="003570B3"/>
    <w:rsid w:val="0037370F"/>
    <w:rsid w:val="00376B9F"/>
    <w:rsid w:val="00377E85"/>
    <w:rsid w:val="003A619E"/>
    <w:rsid w:val="003F3228"/>
    <w:rsid w:val="004027E5"/>
    <w:rsid w:val="00417ACD"/>
    <w:rsid w:val="00433361"/>
    <w:rsid w:val="004501F8"/>
    <w:rsid w:val="00451C0A"/>
    <w:rsid w:val="00463E9B"/>
    <w:rsid w:val="004654EA"/>
    <w:rsid w:val="00466F22"/>
    <w:rsid w:val="0048121E"/>
    <w:rsid w:val="00484B83"/>
    <w:rsid w:val="0049602B"/>
    <w:rsid w:val="00496981"/>
    <w:rsid w:val="004A094D"/>
    <w:rsid w:val="004A3B4E"/>
    <w:rsid w:val="004B3215"/>
    <w:rsid w:val="004B6703"/>
    <w:rsid w:val="004B719A"/>
    <w:rsid w:val="004D63E9"/>
    <w:rsid w:val="004E707D"/>
    <w:rsid w:val="004F2AAB"/>
    <w:rsid w:val="004F512E"/>
    <w:rsid w:val="00520A08"/>
    <w:rsid w:val="00530AEE"/>
    <w:rsid w:val="00554F36"/>
    <w:rsid w:val="00557F13"/>
    <w:rsid w:val="0056690A"/>
    <w:rsid w:val="005B536C"/>
    <w:rsid w:val="005E1F4B"/>
    <w:rsid w:val="005E6BE5"/>
    <w:rsid w:val="00602580"/>
    <w:rsid w:val="00611FE0"/>
    <w:rsid w:val="00614ADF"/>
    <w:rsid w:val="00622427"/>
    <w:rsid w:val="006377A6"/>
    <w:rsid w:val="00654C0D"/>
    <w:rsid w:val="0067120F"/>
    <w:rsid w:val="006914EC"/>
    <w:rsid w:val="006A10FF"/>
    <w:rsid w:val="006A3E04"/>
    <w:rsid w:val="006C6B3D"/>
    <w:rsid w:val="00701AD1"/>
    <w:rsid w:val="00714DD5"/>
    <w:rsid w:val="00725374"/>
    <w:rsid w:val="007367AD"/>
    <w:rsid w:val="00737222"/>
    <w:rsid w:val="00737A57"/>
    <w:rsid w:val="007677DF"/>
    <w:rsid w:val="007E0B8A"/>
    <w:rsid w:val="007E4CFC"/>
    <w:rsid w:val="0083407B"/>
    <w:rsid w:val="008352DD"/>
    <w:rsid w:val="00841D61"/>
    <w:rsid w:val="0086789F"/>
    <w:rsid w:val="00876470"/>
    <w:rsid w:val="00892CA7"/>
    <w:rsid w:val="008B0789"/>
    <w:rsid w:val="008B6326"/>
    <w:rsid w:val="008C3854"/>
    <w:rsid w:val="008D55BE"/>
    <w:rsid w:val="008D7F3A"/>
    <w:rsid w:val="008F4947"/>
    <w:rsid w:val="00902C76"/>
    <w:rsid w:val="00902FA6"/>
    <w:rsid w:val="0090784F"/>
    <w:rsid w:val="0094163C"/>
    <w:rsid w:val="00941D7C"/>
    <w:rsid w:val="00950C0B"/>
    <w:rsid w:val="00951FE7"/>
    <w:rsid w:val="00954137"/>
    <w:rsid w:val="009858BF"/>
    <w:rsid w:val="00993ACF"/>
    <w:rsid w:val="00993D79"/>
    <w:rsid w:val="009B4309"/>
    <w:rsid w:val="009C7509"/>
    <w:rsid w:val="009F2BBD"/>
    <w:rsid w:val="00A624B4"/>
    <w:rsid w:val="00A658B3"/>
    <w:rsid w:val="00A928D1"/>
    <w:rsid w:val="00AC11F6"/>
    <w:rsid w:val="00AC1EF5"/>
    <w:rsid w:val="00B0216E"/>
    <w:rsid w:val="00B160A8"/>
    <w:rsid w:val="00B673E1"/>
    <w:rsid w:val="00B7618F"/>
    <w:rsid w:val="00BA7365"/>
    <w:rsid w:val="00BB13AE"/>
    <w:rsid w:val="00BC144D"/>
    <w:rsid w:val="00C06E8B"/>
    <w:rsid w:val="00C13545"/>
    <w:rsid w:val="00C162C2"/>
    <w:rsid w:val="00C50C36"/>
    <w:rsid w:val="00C62625"/>
    <w:rsid w:val="00C650B6"/>
    <w:rsid w:val="00C65768"/>
    <w:rsid w:val="00C70E2E"/>
    <w:rsid w:val="00C74691"/>
    <w:rsid w:val="00C749D3"/>
    <w:rsid w:val="00C762E8"/>
    <w:rsid w:val="00C9160F"/>
    <w:rsid w:val="00CB6C03"/>
    <w:rsid w:val="00CE07A9"/>
    <w:rsid w:val="00CF444B"/>
    <w:rsid w:val="00D06E6A"/>
    <w:rsid w:val="00D17977"/>
    <w:rsid w:val="00D42561"/>
    <w:rsid w:val="00D52621"/>
    <w:rsid w:val="00D871FB"/>
    <w:rsid w:val="00D941B5"/>
    <w:rsid w:val="00DB2169"/>
    <w:rsid w:val="00DD1CE8"/>
    <w:rsid w:val="00DF4A58"/>
    <w:rsid w:val="00E00C21"/>
    <w:rsid w:val="00E27EC1"/>
    <w:rsid w:val="00E33A17"/>
    <w:rsid w:val="00E36984"/>
    <w:rsid w:val="00E37ED0"/>
    <w:rsid w:val="00E534EE"/>
    <w:rsid w:val="00E645DF"/>
    <w:rsid w:val="00E77FB1"/>
    <w:rsid w:val="00E82252"/>
    <w:rsid w:val="00E83444"/>
    <w:rsid w:val="00E9044A"/>
    <w:rsid w:val="00EB0119"/>
    <w:rsid w:val="00F22D12"/>
    <w:rsid w:val="00F37D42"/>
    <w:rsid w:val="00F41F45"/>
    <w:rsid w:val="00F57D85"/>
    <w:rsid w:val="00F63428"/>
    <w:rsid w:val="00FB55A1"/>
    <w:rsid w:val="00FD1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427"/>
    <w:rPr>
      <w:sz w:val="22"/>
      <w:szCs w:val="22"/>
    </w:rPr>
  </w:style>
  <w:style w:type="paragraph" w:styleId="a4">
    <w:name w:val="List Paragraph"/>
    <w:basedOn w:val="a"/>
    <w:uiPriority w:val="34"/>
    <w:qFormat/>
    <w:rsid w:val="00622427"/>
    <w:pPr>
      <w:ind w:left="720"/>
      <w:contextualSpacing/>
    </w:pPr>
  </w:style>
  <w:style w:type="table" w:styleId="a5">
    <w:name w:val="Table Grid"/>
    <w:basedOn w:val="a1"/>
    <w:uiPriority w:val="59"/>
    <w:rsid w:val="00E645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85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58BF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85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58B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427"/>
    <w:rPr>
      <w:sz w:val="22"/>
      <w:szCs w:val="22"/>
    </w:rPr>
  </w:style>
  <w:style w:type="paragraph" w:styleId="a4">
    <w:name w:val="List Paragraph"/>
    <w:basedOn w:val="a"/>
    <w:uiPriority w:val="34"/>
    <w:qFormat/>
    <w:rsid w:val="00622427"/>
    <w:pPr>
      <w:ind w:left="720"/>
      <w:contextualSpacing/>
    </w:pPr>
  </w:style>
  <w:style w:type="table" w:styleId="a5">
    <w:name w:val="Table Grid"/>
    <w:basedOn w:val="a1"/>
    <w:uiPriority w:val="59"/>
    <w:rsid w:val="00E64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85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58BF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85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58B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F2313-6166-497E-A3AA-9730A1802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3196</Words>
  <Characters>18221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AIDA</cp:lastModifiedBy>
  <cp:revision>13</cp:revision>
  <cp:lastPrinted>2023-09-20T09:49:00Z</cp:lastPrinted>
  <dcterms:created xsi:type="dcterms:W3CDTF">2002-01-02T21:50:00Z</dcterms:created>
  <dcterms:modified xsi:type="dcterms:W3CDTF">2023-10-15T20:23:00Z</dcterms:modified>
</cp:coreProperties>
</file>