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FA8" w:rsidRDefault="00530FA8" w:rsidP="00530FA8">
      <w:pPr>
        <w:keepNext/>
        <w:spacing w:after="0" w:line="240" w:lineRule="auto"/>
        <w:jc w:val="center"/>
        <w:outlineLvl w:val="0"/>
        <w:rPr>
          <w:rFonts w:ascii="Times New Roman" w:eastAsia="Times New Roman" w:hAnsi="Times New Roman" w:cs="Times New Roman"/>
          <w:b/>
          <w:sz w:val="24"/>
          <w:szCs w:val="24"/>
          <w:lang w:eastAsia="ru-RU"/>
        </w:rPr>
      </w:pPr>
    </w:p>
    <w:p w:rsidR="00530FA8" w:rsidRDefault="00530FA8" w:rsidP="00530FA8">
      <w:pPr>
        <w:keepNext/>
        <w:spacing w:after="0" w:line="240" w:lineRule="auto"/>
        <w:jc w:val="center"/>
        <w:outlineLvl w:val="0"/>
        <w:rPr>
          <w:rFonts w:ascii="Times New Roman" w:eastAsia="Times New Roman" w:hAnsi="Times New Roman" w:cs="Times New Roman"/>
          <w:b/>
          <w:sz w:val="24"/>
          <w:szCs w:val="24"/>
          <w:lang w:eastAsia="ru-RU"/>
        </w:rPr>
      </w:pPr>
    </w:p>
    <w:p w:rsidR="00530FA8" w:rsidRDefault="00530FA8" w:rsidP="00530FA8">
      <w:pPr>
        <w:keepNext/>
        <w:spacing w:after="0" w:line="240" w:lineRule="auto"/>
        <w:jc w:val="center"/>
        <w:outlineLvl w:val="0"/>
        <w:rPr>
          <w:rFonts w:ascii="Times New Roman" w:eastAsia="Times New Roman" w:hAnsi="Times New Roman" w:cs="Times New Roman"/>
          <w:b/>
          <w:sz w:val="24"/>
          <w:szCs w:val="24"/>
          <w:lang w:eastAsia="ru-RU"/>
        </w:rPr>
      </w:pPr>
    </w:p>
    <w:p w:rsidR="00530FA8" w:rsidRDefault="00530FA8" w:rsidP="00530FA8">
      <w:pPr>
        <w:keepNext/>
        <w:spacing w:after="0" w:line="240" w:lineRule="auto"/>
        <w:jc w:val="center"/>
        <w:outlineLvl w:val="0"/>
        <w:rPr>
          <w:rFonts w:ascii="Times New Roman" w:eastAsia="Times New Roman" w:hAnsi="Times New Roman" w:cs="Times New Roman"/>
          <w:b/>
          <w:sz w:val="24"/>
          <w:szCs w:val="24"/>
          <w:lang w:eastAsia="ru-RU"/>
        </w:rPr>
      </w:pPr>
    </w:p>
    <w:p w:rsidR="00530FA8" w:rsidRDefault="00530FA8" w:rsidP="00530FA8">
      <w:pPr>
        <w:keepNext/>
        <w:spacing w:after="0" w:line="240" w:lineRule="auto"/>
        <w:jc w:val="center"/>
        <w:outlineLvl w:val="0"/>
        <w:rPr>
          <w:rFonts w:ascii="Times New Roman" w:eastAsia="Times New Roman" w:hAnsi="Times New Roman" w:cs="Times New Roman"/>
          <w:b/>
          <w:sz w:val="24"/>
          <w:szCs w:val="24"/>
          <w:lang w:eastAsia="ru-RU"/>
        </w:rPr>
      </w:pPr>
    </w:p>
    <w:p w:rsidR="00530FA8" w:rsidRDefault="00530FA8" w:rsidP="00530FA8">
      <w:pPr>
        <w:keepNext/>
        <w:spacing w:after="0" w:line="240" w:lineRule="auto"/>
        <w:jc w:val="center"/>
        <w:outlineLvl w:val="0"/>
        <w:rPr>
          <w:rFonts w:ascii="Times New Roman" w:eastAsia="Times New Roman" w:hAnsi="Times New Roman" w:cs="Times New Roman"/>
          <w:b/>
          <w:sz w:val="24"/>
          <w:szCs w:val="24"/>
          <w:lang w:eastAsia="ru-RU"/>
        </w:rPr>
      </w:pPr>
      <w:r w:rsidRPr="004D7B6C">
        <w:rPr>
          <w:rFonts w:ascii="Times New Roman" w:eastAsia="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3015615</wp:posOffset>
            </wp:positionH>
            <wp:positionV relativeFrom="paragraph">
              <wp:posOffset>-560705</wp:posOffset>
            </wp:positionV>
            <wp:extent cx="990600" cy="93345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90600" cy="933450"/>
                    </a:xfrm>
                    <a:prstGeom prst="rect">
                      <a:avLst/>
                    </a:prstGeom>
                    <a:noFill/>
                    <a:ln w="9525">
                      <a:noFill/>
                      <a:miter lim="800000"/>
                      <a:headEnd/>
                      <a:tailEnd/>
                    </a:ln>
                  </pic:spPr>
                </pic:pic>
              </a:graphicData>
            </a:graphic>
          </wp:anchor>
        </w:drawing>
      </w:r>
    </w:p>
    <w:p w:rsidR="00530FA8" w:rsidRDefault="00530FA8" w:rsidP="00530FA8">
      <w:pPr>
        <w:keepNext/>
        <w:spacing w:after="0" w:line="240" w:lineRule="auto"/>
        <w:jc w:val="center"/>
        <w:outlineLvl w:val="0"/>
        <w:rPr>
          <w:rFonts w:ascii="Times New Roman" w:eastAsia="Times New Roman" w:hAnsi="Times New Roman" w:cs="Times New Roman"/>
          <w:b/>
          <w:sz w:val="24"/>
          <w:szCs w:val="24"/>
          <w:lang w:eastAsia="ru-RU"/>
        </w:rPr>
      </w:pPr>
    </w:p>
    <w:p w:rsidR="00530FA8" w:rsidRDefault="00530FA8" w:rsidP="00530FA8">
      <w:pPr>
        <w:keepNext/>
        <w:spacing w:after="0" w:line="240" w:lineRule="auto"/>
        <w:jc w:val="center"/>
        <w:outlineLvl w:val="0"/>
        <w:rPr>
          <w:rFonts w:ascii="Times New Roman" w:eastAsia="Times New Roman" w:hAnsi="Times New Roman" w:cs="Times New Roman"/>
          <w:b/>
          <w:sz w:val="24"/>
          <w:szCs w:val="24"/>
          <w:lang w:eastAsia="ru-RU"/>
        </w:rPr>
      </w:pPr>
    </w:p>
    <w:p w:rsidR="00530FA8" w:rsidRDefault="00530FA8" w:rsidP="00530FA8">
      <w:pPr>
        <w:pStyle w:val="1"/>
        <w:jc w:val="center"/>
        <w:rPr>
          <w:spacing w:val="60"/>
          <w:sz w:val="24"/>
        </w:rPr>
      </w:pPr>
      <w:r w:rsidRPr="004D7B6C">
        <w:rPr>
          <w:spacing w:val="60"/>
          <w:sz w:val="24"/>
        </w:rPr>
        <w:t>РЕСПУБЛИКА  ДАГЕСТАН</w:t>
      </w:r>
    </w:p>
    <w:p w:rsidR="00530FA8" w:rsidRPr="004D7B6C" w:rsidRDefault="00530FA8" w:rsidP="00530FA8">
      <w:pPr>
        <w:rPr>
          <w:lang w:eastAsia="ru-RU"/>
        </w:rPr>
      </w:pPr>
    </w:p>
    <w:p w:rsidR="00530FA8" w:rsidRPr="00CA53A6" w:rsidRDefault="00530FA8" w:rsidP="00530FA8">
      <w:pPr>
        <w:keepNext/>
        <w:spacing w:after="0" w:line="240" w:lineRule="auto"/>
        <w:jc w:val="center"/>
        <w:outlineLvl w:val="0"/>
        <w:rPr>
          <w:rFonts w:ascii="Times New Roman" w:eastAsia="Times New Roman" w:hAnsi="Times New Roman" w:cs="Times New Roman"/>
          <w:b/>
          <w:sz w:val="24"/>
          <w:szCs w:val="24"/>
          <w:lang w:eastAsia="ru-RU"/>
        </w:rPr>
      </w:pPr>
      <w:r w:rsidRPr="00CA53A6">
        <w:rPr>
          <w:rFonts w:ascii="Times New Roman" w:eastAsia="Times New Roman" w:hAnsi="Times New Roman" w:cs="Times New Roman"/>
          <w:b/>
          <w:sz w:val="24"/>
          <w:szCs w:val="24"/>
          <w:lang w:eastAsia="ru-RU"/>
        </w:rPr>
        <w:t>МУНИЦИПАЛЬНОЕ КАЗЕННОЕ ОБЩЕОБРАЗОВАТЕЛЬНОЕ УЧРЕЖДЕНИЕ</w:t>
      </w:r>
    </w:p>
    <w:p w:rsidR="00530FA8" w:rsidRPr="00CA53A6" w:rsidRDefault="00530FA8" w:rsidP="00530FA8">
      <w:pPr>
        <w:widowControl w:val="0"/>
        <w:tabs>
          <w:tab w:val="center" w:pos="78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A53A6">
        <w:rPr>
          <w:rFonts w:ascii="Times New Roman" w:eastAsia="Times New Roman" w:hAnsi="Times New Roman" w:cs="Times New Roman"/>
          <w:b/>
          <w:sz w:val="24"/>
          <w:szCs w:val="24"/>
          <w:lang w:eastAsia="ru-RU"/>
        </w:rPr>
        <w:t>«Старосеребряковская средняя общеобразовательная школа»</w:t>
      </w:r>
    </w:p>
    <w:p w:rsidR="00530FA8" w:rsidRPr="00CA53A6" w:rsidRDefault="00530FA8" w:rsidP="00530FA8">
      <w:pPr>
        <w:spacing w:after="120" w:line="240" w:lineRule="auto"/>
        <w:jc w:val="center"/>
        <w:rPr>
          <w:rFonts w:ascii="Times New Roman" w:eastAsia="Times New Roman" w:hAnsi="Times New Roman" w:cs="Times New Roman"/>
          <w:i/>
          <w:sz w:val="24"/>
          <w:szCs w:val="24"/>
        </w:rPr>
      </w:pPr>
    </w:p>
    <w:p w:rsidR="00530FA8" w:rsidRDefault="00530FA8" w:rsidP="00530FA8">
      <w:pPr>
        <w:tabs>
          <w:tab w:val="left" w:pos="567"/>
        </w:tabs>
        <w:spacing w:after="120" w:line="240" w:lineRule="auto"/>
        <w:rPr>
          <w:rFonts w:ascii="Times New Roman" w:eastAsia="Times New Roman" w:hAnsi="Times New Roman" w:cs="Times New Roman"/>
          <w:b/>
          <w:sz w:val="24"/>
          <w:szCs w:val="24"/>
        </w:rPr>
      </w:pPr>
    </w:p>
    <w:p w:rsidR="00530FA8" w:rsidRDefault="00530FA8" w:rsidP="00530FA8">
      <w:pPr>
        <w:tabs>
          <w:tab w:val="left" w:pos="567"/>
        </w:tabs>
        <w:spacing w:after="120" w:line="240" w:lineRule="auto"/>
        <w:rPr>
          <w:rFonts w:ascii="Times New Roman" w:eastAsia="Times New Roman" w:hAnsi="Times New Roman" w:cs="Times New Roman"/>
          <w:b/>
          <w:sz w:val="24"/>
          <w:szCs w:val="24"/>
        </w:rPr>
      </w:pPr>
    </w:p>
    <w:p w:rsidR="00530FA8" w:rsidRDefault="00530FA8" w:rsidP="00530FA8">
      <w:pPr>
        <w:tabs>
          <w:tab w:val="left" w:pos="567"/>
        </w:tabs>
        <w:spacing w:after="120" w:line="240" w:lineRule="auto"/>
        <w:rPr>
          <w:rFonts w:ascii="Times New Roman" w:eastAsia="Times New Roman" w:hAnsi="Times New Roman" w:cs="Times New Roman"/>
          <w:b/>
          <w:sz w:val="24"/>
          <w:szCs w:val="24"/>
        </w:rPr>
      </w:pPr>
    </w:p>
    <w:p w:rsidR="00530FA8" w:rsidRDefault="00530FA8" w:rsidP="00530FA8">
      <w:pPr>
        <w:tabs>
          <w:tab w:val="left" w:pos="567"/>
        </w:tabs>
        <w:spacing w:after="120" w:line="240" w:lineRule="auto"/>
        <w:rPr>
          <w:rFonts w:ascii="Times New Roman" w:eastAsia="Times New Roman" w:hAnsi="Times New Roman" w:cs="Times New Roman"/>
          <w:b/>
          <w:sz w:val="24"/>
          <w:szCs w:val="24"/>
        </w:rPr>
      </w:pPr>
    </w:p>
    <w:p w:rsidR="00530FA8" w:rsidRDefault="00530FA8" w:rsidP="00530FA8">
      <w:pPr>
        <w:tabs>
          <w:tab w:val="left" w:pos="567"/>
        </w:tabs>
        <w:spacing w:after="120" w:line="240" w:lineRule="auto"/>
        <w:rPr>
          <w:rFonts w:ascii="Times New Roman" w:eastAsia="Times New Roman" w:hAnsi="Times New Roman" w:cs="Times New Roman"/>
          <w:b/>
          <w:sz w:val="24"/>
          <w:szCs w:val="24"/>
        </w:rPr>
      </w:pPr>
    </w:p>
    <w:p w:rsidR="00530FA8" w:rsidRPr="00CA53A6" w:rsidRDefault="00530FA8" w:rsidP="00530FA8">
      <w:pPr>
        <w:tabs>
          <w:tab w:val="left" w:pos="567"/>
        </w:tabs>
        <w:spacing w:after="12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 xml:space="preserve">       </w:t>
      </w:r>
      <w:r w:rsidRPr="00CA53A6">
        <w:rPr>
          <w:rFonts w:ascii="Times New Roman" w:eastAsia="Times New Roman" w:hAnsi="Times New Roman" w:cs="Times New Roman"/>
          <w:b/>
          <w:sz w:val="24"/>
          <w:szCs w:val="24"/>
        </w:rPr>
        <w:t xml:space="preserve">РАССМОТРЕНО                          </w:t>
      </w:r>
      <w:r w:rsidRPr="00CA53A6">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w:t>
      </w:r>
      <w:r w:rsidRPr="00CA53A6">
        <w:rPr>
          <w:rFonts w:ascii="Times New Roman" w:eastAsia="Times New Roman" w:hAnsi="Times New Roman" w:cs="Times New Roman"/>
          <w:b/>
          <w:sz w:val="24"/>
          <w:szCs w:val="24"/>
        </w:rPr>
        <w:t xml:space="preserve"> СОГЛАСОВАНО</w:t>
      </w:r>
      <w:r w:rsidRPr="00CA53A6">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              </w:t>
      </w:r>
      <w:r w:rsidRPr="00CA53A6">
        <w:rPr>
          <w:rFonts w:ascii="Times New Roman" w:eastAsia="Times New Roman" w:hAnsi="Times New Roman" w:cs="Times New Roman"/>
          <w:b/>
          <w:sz w:val="24"/>
          <w:szCs w:val="24"/>
        </w:rPr>
        <w:t xml:space="preserve">  УТВЕРЖДАЮ                  </w:t>
      </w:r>
      <w:r>
        <w:rPr>
          <w:rFonts w:ascii="Times New Roman" w:eastAsia="Times New Roman" w:hAnsi="Times New Roman" w:cs="Times New Roman"/>
          <w:b/>
          <w:sz w:val="24"/>
          <w:szCs w:val="24"/>
        </w:rPr>
        <w:t xml:space="preserve">         </w:t>
      </w:r>
    </w:p>
    <w:p w:rsidR="00530FA8" w:rsidRPr="00CA53A6" w:rsidRDefault="00530FA8" w:rsidP="00530FA8">
      <w:pPr>
        <w:keepNext/>
        <w:keepLines/>
        <w:tabs>
          <w:tab w:val="left" w:pos="567"/>
        </w:tabs>
        <w:spacing w:before="200" w:after="0"/>
        <w:outlineLvl w:val="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A53A6">
        <w:rPr>
          <w:rFonts w:ascii="Times New Roman" w:eastAsia="Times New Roman" w:hAnsi="Times New Roman" w:cs="Times New Roman"/>
          <w:sz w:val="24"/>
          <w:szCs w:val="24"/>
        </w:rPr>
        <w:t xml:space="preserve"> ШМО</w:t>
      </w:r>
      <w:r w:rsidRPr="00CA53A6">
        <w:rPr>
          <w:rFonts w:ascii="Times New Roman" w:eastAsia="Times New Roman" w:hAnsi="Times New Roman" w:cs="Times New Roman"/>
          <w:sz w:val="24"/>
          <w:szCs w:val="24"/>
        </w:rPr>
        <w:tab/>
      </w:r>
      <w:r w:rsidRPr="00CA53A6">
        <w:rPr>
          <w:rFonts w:ascii="Times New Roman" w:eastAsia="Times New Roman" w:hAnsi="Times New Roman" w:cs="Times New Roman"/>
          <w:sz w:val="24"/>
          <w:szCs w:val="24"/>
        </w:rPr>
        <w:tab/>
      </w:r>
      <w:r w:rsidRPr="00CA53A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CA53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A53A6">
        <w:rPr>
          <w:rFonts w:ascii="Times New Roman" w:eastAsia="Times New Roman" w:hAnsi="Times New Roman" w:cs="Times New Roman"/>
          <w:sz w:val="24"/>
          <w:szCs w:val="24"/>
        </w:rPr>
        <w:t xml:space="preserve">Зам.директора по УВР     </w:t>
      </w:r>
      <w:r>
        <w:rPr>
          <w:rFonts w:ascii="Times New Roman" w:eastAsia="Times New Roman" w:hAnsi="Times New Roman" w:cs="Times New Roman"/>
          <w:sz w:val="24"/>
          <w:szCs w:val="24"/>
        </w:rPr>
        <w:t xml:space="preserve">                            </w:t>
      </w:r>
      <w:r w:rsidRPr="00CA53A6">
        <w:rPr>
          <w:rFonts w:ascii="Times New Roman" w:eastAsia="Times New Roman" w:hAnsi="Times New Roman" w:cs="Times New Roman"/>
          <w:sz w:val="24"/>
          <w:szCs w:val="24"/>
        </w:rPr>
        <w:t>Директор :</w:t>
      </w:r>
    </w:p>
    <w:p w:rsidR="00530FA8" w:rsidRPr="00CA53A6" w:rsidRDefault="00530FA8" w:rsidP="00530FA8">
      <w:pPr>
        <w:widowControl w:val="0"/>
        <w:tabs>
          <w:tab w:val="left" w:pos="567"/>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A53A6">
        <w:rPr>
          <w:rFonts w:ascii="Times New Roman" w:eastAsia="Times New Roman" w:hAnsi="Times New Roman" w:cs="Times New Roman"/>
          <w:sz w:val="24"/>
          <w:szCs w:val="24"/>
          <w:lang w:eastAsia="ru-RU"/>
        </w:rPr>
        <w:t>Руково</w:t>
      </w:r>
      <w:r>
        <w:rPr>
          <w:rFonts w:ascii="Times New Roman" w:eastAsia="Times New Roman" w:hAnsi="Times New Roman" w:cs="Times New Roman"/>
          <w:sz w:val="24"/>
          <w:szCs w:val="24"/>
          <w:lang w:eastAsia="ru-RU"/>
        </w:rPr>
        <w:t xml:space="preserve">дитель:_______ </w:t>
      </w:r>
      <w:r w:rsidRPr="00CA53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A53A6">
        <w:rPr>
          <w:rFonts w:ascii="Times New Roman" w:eastAsia="Times New Roman" w:hAnsi="Times New Roman" w:cs="Times New Roman"/>
          <w:sz w:val="24"/>
          <w:szCs w:val="24"/>
          <w:lang w:eastAsia="ru-RU"/>
        </w:rPr>
        <w:t>___________/Халим</w:t>
      </w:r>
      <w:r>
        <w:rPr>
          <w:rFonts w:ascii="Times New Roman" w:eastAsia="Times New Roman" w:hAnsi="Times New Roman" w:cs="Times New Roman"/>
          <w:sz w:val="24"/>
          <w:szCs w:val="24"/>
          <w:lang w:eastAsia="ru-RU"/>
        </w:rPr>
        <w:t xml:space="preserve">ова Х.А. /              </w:t>
      </w:r>
      <w:r w:rsidRPr="00CA53A6">
        <w:rPr>
          <w:rFonts w:ascii="Times New Roman" w:eastAsia="Times New Roman" w:hAnsi="Times New Roman" w:cs="Times New Roman"/>
          <w:sz w:val="24"/>
          <w:szCs w:val="24"/>
          <w:lang w:eastAsia="ru-RU"/>
        </w:rPr>
        <w:t>__________/  Билалов Р.М.</w:t>
      </w:r>
    </w:p>
    <w:p w:rsidR="00530FA8" w:rsidRDefault="00530FA8" w:rsidP="00530FA8">
      <w:pPr>
        <w:widowControl w:val="0"/>
        <w:tabs>
          <w:tab w:val="left" w:pos="567"/>
        </w:tabs>
        <w:autoSpaceDE w:val="0"/>
        <w:autoSpaceDN w:val="0"/>
        <w:adjustRightInd w:val="0"/>
        <w:spacing w:after="0" w:line="240" w:lineRule="auto"/>
        <w:rPr>
          <w:rFonts w:ascii="Times New Roman" w:eastAsia="Times New Roman" w:hAnsi="Times New Roman" w:cs="Times New Roman"/>
          <w:sz w:val="24"/>
          <w:szCs w:val="24"/>
          <w:lang w:eastAsia="ru-RU"/>
        </w:rPr>
      </w:pPr>
    </w:p>
    <w:p w:rsidR="00530FA8" w:rsidRPr="00CA53A6" w:rsidRDefault="00530FA8" w:rsidP="00530FA8">
      <w:pPr>
        <w:widowControl w:val="0"/>
        <w:tabs>
          <w:tab w:val="left" w:pos="567"/>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A53A6">
        <w:rPr>
          <w:rFonts w:ascii="Times New Roman" w:eastAsia="Times New Roman" w:hAnsi="Times New Roman" w:cs="Times New Roman"/>
          <w:sz w:val="24"/>
          <w:szCs w:val="24"/>
          <w:lang w:eastAsia="ru-RU"/>
        </w:rPr>
        <w:t>пр</w:t>
      </w:r>
      <w:r>
        <w:rPr>
          <w:rFonts w:ascii="Times New Roman" w:eastAsia="Times New Roman" w:hAnsi="Times New Roman" w:cs="Times New Roman"/>
          <w:sz w:val="24"/>
          <w:szCs w:val="24"/>
          <w:lang w:eastAsia="ru-RU"/>
        </w:rPr>
        <w:t>отокол № ___от</w:t>
      </w:r>
      <w:r w:rsidR="00125AFB">
        <w:rPr>
          <w:rFonts w:ascii="Times New Roman" w:eastAsia="Times New Roman" w:hAnsi="Times New Roman" w:cs="Times New Roman"/>
          <w:sz w:val="24"/>
          <w:szCs w:val="24"/>
          <w:lang w:eastAsia="ru-RU"/>
        </w:rPr>
        <w:t xml:space="preserve"> «___»____2022 г.        «___»____2022</w:t>
      </w:r>
      <w:r w:rsidRPr="00CA53A6">
        <w:rPr>
          <w:rFonts w:ascii="Times New Roman" w:eastAsia="Times New Roman" w:hAnsi="Times New Roman" w:cs="Times New Roman"/>
          <w:sz w:val="24"/>
          <w:szCs w:val="24"/>
          <w:lang w:eastAsia="ru-RU"/>
        </w:rPr>
        <w:t xml:space="preserve"> г.     </w:t>
      </w:r>
      <w:r>
        <w:rPr>
          <w:rFonts w:ascii="Times New Roman" w:eastAsia="Times New Roman" w:hAnsi="Times New Roman" w:cs="Times New Roman"/>
          <w:sz w:val="24"/>
          <w:szCs w:val="24"/>
          <w:lang w:eastAsia="ru-RU"/>
        </w:rPr>
        <w:t xml:space="preserve">              </w:t>
      </w:r>
      <w:r w:rsidRPr="00CA53A6">
        <w:rPr>
          <w:rFonts w:ascii="Times New Roman" w:eastAsia="Times New Roman" w:hAnsi="Times New Roman" w:cs="Times New Roman"/>
          <w:sz w:val="24"/>
          <w:szCs w:val="24"/>
          <w:lang w:eastAsia="ru-RU"/>
        </w:rPr>
        <w:t xml:space="preserve">  </w:t>
      </w:r>
      <w:r w:rsidR="00125AFB">
        <w:rPr>
          <w:rFonts w:ascii="Times New Roman" w:eastAsia="Times New Roman" w:hAnsi="Times New Roman" w:cs="Times New Roman"/>
          <w:sz w:val="24"/>
          <w:szCs w:val="24"/>
          <w:lang w:eastAsia="ru-RU"/>
        </w:rPr>
        <w:t>«____»____2022</w:t>
      </w:r>
      <w:r w:rsidRPr="00CA53A6">
        <w:rPr>
          <w:rFonts w:ascii="Times New Roman" w:eastAsia="Times New Roman" w:hAnsi="Times New Roman" w:cs="Times New Roman"/>
          <w:sz w:val="24"/>
          <w:szCs w:val="24"/>
          <w:lang w:eastAsia="ru-RU"/>
        </w:rPr>
        <w:t xml:space="preserve"> г.</w:t>
      </w:r>
    </w:p>
    <w:p w:rsidR="00530FA8" w:rsidRPr="00CA53A6" w:rsidRDefault="00530FA8" w:rsidP="00530FA8">
      <w:pPr>
        <w:widowControl w:val="0"/>
        <w:tabs>
          <w:tab w:val="left" w:pos="45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53A6">
        <w:rPr>
          <w:rFonts w:ascii="Times New Roman" w:eastAsia="Times New Roman" w:hAnsi="Times New Roman" w:cs="Times New Roman"/>
          <w:sz w:val="24"/>
          <w:szCs w:val="24"/>
          <w:lang w:eastAsia="ru-RU"/>
        </w:rPr>
        <w:t xml:space="preserve">                         </w:t>
      </w:r>
    </w:p>
    <w:p w:rsidR="00530FA8" w:rsidRPr="00CA53A6" w:rsidRDefault="00530FA8" w:rsidP="00530FA8">
      <w:pPr>
        <w:widowControl w:val="0"/>
        <w:tabs>
          <w:tab w:val="left" w:pos="45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30FA8" w:rsidRPr="00CA53A6" w:rsidRDefault="00530FA8" w:rsidP="00530FA8">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30FA8" w:rsidRPr="00CA53A6" w:rsidRDefault="00530FA8" w:rsidP="00530FA8">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30FA8" w:rsidRPr="00D936B8" w:rsidRDefault="00530FA8" w:rsidP="00530FA8">
      <w:pPr>
        <w:widowControl w:val="0"/>
        <w:tabs>
          <w:tab w:val="left" w:pos="708"/>
          <w:tab w:val="left" w:pos="1416"/>
          <w:tab w:val="left" w:pos="2124"/>
          <w:tab w:val="left" w:pos="2832"/>
          <w:tab w:val="left" w:pos="3540"/>
          <w:tab w:val="left" w:pos="4248"/>
          <w:tab w:val="left" w:pos="5103"/>
          <w:tab w:val="left" w:pos="5664"/>
          <w:tab w:val="left" w:pos="6372"/>
          <w:tab w:val="left" w:pos="7080"/>
          <w:tab w:val="center" w:pos="7285"/>
          <w:tab w:val="left" w:pos="7788"/>
          <w:tab w:val="left" w:pos="8496"/>
          <w:tab w:val="left" w:pos="9204"/>
          <w:tab w:val="left" w:pos="9912"/>
          <w:tab w:val="left" w:pos="10620"/>
          <w:tab w:val="left" w:pos="11328"/>
          <w:tab w:val="left" w:pos="12600"/>
        </w:tabs>
        <w:autoSpaceDE w:val="0"/>
        <w:autoSpaceDN w:val="0"/>
        <w:adjustRightInd w:val="0"/>
        <w:spacing w:after="0" w:line="240" w:lineRule="auto"/>
        <w:jc w:val="center"/>
        <w:rPr>
          <w:rFonts w:ascii="Times New Roman" w:eastAsia="Times New Roman" w:hAnsi="Times New Roman" w:cs="Times New Roman"/>
          <w:b/>
          <w:sz w:val="32"/>
          <w:szCs w:val="24"/>
          <w:lang w:eastAsia="ru-RU"/>
        </w:rPr>
      </w:pPr>
      <w:r w:rsidRPr="00D936B8">
        <w:rPr>
          <w:rFonts w:ascii="Times New Roman" w:eastAsia="Times New Roman" w:hAnsi="Times New Roman" w:cs="Times New Roman"/>
          <w:b/>
          <w:sz w:val="32"/>
          <w:szCs w:val="24"/>
          <w:lang w:eastAsia="ru-RU"/>
        </w:rPr>
        <w:t>Рабочая программа</w:t>
      </w:r>
    </w:p>
    <w:p w:rsidR="00530FA8" w:rsidRPr="00CA53A6" w:rsidRDefault="00530FA8" w:rsidP="00530FA8">
      <w:pPr>
        <w:widowControl w:val="0"/>
        <w:tabs>
          <w:tab w:val="left" w:pos="4180"/>
          <w:tab w:val="left" w:pos="5529"/>
          <w:tab w:val="center" w:pos="7852"/>
        </w:tabs>
        <w:autoSpaceDE w:val="0"/>
        <w:autoSpaceDN w:val="0"/>
        <w:adjustRightInd w:val="0"/>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b/>
          <w:sz w:val="24"/>
          <w:szCs w:val="24"/>
          <w:lang w:eastAsia="ru-RU"/>
        </w:rPr>
        <w:t>П</w:t>
      </w:r>
      <w:r w:rsidRPr="00CA53A6">
        <w:rPr>
          <w:rFonts w:ascii="Times New Roman" w:eastAsia="Times New Roman" w:hAnsi="Times New Roman" w:cs="Times New Roman"/>
          <w:b/>
          <w:sz w:val="24"/>
          <w:szCs w:val="24"/>
          <w:lang w:eastAsia="ru-RU"/>
        </w:rPr>
        <w:t>редмет</w:t>
      </w:r>
      <w:r w:rsidRPr="00CA53A6">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математика</w:t>
      </w:r>
      <w:r w:rsidRPr="00FA534C">
        <w:rPr>
          <w:rFonts w:ascii="Times New Roman" w:eastAsia="Times New Roman" w:hAnsi="Times New Roman" w:cs="Times New Roman"/>
          <w:b/>
          <w:sz w:val="24"/>
          <w:szCs w:val="24"/>
          <w:u w:val="single"/>
          <w:lang w:eastAsia="ru-RU"/>
        </w:rPr>
        <w:t xml:space="preserve">    </w:t>
      </w:r>
      <w:r w:rsidRPr="00CA53A6">
        <w:rPr>
          <w:rFonts w:ascii="Times New Roman" w:eastAsia="Times New Roman" w:hAnsi="Times New Roman" w:cs="Times New Roman"/>
          <w:b/>
          <w:sz w:val="24"/>
          <w:szCs w:val="24"/>
          <w:lang w:eastAsia="ru-RU"/>
        </w:rPr>
        <w:t xml:space="preserve">класс    </w:t>
      </w:r>
      <w:r w:rsidRPr="00CA53A6">
        <w:rPr>
          <w:rFonts w:ascii="Times New Roman" w:eastAsia="Times New Roman" w:hAnsi="Times New Roman" w:cs="Times New Roman"/>
          <w:b/>
          <w:sz w:val="24"/>
          <w:szCs w:val="24"/>
          <w:u w:val="single"/>
          <w:lang w:eastAsia="ru-RU"/>
        </w:rPr>
        <w:t>____</w:t>
      </w:r>
      <w:r>
        <w:rPr>
          <w:rFonts w:ascii="Times New Roman" w:eastAsia="Times New Roman" w:hAnsi="Times New Roman" w:cs="Times New Roman"/>
          <w:b/>
          <w:sz w:val="24"/>
          <w:szCs w:val="24"/>
          <w:u w:val="single"/>
          <w:lang w:eastAsia="ru-RU"/>
        </w:rPr>
        <w:t>3</w:t>
      </w:r>
      <w:r w:rsidRPr="00CA53A6">
        <w:rPr>
          <w:rFonts w:ascii="Times New Roman" w:eastAsia="Times New Roman" w:hAnsi="Times New Roman" w:cs="Times New Roman"/>
          <w:b/>
          <w:sz w:val="24"/>
          <w:szCs w:val="24"/>
          <w:u w:val="single"/>
          <w:lang w:eastAsia="ru-RU"/>
        </w:rPr>
        <w:t>_____</w:t>
      </w:r>
    </w:p>
    <w:p w:rsidR="00530FA8" w:rsidRPr="00CA53A6" w:rsidRDefault="00530FA8" w:rsidP="00530FA8">
      <w:pPr>
        <w:widowControl w:val="0"/>
        <w:tabs>
          <w:tab w:val="left" w:pos="4180"/>
          <w:tab w:val="left" w:pos="5529"/>
          <w:tab w:val="center" w:pos="7852"/>
        </w:tabs>
        <w:autoSpaceDE w:val="0"/>
        <w:autoSpaceDN w:val="0"/>
        <w:adjustRightInd w:val="0"/>
        <w:spacing w:after="0" w:line="240" w:lineRule="auto"/>
        <w:jc w:val="center"/>
        <w:rPr>
          <w:rFonts w:ascii="Times New Roman" w:eastAsia="Times New Roman" w:hAnsi="Times New Roman" w:cs="Times New Roman"/>
          <w:i/>
          <w:sz w:val="24"/>
          <w:szCs w:val="24"/>
          <w:lang w:eastAsia="ru-RU"/>
        </w:rPr>
      </w:pPr>
    </w:p>
    <w:p w:rsidR="00530FA8" w:rsidRPr="00CA53A6"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CA53A6">
        <w:rPr>
          <w:rFonts w:ascii="Times New Roman" w:eastAsia="Times New Roman" w:hAnsi="Times New Roman" w:cs="Times New Roman"/>
          <w:b/>
          <w:sz w:val="24"/>
          <w:szCs w:val="24"/>
          <w:lang w:eastAsia="ru-RU"/>
        </w:rPr>
        <w:t xml:space="preserve">Учитель </w:t>
      </w:r>
      <w:r w:rsidRPr="00CA53A6">
        <w:rPr>
          <w:rFonts w:ascii="Times New Roman" w:eastAsia="Times New Roman" w:hAnsi="Times New Roman" w:cs="Times New Roman"/>
          <w:b/>
          <w:sz w:val="24"/>
          <w:szCs w:val="24"/>
          <w:u w:val="single"/>
          <w:lang w:eastAsia="ru-RU"/>
        </w:rPr>
        <w:t>____</w:t>
      </w:r>
      <w:r w:rsidR="00125AFB">
        <w:rPr>
          <w:rFonts w:ascii="Times New Roman" w:eastAsia="Times New Roman" w:hAnsi="Times New Roman" w:cs="Times New Roman"/>
          <w:b/>
          <w:sz w:val="24"/>
          <w:szCs w:val="24"/>
          <w:u w:val="single"/>
          <w:lang w:eastAsia="ru-RU"/>
        </w:rPr>
        <w:t>Магомедова  П.А</w:t>
      </w:r>
      <w:r>
        <w:rPr>
          <w:rFonts w:ascii="Times New Roman" w:eastAsia="Times New Roman" w:hAnsi="Times New Roman" w:cs="Times New Roman"/>
          <w:b/>
          <w:sz w:val="24"/>
          <w:szCs w:val="24"/>
          <w:u w:val="single"/>
          <w:lang w:eastAsia="ru-RU"/>
        </w:rPr>
        <w:t>___</w:t>
      </w:r>
    </w:p>
    <w:p w:rsidR="00530FA8" w:rsidRPr="00CA53A6"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30FA8"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30FA8"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30FA8" w:rsidRPr="00CA53A6"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CA53A6">
        <w:rPr>
          <w:rFonts w:ascii="Times New Roman" w:eastAsia="Times New Roman" w:hAnsi="Times New Roman" w:cs="Times New Roman"/>
          <w:b/>
          <w:sz w:val="24"/>
          <w:szCs w:val="24"/>
          <w:lang w:eastAsia="ru-RU"/>
        </w:rPr>
        <w:t xml:space="preserve">Количество часов  </w:t>
      </w:r>
      <w:r w:rsidRPr="00CA53A6">
        <w:rPr>
          <w:rFonts w:ascii="Times New Roman" w:eastAsia="Times New Roman" w:hAnsi="Times New Roman" w:cs="Times New Roman"/>
          <w:i/>
          <w:sz w:val="24"/>
          <w:szCs w:val="24"/>
          <w:u w:val="single"/>
          <w:lang w:eastAsia="ru-RU"/>
        </w:rPr>
        <w:t>__</w:t>
      </w:r>
      <w:r>
        <w:rPr>
          <w:rFonts w:ascii="Times New Roman" w:eastAsia="Times New Roman" w:hAnsi="Times New Roman" w:cs="Times New Roman"/>
          <w:i/>
          <w:sz w:val="24"/>
          <w:szCs w:val="24"/>
          <w:u w:val="single"/>
          <w:lang w:eastAsia="ru-RU"/>
        </w:rPr>
        <w:t>136</w:t>
      </w:r>
      <w:r w:rsidRPr="00CA53A6">
        <w:rPr>
          <w:rFonts w:ascii="Times New Roman" w:eastAsia="Times New Roman" w:hAnsi="Times New Roman" w:cs="Times New Roman"/>
          <w:b/>
          <w:sz w:val="24"/>
          <w:szCs w:val="24"/>
          <w:lang w:eastAsia="ru-RU"/>
        </w:rPr>
        <w:t xml:space="preserve">    в неделю</w:t>
      </w:r>
      <w:r w:rsidRPr="00CA53A6">
        <w:rPr>
          <w:rFonts w:ascii="Times New Roman" w:eastAsia="Times New Roman" w:hAnsi="Times New Roman" w:cs="Times New Roman"/>
          <w:i/>
          <w:sz w:val="24"/>
          <w:szCs w:val="24"/>
          <w:u w:val="single"/>
          <w:lang w:eastAsia="ru-RU"/>
        </w:rPr>
        <w:t>___</w:t>
      </w:r>
      <w:r>
        <w:rPr>
          <w:rFonts w:ascii="Times New Roman" w:eastAsia="Times New Roman" w:hAnsi="Times New Roman" w:cs="Times New Roman"/>
          <w:i/>
          <w:sz w:val="24"/>
          <w:szCs w:val="24"/>
          <w:u w:val="single"/>
          <w:lang w:eastAsia="ru-RU"/>
        </w:rPr>
        <w:t>4 ч.</w:t>
      </w:r>
      <w:r w:rsidRPr="00CA53A6">
        <w:rPr>
          <w:rFonts w:ascii="Times New Roman" w:eastAsia="Times New Roman" w:hAnsi="Times New Roman" w:cs="Times New Roman"/>
          <w:i/>
          <w:sz w:val="24"/>
          <w:szCs w:val="24"/>
          <w:u w:val="single"/>
          <w:lang w:eastAsia="ru-RU"/>
        </w:rPr>
        <w:t>__</w:t>
      </w:r>
    </w:p>
    <w:p w:rsidR="00530FA8"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rsidR="00530FA8"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rsidR="00530FA8" w:rsidRPr="00CA53A6"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CA53A6">
        <w:rPr>
          <w:rFonts w:ascii="Times New Roman" w:eastAsia="Times New Roman" w:hAnsi="Times New Roman" w:cs="Times New Roman"/>
          <w:b/>
          <w:i/>
          <w:sz w:val="24"/>
          <w:szCs w:val="24"/>
          <w:lang w:eastAsia="ru-RU"/>
        </w:rPr>
        <w:t>Планирование составлено на основе:</w:t>
      </w:r>
    </w:p>
    <w:p w:rsidR="00530FA8"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rsidR="00530FA8"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rsidR="00530FA8" w:rsidRPr="006535C3" w:rsidRDefault="00530FA8" w:rsidP="00530FA8">
      <w:pPr>
        <w:widowControl w:val="0"/>
        <w:autoSpaceDE w:val="0"/>
        <w:autoSpaceDN w:val="0"/>
        <w:adjustRightInd w:val="0"/>
        <w:spacing w:after="0" w:line="240" w:lineRule="auto"/>
        <w:jc w:val="center"/>
        <w:rPr>
          <w:rStyle w:val="10"/>
          <w:rFonts w:eastAsiaTheme="minorHAnsi"/>
          <w:sz w:val="24"/>
        </w:rPr>
      </w:pPr>
      <w:r w:rsidRPr="00944BC8">
        <w:rPr>
          <w:rFonts w:ascii="Times New Roman" w:hAnsi="Times New Roman" w:cs="Times New Roman"/>
          <w:color w:val="000000"/>
          <w:sz w:val="24"/>
          <w:szCs w:val="24"/>
        </w:rPr>
        <w:t xml:space="preserve"> </w:t>
      </w:r>
      <w:r w:rsidRPr="00944BC8">
        <w:rPr>
          <w:rFonts w:ascii="Times New Roman" w:hAnsi="Times New Roman" w:cs="Times New Roman"/>
          <w:sz w:val="24"/>
          <w:szCs w:val="24"/>
        </w:rPr>
        <w:t xml:space="preserve">Федерального государственного образовательного стандарта начального общего образования  </w:t>
      </w:r>
      <w:r>
        <w:rPr>
          <w:rFonts w:ascii="Times New Roman" w:hAnsi="Times New Roman" w:cs="Times New Roman"/>
          <w:sz w:val="24"/>
          <w:szCs w:val="24"/>
        </w:rPr>
        <w:t>ФГОС</w:t>
      </w:r>
      <w:r w:rsidRPr="006535C3">
        <w:rPr>
          <w:rStyle w:val="10"/>
          <w:rFonts w:eastAsiaTheme="minorHAnsi"/>
          <w:sz w:val="24"/>
        </w:rPr>
        <w:t>; сборник рабочих программ « Школа России»  1-4 классы (М: Просвещение 2011г.)</w:t>
      </w:r>
    </w:p>
    <w:p w:rsidR="00530FA8" w:rsidRPr="00E200B7" w:rsidRDefault="00530FA8" w:rsidP="00530FA8">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rsidR="00530FA8" w:rsidRPr="00CA53A6" w:rsidRDefault="00530FA8" w:rsidP="00530FA8">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rsidR="00530FA8"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rsidR="00530FA8" w:rsidRPr="00CA53A6" w:rsidRDefault="00530FA8" w:rsidP="00530FA8">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6535C3">
        <w:rPr>
          <w:rFonts w:ascii="Times New Roman" w:eastAsia="Times New Roman" w:hAnsi="Times New Roman" w:cs="Times New Roman"/>
          <w:i/>
          <w:sz w:val="24"/>
          <w:szCs w:val="24"/>
          <w:lang w:eastAsia="ru-RU"/>
        </w:rPr>
        <w:t>Учебник</w:t>
      </w:r>
      <w:r w:rsidRPr="00CA53A6">
        <w:rPr>
          <w:rFonts w:ascii="Times New Roman" w:eastAsia="Times New Roman" w:hAnsi="Times New Roman" w:cs="Times New Roman"/>
          <w:b/>
          <w:i/>
          <w:sz w:val="24"/>
          <w:szCs w:val="24"/>
          <w:lang w:eastAsia="ru-RU"/>
        </w:rPr>
        <w:t>:</w:t>
      </w:r>
    </w:p>
    <w:p w:rsidR="00F8528C" w:rsidRDefault="00530FA8" w:rsidP="000D5876">
      <w:pPr>
        <w:widowControl w:val="0"/>
        <w:tabs>
          <w:tab w:val="left" w:pos="5103"/>
        </w:tabs>
        <w:autoSpaceDE w:val="0"/>
        <w:autoSpaceDN w:val="0"/>
        <w:adjustRightInd w:val="0"/>
        <w:spacing w:after="0" w:line="240" w:lineRule="auto"/>
        <w:jc w:val="center"/>
        <w:rPr>
          <w:rFonts w:ascii="Times New Roman" w:hAnsi="Times New Roman" w:cs="Times New Roman"/>
          <w:b/>
          <w:sz w:val="24"/>
          <w:szCs w:val="24"/>
        </w:rPr>
      </w:pPr>
      <w:r w:rsidRPr="006535C3">
        <w:rPr>
          <w:rFonts w:ascii="Times New Roman" w:eastAsia="Times New Roman" w:hAnsi="Times New Roman" w:cs="Times New Roman"/>
          <w:i/>
          <w:sz w:val="24"/>
          <w:szCs w:val="24"/>
          <w:lang w:eastAsia="ru-RU"/>
        </w:rPr>
        <w:t>Математика (1-2 ч) М.И.Моро,</w:t>
      </w:r>
      <w:r w:rsidR="006535C3">
        <w:rPr>
          <w:rFonts w:ascii="Times New Roman" w:eastAsia="Times New Roman" w:hAnsi="Times New Roman" w:cs="Times New Roman"/>
          <w:i/>
          <w:sz w:val="24"/>
          <w:szCs w:val="24"/>
          <w:lang w:eastAsia="ru-RU"/>
        </w:rPr>
        <w:t>М.А.Бантова,Г.В.Бельтюкова. 2017</w:t>
      </w:r>
      <w:r w:rsidRPr="006535C3">
        <w:rPr>
          <w:rFonts w:ascii="Times New Roman" w:eastAsia="Times New Roman" w:hAnsi="Times New Roman" w:cs="Times New Roman"/>
          <w:i/>
          <w:sz w:val="24"/>
          <w:szCs w:val="24"/>
          <w:lang w:eastAsia="ru-RU"/>
        </w:rPr>
        <w:t>г.Просвещение</w:t>
      </w:r>
      <w:r w:rsidR="00E37374" w:rsidRPr="004667D6">
        <w:rPr>
          <w:rFonts w:ascii="Times New Roman" w:hAnsi="Times New Roman" w:cs="Times New Roman"/>
          <w:b/>
          <w:sz w:val="24"/>
          <w:szCs w:val="24"/>
        </w:rPr>
        <w:t xml:space="preserve"> </w:t>
      </w:r>
    </w:p>
    <w:p w:rsidR="00F8528C" w:rsidRDefault="00F8528C" w:rsidP="000D5876">
      <w:pPr>
        <w:widowControl w:val="0"/>
        <w:tabs>
          <w:tab w:val="left" w:pos="5103"/>
        </w:tabs>
        <w:autoSpaceDE w:val="0"/>
        <w:autoSpaceDN w:val="0"/>
        <w:adjustRightInd w:val="0"/>
        <w:spacing w:after="0" w:line="240" w:lineRule="auto"/>
        <w:jc w:val="center"/>
        <w:rPr>
          <w:rFonts w:ascii="Times New Roman" w:hAnsi="Times New Roman" w:cs="Times New Roman"/>
          <w:b/>
          <w:sz w:val="24"/>
          <w:szCs w:val="24"/>
        </w:rPr>
      </w:pPr>
    </w:p>
    <w:p w:rsidR="00F8528C" w:rsidRDefault="00F8528C" w:rsidP="000D5876">
      <w:pPr>
        <w:widowControl w:val="0"/>
        <w:tabs>
          <w:tab w:val="left" w:pos="5103"/>
        </w:tabs>
        <w:autoSpaceDE w:val="0"/>
        <w:autoSpaceDN w:val="0"/>
        <w:adjustRightInd w:val="0"/>
        <w:spacing w:after="0" w:line="240" w:lineRule="auto"/>
        <w:jc w:val="center"/>
        <w:rPr>
          <w:rFonts w:ascii="Times New Roman" w:hAnsi="Times New Roman" w:cs="Times New Roman"/>
          <w:b/>
          <w:sz w:val="24"/>
          <w:szCs w:val="24"/>
        </w:rPr>
      </w:pPr>
    </w:p>
    <w:p w:rsidR="00E37374" w:rsidRPr="000D5876" w:rsidRDefault="00E37374" w:rsidP="000D5876">
      <w:pPr>
        <w:widowControl w:val="0"/>
        <w:tabs>
          <w:tab w:val="left" w:pos="5103"/>
        </w:tabs>
        <w:autoSpaceDE w:val="0"/>
        <w:autoSpaceDN w:val="0"/>
        <w:adjustRightInd w:val="0"/>
        <w:spacing w:after="0" w:line="240" w:lineRule="auto"/>
        <w:jc w:val="center"/>
        <w:rPr>
          <w:rFonts w:ascii="Times New Roman" w:eastAsia="Times New Roman" w:hAnsi="Times New Roman" w:cs="Times New Roman"/>
          <w:color w:val="000000"/>
          <w:sz w:val="32"/>
          <w:szCs w:val="32"/>
          <w:lang w:eastAsia="ru-RU"/>
        </w:rPr>
      </w:pPr>
      <w:r w:rsidRPr="004667D6">
        <w:rPr>
          <w:rFonts w:ascii="Times New Roman" w:hAnsi="Times New Roman" w:cs="Times New Roman"/>
          <w:b/>
          <w:sz w:val="24"/>
          <w:szCs w:val="24"/>
        </w:rPr>
        <w:lastRenderedPageBreak/>
        <w:t>Пояснительная записка</w:t>
      </w:r>
    </w:p>
    <w:p w:rsidR="00E37374" w:rsidRPr="000B49A2" w:rsidRDefault="00E37374" w:rsidP="00E37374">
      <w:pPr>
        <w:shd w:val="clear" w:color="auto" w:fill="FFFFFF"/>
        <w:spacing w:after="0" w:line="240" w:lineRule="auto"/>
        <w:ind w:right="5"/>
        <w:contextualSpacing/>
        <w:rPr>
          <w:rFonts w:ascii="Times New Roman" w:eastAsia="Times New Roman" w:hAnsi="Times New Roman" w:cs="Times New Roman"/>
          <w:iCs/>
          <w:sz w:val="28"/>
          <w:szCs w:val="24"/>
          <w:lang w:eastAsia="ru-RU"/>
        </w:rPr>
      </w:pPr>
    </w:p>
    <w:p w:rsidR="00D92AFA" w:rsidRPr="003A4B88" w:rsidRDefault="000B49A2" w:rsidP="003A4B88">
      <w:r w:rsidRPr="003A4B88">
        <w:t xml:space="preserve">     СТАТУС ДОКУМЕНТА</w:t>
      </w:r>
    </w:p>
    <w:p w:rsidR="00C023D6" w:rsidRPr="003A4B88" w:rsidRDefault="000B49A2" w:rsidP="003A4B88">
      <w:pPr>
        <w:rPr>
          <w:szCs w:val="28"/>
        </w:rPr>
      </w:pPr>
      <w:r w:rsidRPr="003A4B88">
        <w:t xml:space="preserve"> </w:t>
      </w:r>
      <w:r w:rsidR="00D92AFA" w:rsidRPr="003A4B88">
        <w:rPr>
          <w:szCs w:val="28"/>
        </w:rPr>
        <w:t xml:space="preserve">Рабочая программа по математике  для 3 класса составлена в соответствии с требованиями Федерального государственного образовательного стандарта начального общего  образования </w:t>
      </w:r>
      <w:r w:rsidR="00D92AFA" w:rsidRPr="003A4B88">
        <w:rPr>
          <w:rStyle w:val="afc"/>
          <w:i w:val="0"/>
          <w:iCs w:val="0"/>
          <w:color w:val="auto"/>
        </w:rPr>
        <w:t>НА ОСНОВЕ :</w:t>
      </w:r>
    </w:p>
    <w:p w:rsidR="00C023D6" w:rsidRPr="00D92AFA" w:rsidRDefault="000B49A2" w:rsidP="00D92AFA">
      <w:pPr>
        <w:spacing w:after="0" w:line="240" w:lineRule="auto"/>
        <w:rPr>
          <w:rFonts w:ascii="Times New Roman" w:eastAsia="Times New Roman" w:hAnsi="Times New Roman" w:cs="Times New Roman"/>
          <w:sz w:val="28"/>
          <w:szCs w:val="24"/>
          <w:shd w:val="clear" w:color="auto" w:fill="FFFFFF"/>
          <w:lang w:eastAsia="ru-RU"/>
        </w:rPr>
      </w:pPr>
      <w:r w:rsidRPr="000B49A2">
        <w:rPr>
          <w:rFonts w:ascii="Times New Roman" w:eastAsia="Times New Roman" w:hAnsi="Times New Roman" w:cs="Times New Roman"/>
          <w:sz w:val="28"/>
          <w:szCs w:val="24"/>
          <w:lang w:eastAsia="ru-RU"/>
        </w:rPr>
        <w:t xml:space="preserve">  </w:t>
      </w:r>
    </w:p>
    <w:p w:rsidR="003A4B88" w:rsidRDefault="003A4B88" w:rsidP="003A4B88">
      <w:pPr>
        <w:pStyle w:val="af0"/>
        <w:numPr>
          <w:ilvl w:val="0"/>
          <w:numId w:val="24"/>
        </w:numPr>
        <w:shd w:val="clear" w:color="auto" w:fill="FFFFFF"/>
        <w:suppressAutoHyphens w:val="0"/>
        <w:spacing w:before="0" w:after="0"/>
        <w:rPr>
          <w:color w:val="000000" w:themeColor="text1"/>
        </w:rPr>
      </w:pPr>
      <w:r>
        <w:rPr>
          <w:color w:val="000000" w:themeColor="text1"/>
        </w:rPr>
        <w:t>Федеральным законом от 29.12.2012 №273-ФЗ «Об образовании в Российской Федерации».</w:t>
      </w:r>
    </w:p>
    <w:p w:rsidR="003A4B88" w:rsidRDefault="003A4B88" w:rsidP="003A4B88">
      <w:pPr>
        <w:pStyle w:val="af0"/>
        <w:numPr>
          <w:ilvl w:val="0"/>
          <w:numId w:val="24"/>
        </w:numPr>
        <w:shd w:val="clear" w:color="auto" w:fill="FFFFFF"/>
        <w:suppressAutoHyphens w:val="0"/>
        <w:spacing w:before="0" w:after="0"/>
        <w:rPr>
          <w:color w:val="000000" w:themeColor="text1"/>
        </w:rPr>
      </w:pPr>
      <w:r>
        <w:rPr>
          <w:color w:val="000000" w:themeColor="text1"/>
        </w:rPr>
        <w:t>Федеральным государственным образовательным стандартом начального общего образования;</w:t>
      </w:r>
    </w:p>
    <w:p w:rsidR="003A4B88" w:rsidRDefault="003A4B88" w:rsidP="003A4B88">
      <w:pPr>
        <w:pStyle w:val="af0"/>
        <w:numPr>
          <w:ilvl w:val="0"/>
          <w:numId w:val="24"/>
        </w:numPr>
        <w:shd w:val="clear" w:color="auto" w:fill="FFFFFF"/>
        <w:suppressAutoHyphens w:val="0"/>
        <w:spacing w:before="0" w:after="0" w:line="240" w:lineRule="auto"/>
      </w:pPr>
      <w:r>
        <w:rPr>
          <w:color w:val="000000" w:themeColor="text1"/>
        </w:rPr>
        <w:t>Основной образовательной программой начального общего образования МКОУ «Старосеребряковская СОШ»;</w:t>
      </w:r>
      <w:r>
        <w:t xml:space="preserve"> утвержденной решением</w:t>
      </w:r>
      <w:r w:rsidR="00125AFB">
        <w:t xml:space="preserve"> педагогического  совета на 2022</w:t>
      </w:r>
      <w:r>
        <w:t>-2</w:t>
      </w:r>
      <w:r w:rsidR="00125AFB">
        <w:t>023</w:t>
      </w:r>
      <w:r>
        <w:t xml:space="preserve"> уч.г.</w:t>
      </w:r>
    </w:p>
    <w:p w:rsidR="003A4B88" w:rsidRPr="003A4B88" w:rsidRDefault="003A4B88" w:rsidP="003A4B88">
      <w:pPr>
        <w:pStyle w:val="af0"/>
        <w:numPr>
          <w:ilvl w:val="0"/>
          <w:numId w:val="24"/>
        </w:numPr>
        <w:shd w:val="clear" w:color="auto" w:fill="FFFFFF"/>
        <w:suppressAutoHyphens w:val="0"/>
        <w:spacing w:before="0" w:after="0"/>
        <w:rPr>
          <w:color w:val="000000" w:themeColor="text1"/>
        </w:rPr>
      </w:pPr>
      <w:r>
        <w:rPr>
          <w:color w:val="000000" w:themeColor="text1"/>
        </w:rPr>
        <w:t xml:space="preserve">Авторской программой </w:t>
      </w:r>
      <w:r>
        <w:rPr>
          <w:bCs/>
          <w:iCs/>
          <w:color w:val="000000" w:themeColor="text1"/>
        </w:rPr>
        <w:t xml:space="preserve"> авторов Моро М.И.,Бантовой М.А.,Бельтюковой Г.В.(М:Просвещение 2011г)</w:t>
      </w:r>
    </w:p>
    <w:p w:rsidR="003A4B88" w:rsidRDefault="003A4B88" w:rsidP="003A4B88">
      <w:pPr>
        <w:pStyle w:val="af0"/>
        <w:numPr>
          <w:ilvl w:val="0"/>
          <w:numId w:val="24"/>
        </w:numPr>
        <w:shd w:val="clear" w:color="auto" w:fill="FFFFFF"/>
        <w:suppressAutoHyphens w:val="0"/>
        <w:spacing w:before="0" w:after="0"/>
        <w:rPr>
          <w:color w:val="000000" w:themeColor="text1"/>
        </w:rPr>
      </w:pPr>
      <w:r>
        <w:rPr>
          <w:bCs/>
          <w:iCs/>
          <w:color w:val="000000" w:themeColor="text1"/>
        </w:rPr>
        <w:t>Учебного плана МКОУ «</w:t>
      </w:r>
      <w:r w:rsidR="00125AFB">
        <w:rPr>
          <w:bCs/>
          <w:iCs/>
          <w:color w:val="000000" w:themeColor="text1"/>
        </w:rPr>
        <w:t>Старосеребряковской СОШ» на 2022-2023</w:t>
      </w:r>
      <w:r>
        <w:rPr>
          <w:bCs/>
          <w:iCs/>
          <w:color w:val="000000" w:themeColor="text1"/>
        </w:rPr>
        <w:t xml:space="preserve"> уч.г.</w:t>
      </w:r>
    </w:p>
    <w:p w:rsidR="003A4B88" w:rsidRDefault="003A4B88" w:rsidP="003A4B88">
      <w:pPr>
        <w:pStyle w:val="af0"/>
        <w:numPr>
          <w:ilvl w:val="0"/>
          <w:numId w:val="24"/>
        </w:numPr>
        <w:shd w:val="clear" w:color="auto" w:fill="FFFFFF"/>
        <w:suppressAutoHyphens w:val="0"/>
        <w:spacing w:before="0" w:after="0"/>
        <w:rPr>
          <w:color w:val="000000" w:themeColor="text1"/>
        </w:rPr>
      </w:pPr>
      <w:r>
        <w:rPr>
          <w:bCs/>
          <w:iCs/>
          <w:color w:val="000000" w:themeColor="text1"/>
        </w:rPr>
        <w:t xml:space="preserve">Предметной линией учебников </w:t>
      </w:r>
      <w:r>
        <w:rPr>
          <w:color w:val="000000" w:themeColor="text1"/>
        </w:rPr>
        <w:t>УМК «Школа России». (ФГОС)</w:t>
      </w:r>
    </w:p>
    <w:p w:rsidR="00C023D6" w:rsidRPr="000B49A2" w:rsidRDefault="00C023D6" w:rsidP="00C023D6">
      <w:pPr>
        <w:spacing w:after="0" w:line="240" w:lineRule="auto"/>
        <w:rPr>
          <w:rFonts w:ascii="Times New Roman" w:eastAsia="Times New Roman" w:hAnsi="Times New Roman" w:cs="Times New Roman"/>
          <w:sz w:val="28"/>
          <w:szCs w:val="24"/>
          <w:lang w:eastAsia="ru-RU"/>
        </w:rPr>
      </w:pPr>
    </w:p>
    <w:p w:rsidR="003A4B88" w:rsidRDefault="003A4B88" w:rsidP="003A4B88">
      <w:pPr>
        <w:widowControl w:val="0"/>
        <w:autoSpaceDE w:val="0"/>
        <w:autoSpaceDN w:val="0"/>
        <w:adjustRightInd w:val="0"/>
        <w:spacing w:after="0" w:line="240" w:lineRule="auto"/>
        <w:ind w:left="360"/>
        <w:rPr>
          <w:sz w:val="28"/>
          <w:szCs w:val="24"/>
        </w:rPr>
      </w:pPr>
    </w:p>
    <w:p w:rsidR="003A4B88" w:rsidRDefault="003A4B88" w:rsidP="003A4B88">
      <w:pPr>
        <w:widowControl w:val="0"/>
        <w:autoSpaceDE w:val="0"/>
        <w:autoSpaceDN w:val="0"/>
        <w:adjustRightInd w:val="0"/>
        <w:spacing w:after="0" w:line="240" w:lineRule="auto"/>
        <w:ind w:left="360"/>
        <w:rPr>
          <w:sz w:val="28"/>
          <w:szCs w:val="24"/>
        </w:rPr>
      </w:pPr>
    </w:p>
    <w:p w:rsidR="003A4B88" w:rsidRDefault="003A4B88" w:rsidP="003A4B88">
      <w:pPr>
        <w:widowControl w:val="0"/>
        <w:autoSpaceDE w:val="0"/>
        <w:autoSpaceDN w:val="0"/>
        <w:adjustRightInd w:val="0"/>
        <w:spacing w:after="0" w:line="240" w:lineRule="auto"/>
        <w:ind w:left="360"/>
        <w:rPr>
          <w:sz w:val="28"/>
          <w:szCs w:val="24"/>
        </w:rPr>
      </w:pPr>
    </w:p>
    <w:p w:rsidR="003A4B88" w:rsidRDefault="003A4B88" w:rsidP="003A4B88">
      <w:pPr>
        <w:widowControl w:val="0"/>
        <w:autoSpaceDE w:val="0"/>
        <w:autoSpaceDN w:val="0"/>
        <w:adjustRightInd w:val="0"/>
        <w:spacing w:after="0" w:line="240" w:lineRule="auto"/>
        <w:ind w:left="360"/>
        <w:rPr>
          <w:sz w:val="28"/>
          <w:szCs w:val="24"/>
        </w:rPr>
      </w:pPr>
    </w:p>
    <w:p w:rsidR="003A4B88" w:rsidRPr="00DA1D69" w:rsidRDefault="003A4B88" w:rsidP="002C77F8">
      <w:pPr>
        <w:widowControl w:val="0"/>
        <w:autoSpaceDE w:val="0"/>
        <w:autoSpaceDN w:val="0"/>
        <w:adjustRightInd w:val="0"/>
        <w:spacing w:after="0" w:line="240" w:lineRule="auto"/>
        <w:jc w:val="center"/>
        <w:rPr>
          <w:sz w:val="24"/>
          <w:szCs w:val="24"/>
        </w:rPr>
      </w:pPr>
      <w:r w:rsidRPr="00DA1D69">
        <w:rPr>
          <w:sz w:val="24"/>
          <w:szCs w:val="24"/>
        </w:rPr>
        <w:t>Данная</w:t>
      </w:r>
      <w:r w:rsidR="00C91572" w:rsidRPr="00DA1D69">
        <w:rPr>
          <w:sz w:val="24"/>
          <w:szCs w:val="24"/>
        </w:rPr>
        <w:t xml:space="preserve"> </w:t>
      </w:r>
      <w:r w:rsidRPr="00DA1D69">
        <w:rPr>
          <w:sz w:val="24"/>
          <w:szCs w:val="24"/>
        </w:rPr>
        <w:t xml:space="preserve"> программа </w:t>
      </w:r>
      <w:r w:rsidR="00C91572" w:rsidRPr="00DA1D69">
        <w:rPr>
          <w:sz w:val="24"/>
          <w:szCs w:val="24"/>
        </w:rPr>
        <w:t xml:space="preserve"> </w:t>
      </w:r>
      <w:r w:rsidRPr="00DA1D69">
        <w:rPr>
          <w:sz w:val="24"/>
          <w:szCs w:val="24"/>
        </w:rPr>
        <w:t>ориентирована на использование учебника</w:t>
      </w:r>
      <w:r w:rsidR="00C91572" w:rsidRPr="00DA1D69">
        <w:rPr>
          <w:sz w:val="24"/>
          <w:szCs w:val="24"/>
        </w:rPr>
        <w:t xml:space="preserve"> математика </w:t>
      </w:r>
      <w:r w:rsidRPr="00DA1D69">
        <w:rPr>
          <w:sz w:val="24"/>
          <w:szCs w:val="24"/>
        </w:rPr>
        <w:t xml:space="preserve"> М.И.Моро, Бантова М.А.,</w:t>
      </w:r>
      <w:r w:rsidR="00C91572" w:rsidRPr="00DA1D69">
        <w:rPr>
          <w:sz w:val="24"/>
          <w:szCs w:val="24"/>
        </w:rPr>
        <w:t>Бельтюковой Г.В.</w:t>
      </w:r>
    </w:p>
    <w:p w:rsidR="000B49A2" w:rsidRPr="00DA1D69" w:rsidRDefault="00C91572" w:rsidP="002C77F8">
      <w:pPr>
        <w:spacing w:after="0" w:line="240" w:lineRule="auto"/>
        <w:jc w:val="center"/>
        <w:rPr>
          <w:rFonts w:ascii="Times New Roman" w:eastAsia="Times New Roman" w:hAnsi="Times New Roman" w:cs="Times New Roman"/>
          <w:szCs w:val="24"/>
          <w:lang w:eastAsia="ru-RU"/>
        </w:rPr>
      </w:pPr>
      <w:r w:rsidRPr="00DA1D69">
        <w:rPr>
          <w:rFonts w:ascii="Times New Roman" w:eastAsia="Times New Roman" w:hAnsi="Times New Roman" w:cs="Times New Roman"/>
          <w:szCs w:val="24"/>
          <w:lang w:eastAsia="ru-RU"/>
        </w:rPr>
        <w:t>(«Просвещение» 2017 г.)</w:t>
      </w:r>
    </w:p>
    <w:p w:rsidR="000B49A2" w:rsidRDefault="000B49A2" w:rsidP="002C77F8">
      <w:pPr>
        <w:spacing w:after="0" w:line="240" w:lineRule="auto"/>
        <w:jc w:val="center"/>
        <w:rPr>
          <w:rFonts w:ascii="Times New Roman" w:eastAsia="Times New Roman" w:hAnsi="Times New Roman" w:cs="Times New Roman"/>
          <w:sz w:val="24"/>
          <w:szCs w:val="24"/>
          <w:lang w:eastAsia="ru-RU"/>
        </w:rPr>
      </w:pPr>
    </w:p>
    <w:p w:rsidR="000B49A2" w:rsidRDefault="000B49A2" w:rsidP="00C023D6">
      <w:pPr>
        <w:spacing w:after="0" w:line="240" w:lineRule="auto"/>
        <w:rPr>
          <w:rFonts w:ascii="Times New Roman" w:eastAsia="Times New Roman" w:hAnsi="Times New Roman" w:cs="Times New Roman"/>
          <w:sz w:val="24"/>
          <w:szCs w:val="24"/>
          <w:lang w:eastAsia="ru-RU"/>
        </w:rPr>
      </w:pPr>
    </w:p>
    <w:p w:rsidR="00D92AFA" w:rsidRDefault="00D92AFA" w:rsidP="00D92AFA">
      <w:pPr>
        <w:pStyle w:val="af3"/>
        <w:rPr>
          <w:sz w:val="24"/>
          <w:szCs w:val="24"/>
          <w:lang w:eastAsia="ar-SA"/>
        </w:rPr>
      </w:pPr>
    </w:p>
    <w:p w:rsidR="00D92AFA" w:rsidRPr="00131745" w:rsidRDefault="00D92AFA" w:rsidP="00D92AFA">
      <w:pPr>
        <w:pStyle w:val="afa"/>
        <w:rPr>
          <w:rStyle w:val="afc"/>
          <w:b/>
          <w:color w:val="auto"/>
        </w:rPr>
      </w:pPr>
    </w:p>
    <w:p w:rsidR="00BC1324" w:rsidRDefault="00BC1324" w:rsidP="00BC1324">
      <w:pPr>
        <w:tabs>
          <w:tab w:val="left" w:pos="4229"/>
        </w:tabs>
        <w:spacing w:after="0" w:line="240" w:lineRule="auto"/>
        <w:rPr>
          <w:rFonts w:ascii="Times New Roman" w:eastAsia="Times New Roman" w:hAnsi="Times New Roman" w:cs="Times New Roman"/>
          <w:sz w:val="24"/>
          <w:szCs w:val="24"/>
          <w:lang w:eastAsia="ru-RU"/>
        </w:rPr>
      </w:pPr>
    </w:p>
    <w:p w:rsidR="000B49A2" w:rsidRDefault="000B49A2" w:rsidP="00C023D6">
      <w:pPr>
        <w:spacing w:after="0" w:line="240" w:lineRule="auto"/>
        <w:rPr>
          <w:rFonts w:ascii="Times New Roman" w:eastAsia="Times New Roman" w:hAnsi="Times New Roman" w:cs="Times New Roman"/>
          <w:sz w:val="24"/>
          <w:szCs w:val="24"/>
          <w:lang w:eastAsia="ru-RU"/>
        </w:rPr>
      </w:pPr>
    </w:p>
    <w:p w:rsidR="00C91572" w:rsidRDefault="00C91572" w:rsidP="00C023D6">
      <w:pPr>
        <w:spacing w:after="0" w:line="240" w:lineRule="auto"/>
        <w:rPr>
          <w:rFonts w:ascii="Times New Roman" w:eastAsia="Times New Roman" w:hAnsi="Times New Roman" w:cs="Times New Roman"/>
          <w:sz w:val="24"/>
          <w:szCs w:val="24"/>
          <w:lang w:eastAsia="ru-RU"/>
        </w:rPr>
      </w:pPr>
    </w:p>
    <w:p w:rsidR="00C91572" w:rsidRDefault="00C91572"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943D92" w:rsidRDefault="00943D92" w:rsidP="00C023D6">
      <w:pPr>
        <w:spacing w:after="0" w:line="240" w:lineRule="auto"/>
        <w:rPr>
          <w:rFonts w:ascii="Times New Roman" w:eastAsia="Times New Roman" w:hAnsi="Times New Roman" w:cs="Times New Roman"/>
          <w:sz w:val="24"/>
          <w:szCs w:val="24"/>
          <w:lang w:eastAsia="ru-RU"/>
        </w:rPr>
      </w:pPr>
    </w:p>
    <w:p w:rsidR="00943D92" w:rsidRDefault="00943D92" w:rsidP="00C023D6">
      <w:pPr>
        <w:spacing w:after="0" w:line="240" w:lineRule="auto"/>
        <w:rPr>
          <w:rFonts w:ascii="Times New Roman" w:eastAsia="Times New Roman" w:hAnsi="Times New Roman" w:cs="Times New Roman"/>
          <w:sz w:val="24"/>
          <w:szCs w:val="24"/>
          <w:lang w:eastAsia="ru-RU"/>
        </w:rPr>
      </w:pPr>
    </w:p>
    <w:p w:rsidR="00943D92" w:rsidRDefault="00943D92" w:rsidP="00C023D6">
      <w:pPr>
        <w:spacing w:after="0" w:line="240" w:lineRule="auto"/>
        <w:rPr>
          <w:rFonts w:ascii="Times New Roman" w:eastAsia="Times New Roman" w:hAnsi="Times New Roman" w:cs="Times New Roman"/>
          <w:sz w:val="24"/>
          <w:szCs w:val="24"/>
          <w:lang w:eastAsia="ru-RU"/>
        </w:rPr>
      </w:pPr>
    </w:p>
    <w:p w:rsidR="00943D92" w:rsidRDefault="00943D92" w:rsidP="00C023D6">
      <w:pPr>
        <w:spacing w:after="0" w:line="240" w:lineRule="auto"/>
        <w:rPr>
          <w:rFonts w:ascii="Times New Roman" w:eastAsia="Times New Roman" w:hAnsi="Times New Roman" w:cs="Times New Roman"/>
          <w:sz w:val="24"/>
          <w:szCs w:val="24"/>
          <w:lang w:eastAsia="ru-RU"/>
        </w:rPr>
      </w:pPr>
    </w:p>
    <w:p w:rsidR="00943D92" w:rsidRDefault="00943D92" w:rsidP="00C023D6">
      <w:pPr>
        <w:spacing w:after="0" w:line="240" w:lineRule="auto"/>
        <w:rPr>
          <w:rFonts w:ascii="Times New Roman" w:eastAsia="Times New Roman" w:hAnsi="Times New Roman" w:cs="Times New Roman"/>
          <w:sz w:val="24"/>
          <w:szCs w:val="24"/>
          <w:lang w:eastAsia="ru-RU"/>
        </w:rPr>
      </w:pPr>
    </w:p>
    <w:p w:rsidR="00943D92" w:rsidRDefault="00943D92" w:rsidP="00C023D6">
      <w:pPr>
        <w:spacing w:after="0" w:line="240" w:lineRule="auto"/>
        <w:rPr>
          <w:rFonts w:ascii="Times New Roman" w:eastAsia="Times New Roman" w:hAnsi="Times New Roman" w:cs="Times New Roman"/>
          <w:sz w:val="24"/>
          <w:szCs w:val="24"/>
          <w:lang w:eastAsia="ru-RU"/>
        </w:rPr>
      </w:pPr>
    </w:p>
    <w:p w:rsidR="00943D92" w:rsidRDefault="00943D92" w:rsidP="00C023D6">
      <w:pPr>
        <w:spacing w:after="0" w:line="240" w:lineRule="auto"/>
        <w:rPr>
          <w:rFonts w:ascii="Times New Roman" w:eastAsia="Times New Roman" w:hAnsi="Times New Roman" w:cs="Times New Roman"/>
          <w:sz w:val="24"/>
          <w:szCs w:val="24"/>
          <w:lang w:eastAsia="ru-RU"/>
        </w:rPr>
      </w:pPr>
    </w:p>
    <w:p w:rsidR="00943D92" w:rsidRDefault="00943D92"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DA1D69" w:rsidRDefault="00DA1D69" w:rsidP="00C023D6">
      <w:pPr>
        <w:spacing w:after="0" w:line="240" w:lineRule="auto"/>
        <w:rPr>
          <w:rFonts w:ascii="Times New Roman" w:eastAsia="Times New Roman" w:hAnsi="Times New Roman" w:cs="Times New Roman"/>
          <w:sz w:val="24"/>
          <w:szCs w:val="24"/>
          <w:lang w:eastAsia="ru-RU"/>
        </w:rPr>
      </w:pPr>
    </w:p>
    <w:p w:rsidR="00C91572" w:rsidRPr="00F8528C" w:rsidRDefault="00C91572" w:rsidP="00C023D6">
      <w:pPr>
        <w:spacing w:after="0" w:line="240" w:lineRule="auto"/>
        <w:rPr>
          <w:rFonts w:ascii="Times New Roman" w:eastAsia="Times New Roman" w:hAnsi="Times New Roman" w:cs="Times New Roman"/>
          <w:szCs w:val="24"/>
          <w:lang w:eastAsia="ru-RU"/>
        </w:rPr>
      </w:pPr>
    </w:p>
    <w:p w:rsidR="002C77F8" w:rsidRPr="00F8528C" w:rsidRDefault="002C77F8" w:rsidP="00C023D6">
      <w:pPr>
        <w:spacing w:after="0" w:line="240" w:lineRule="auto"/>
        <w:rPr>
          <w:rFonts w:ascii="Times New Roman" w:eastAsia="Times New Roman" w:hAnsi="Times New Roman" w:cs="Times New Roman"/>
          <w:szCs w:val="24"/>
          <w:lang w:eastAsia="ru-RU"/>
        </w:rPr>
      </w:pPr>
    </w:p>
    <w:p w:rsidR="009747D9" w:rsidRPr="00F8528C" w:rsidRDefault="00C023D6" w:rsidP="00C023D6">
      <w:pPr>
        <w:spacing w:after="0" w:line="240" w:lineRule="auto"/>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ab/>
        <w:t xml:space="preserve">Реализация учебной программы обеспечивается: </w:t>
      </w:r>
    </w:p>
    <w:p w:rsidR="001012D0" w:rsidRPr="00F8528C" w:rsidRDefault="001012D0" w:rsidP="001012D0">
      <w:pPr>
        <w:spacing w:after="0" w:line="240" w:lineRule="auto"/>
        <w:contextualSpacing/>
        <w:rPr>
          <w:rFonts w:ascii="Times New Roman" w:eastAsia="Times New Roman" w:hAnsi="Times New Roman" w:cs="Times New Roman"/>
          <w:szCs w:val="24"/>
          <w:lang w:eastAsia="ru-RU"/>
        </w:rPr>
      </w:pPr>
      <w:r w:rsidRPr="00F8528C">
        <w:rPr>
          <w:rFonts w:ascii="Times New Roman" w:hAnsi="Times New Roman" w:cs="Times New Roman"/>
          <w:szCs w:val="24"/>
        </w:rPr>
        <w:t>1. М.И. Моро, М.А. Бантова, Г.В. Бельтюкова, С.И. Волкова, С.В. Степанова</w:t>
      </w:r>
      <w:r w:rsidRPr="00F8528C">
        <w:rPr>
          <w:rFonts w:ascii="Times New Roman" w:eastAsia="Times New Roman" w:hAnsi="Times New Roman" w:cs="Times New Roman"/>
          <w:szCs w:val="24"/>
          <w:lang w:eastAsia="ru-RU"/>
        </w:rPr>
        <w:t xml:space="preserve"> Математика: рабочие программы. 1-4 классы </w:t>
      </w:r>
    </w:p>
    <w:p w:rsidR="00104804" w:rsidRPr="00F8528C" w:rsidRDefault="001012D0" w:rsidP="001012D0">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М.: Просвещение 201</w:t>
      </w:r>
      <w:r w:rsidR="00104804" w:rsidRPr="00F8528C">
        <w:rPr>
          <w:rFonts w:ascii="Times New Roman" w:eastAsia="Times New Roman" w:hAnsi="Times New Roman" w:cs="Times New Roman"/>
          <w:szCs w:val="24"/>
          <w:lang w:eastAsia="ru-RU"/>
        </w:rPr>
        <w:t>1 г.</w:t>
      </w:r>
    </w:p>
    <w:p w:rsidR="001012D0" w:rsidRPr="00F8528C" w:rsidRDefault="001012D0" w:rsidP="001012D0">
      <w:pPr>
        <w:spacing w:after="0" w:line="240" w:lineRule="auto"/>
        <w:contextualSpacing/>
        <w:rPr>
          <w:rFonts w:ascii="Times New Roman" w:eastAsia="Calibri" w:hAnsi="Times New Roman" w:cs="Times New Roman"/>
          <w:szCs w:val="24"/>
        </w:rPr>
      </w:pPr>
      <w:r w:rsidRPr="00F8528C">
        <w:rPr>
          <w:rFonts w:ascii="Times New Roman" w:eastAsia="Times New Roman" w:hAnsi="Times New Roman" w:cs="Times New Roman"/>
          <w:szCs w:val="24"/>
          <w:lang w:eastAsia="ru-RU"/>
        </w:rPr>
        <w:t xml:space="preserve">2. </w:t>
      </w:r>
      <w:r w:rsidRPr="00F8528C">
        <w:rPr>
          <w:rFonts w:ascii="Times New Roman" w:eastAsia="Calibri" w:hAnsi="Times New Roman" w:cs="Times New Roman"/>
          <w:szCs w:val="24"/>
        </w:rPr>
        <w:t>Т.Н. Ситникова, И.Ф. Яценко, В.Н. Рудницкая.</w:t>
      </w:r>
      <w:r w:rsidRPr="00F8528C">
        <w:rPr>
          <w:rFonts w:ascii="Times New Roman" w:eastAsia="Times New Roman" w:hAnsi="Times New Roman" w:cs="Times New Roman"/>
          <w:szCs w:val="24"/>
          <w:lang w:eastAsia="ru-RU"/>
        </w:rPr>
        <w:t xml:space="preserve"> Поурочные разработки по курсу «Математика» 1-4 классы  к УМК М.И. Моро, М.А. Бантовой, Г.В. Бельтюковой, С.И. Волково</w:t>
      </w:r>
      <w:r w:rsidR="00104804" w:rsidRPr="00F8528C">
        <w:rPr>
          <w:rFonts w:ascii="Times New Roman" w:eastAsia="Times New Roman" w:hAnsi="Times New Roman" w:cs="Times New Roman"/>
          <w:szCs w:val="24"/>
          <w:lang w:eastAsia="ru-RU"/>
        </w:rPr>
        <w:t>й, С.В. Степановой М.: ВАКО 2013г.</w:t>
      </w:r>
    </w:p>
    <w:p w:rsidR="001012D0" w:rsidRPr="00F8528C" w:rsidRDefault="00104804" w:rsidP="001012D0">
      <w:pPr>
        <w:spacing w:after="0" w:line="240" w:lineRule="auto"/>
        <w:contextualSpacing/>
        <w:rPr>
          <w:rFonts w:ascii="Times New Roman" w:hAnsi="Times New Roman" w:cs="Times New Roman"/>
          <w:szCs w:val="24"/>
        </w:rPr>
      </w:pPr>
      <w:r w:rsidRPr="00F8528C">
        <w:rPr>
          <w:rFonts w:ascii="Times New Roman" w:eastAsia="Times New Roman" w:hAnsi="Times New Roman" w:cs="Times New Roman"/>
          <w:szCs w:val="24"/>
          <w:lang w:eastAsia="ru-RU"/>
        </w:rPr>
        <w:t>3</w:t>
      </w:r>
      <w:r w:rsidR="001012D0" w:rsidRPr="00F8528C">
        <w:rPr>
          <w:rFonts w:ascii="Times New Roman" w:eastAsia="Times New Roman" w:hAnsi="Times New Roman" w:cs="Times New Roman"/>
          <w:szCs w:val="24"/>
          <w:lang w:eastAsia="ru-RU"/>
        </w:rPr>
        <w:t xml:space="preserve">. </w:t>
      </w:r>
      <w:r w:rsidR="001012D0" w:rsidRPr="00F8528C">
        <w:rPr>
          <w:rFonts w:ascii="Times New Roman" w:hAnsi="Times New Roman" w:cs="Times New Roman"/>
          <w:szCs w:val="24"/>
        </w:rPr>
        <w:t>М.И. Моро, М.А. Бантова, Г.В. Бельтюкова, С.И. Волкова, С.В. Степанова Математика. Учебник в 2 частях для 3 класса нача</w:t>
      </w:r>
      <w:r w:rsidR="00D41110" w:rsidRPr="00F8528C">
        <w:rPr>
          <w:rFonts w:ascii="Times New Roman" w:hAnsi="Times New Roman" w:cs="Times New Roman"/>
          <w:szCs w:val="24"/>
        </w:rPr>
        <w:t>льной школы М.: Просвещение 2017г.</w:t>
      </w:r>
    </w:p>
    <w:p w:rsidR="00C91572" w:rsidRPr="00F8528C" w:rsidRDefault="00C91572" w:rsidP="006C3AC3">
      <w:pPr>
        <w:spacing w:after="0" w:line="240" w:lineRule="auto"/>
        <w:ind w:firstLine="540"/>
        <w:textAlignment w:val="center"/>
        <w:rPr>
          <w:rFonts w:ascii="Times New Roman" w:eastAsia="Times New Roman" w:hAnsi="Times New Roman" w:cs="Times New Roman"/>
          <w:b/>
          <w:i/>
          <w:szCs w:val="24"/>
          <w:lang w:eastAsia="ru-RU"/>
        </w:rPr>
      </w:pPr>
      <w:r w:rsidRPr="00F8528C">
        <w:rPr>
          <w:rFonts w:ascii="Times New Roman" w:eastAsia="Times New Roman" w:hAnsi="Times New Roman" w:cs="Times New Roman"/>
          <w:b/>
          <w:i/>
          <w:szCs w:val="24"/>
          <w:lang w:eastAsia="ru-RU"/>
        </w:rPr>
        <w:t>Цели:</w:t>
      </w:r>
    </w:p>
    <w:p w:rsidR="00C023D6" w:rsidRPr="00F8528C" w:rsidRDefault="00C023D6" w:rsidP="006C3AC3">
      <w:pPr>
        <w:spacing w:after="0" w:line="240" w:lineRule="auto"/>
        <w:ind w:firstLine="540"/>
        <w:textAlignment w:val="center"/>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Предмет «</w:t>
      </w:r>
      <w:r w:rsidR="006C3AC3" w:rsidRPr="00F8528C">
        <w:rPr>
          <w:rFonts w:ascii="Times New Roman" w:eastAsia="Times New Roman" w:hAnsi="Times New Roman" w:cs="Times New Roman"/>
          <w:szCs w:val="24"/>
          <w:lang w:eastAsia="ru-RU"/>
        </w:rPr>
        <w:t>Математика</w:t>
      </w:r>
      <w:r w:rsidRPr="00F8528C">
        <w:rPr>
          <w:rFonts w:ascii="Times New Roman" w:eastAsia="Times New Roman" w:hAnsi="Times New Roman" w:cs="Times New Roman"/>
          <w:szCs w:val="24"/>
          <w:lang w:eastAsia="ru-RU"/>
        </w:rPr>
        <w:t>»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w:t>
      </w:r>
      <w:r w:rsidR="006C3AC3" w:rsidRPr="00F8528C">
        <w:rPr>
          <w:rFonts w:ascii="Times New Roman" w:eastAsia="Times New Roman" w:hAnsi="Times New Roman" w:cs="Times New Roman"/>
          <w:szCs w:val="24"/>
          <w:lang w:eastAsia="ru-RU"/>
        </w:rPr>
        <w:t xml:space="preserve"> воспитании младших школьников.</w:t>
      </w:r>
    </w:p>
    <w:p w:rsidR="005154EB" w:rsidRPr="00F8528C" w:rsidRDefault="00AA39AF" w:rsidP="005154EB">
      <w:pPr>
        <w:tabs>
          <w:tab w:val="left" w:pos="0"/>
        </w:tabs>
        <w:spacing w:after="0" w:line="240" w:lineRule="auto"/>
        <w:jc w:val="both"/>
        <w:rPr>
          <w:rFonts w:ascii="Times New Roman" w:eastAsia="Calibri" w:hAnsi="Times New Roman" w:cs="Times New Roman"/>
          <w:szCs w:val="24"/>
          <w:shd w:val="clear" w:color="auto" w:fill="FFFFFF"/>
        </w:rPr>
      </w:pPr>
      <w:r w:rsidRPr="00F8528C">
        <w:rPr>
          <w:rFonts w:ascii="Times New Roman" w:eastAsia="Calibri" w:hAnsi="Times New Roman" w:cs="Times New Roman"/>
          <w:szCs w:val="24"/>
        </w:rPr>
        <w:t xml:space="preserve">     </w:t>
      </w:r>
      <w:r w:rsidR="005154EB" w:rsidRPr="00F8528C">
        <w:rPr>
          <w:rFonts w:ascii="Times New Roman" w:eastAsia="Calibri" w:hAnsi="Times New Roman" w:cs="Times New Roman"/>
          <w:szCs w:val="24"/>
        </w:rPr>
        <w:t>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математики  с учетом межпредметных и внутрипредметных связей, логики представления учебного материала, возрастных особенностей учащихся</w:t>
      </w:r>
      <w:r w:rsidR="005154EB" w:rsidRPr="00F8528C">
        <w:rPr>
          <w:rFonts w:ascii="Times New Roman" w:eastAsia="Calibri" w:hAnsi="Times New Roman" w:cs="Times New Roman"/>
          <w:szCs w:val="24"/>
          <w:shd w:val="clear" w:color="auto" w:fill="FFFFFF"/>
        </w:rPr>
        <w:t xml:space="preserve"> Программа соответствует ООП НОО и учебному плану М</w:t>
      </w:r>
      <w:r w:rsidR="00104804" w:rsidRPr="00F8528C">
        <w:rPr>
          <w:rFonts w:ascii="Times New Roman" w:eastAsia="Calibri" w:hAnsi="Times New Roman" w:cs="Times New Roman"/>
          <w:szCs w:val="24"/>
          <w:shd w:val="clear" w:color="auto" w:fill="FFFFFF"/>
        </w:rPr>
        <w:t xml:space="preserve">КОУ « Старосеребряковская СОШ </w:t>
      </w:r>
      <w:r w:rsidR="005154EB" w:rsidRPr="00F8528C">
        <w:rPr>
          <w:rFonts w:ascii="Times New Roman" w:eastAsia="Calibri" w:hAnsi="Times New Roman" w:cs="Times New Roman"/>
          <w:szCs w:val="24"/>
          <w:shd w:val="clear" w:color="auto" w:fill="FFFFFF"/>
        </w:rPr>
        <w:t>».</w:t>
      </w:r>
    </w:p>
    <w:p w:rsidR="005154EB" w:rsidRPr="00F8528C" w:rsidRDefault="00C05E39" w:rsidP="00C05E39">
      <w:pPr>
        <w:shd w:val="clear" w:color="auto" w:fill="FFFFFF"/>
        <w:suppressAutoHyphens/>
        <w:spacing w:after="0" w:line="240" w:lineRule="auto"/>
        <w:jc w:val="both"/>
        <w:rPr>
          <w:rFonts w:ascii="Times New Roman" w:eastAsia="Calibri" w:hAnsi="Times New Roman" w:cs="Times New Roman"/>
          <w:szCs w:val="24"/>
        </w:rPr>
      </w:pPr>
      <w:r w:rsidRPr="00F8528C">
        <w:rPr>
          <w:rFonts w:ascii="Times New Roman" w:eastAsia="Calibri" w:hAnsi="Times New Roman" w:cs="Times New Roman"/>
          <w:szCs w:val="24"/>
        </w:rPr>
        <w:t xml:space="preserve">- </w:t>
      </w:r>
      <w:r w:rsidR="005154EB" w:rsidRPr="00F8528C">
        <w:rPr>
          <w:rFonts w:ascii="Times New Roman" w:eastAsia="Calibri" w:hAnsi="Times New Roman" w:cs="Times New Roman"/>
          <w:szCs w:val="24"/>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продолжения образования;</w:t>
      </w:r>
    </w:p>
    <w:p w:rsidR="005154EB" w:rsidRPr="00F8528C" w:rsidRDefault="00C05E39" w:rsidP="00C05E39">
      <w:pPr>
        <w:shd w:val="clear" w:color="auto" w:fill="FFFFFF"/>
        <w:suppressAutoHyphens/>
        <w:spacing w:after="0" w:line="240" w:lineRule="auto"/>
        <w:jc w:val="both"/>
        <w:rPr>
          <w:rFonts w:ascii="Times New Roman" w:eastAsia="Calibri" w:hAnsi="Times New Roman" w:cs="Times New Roman"/>
          <w:szCs w:val="24"/>
        </w:rPr>
      </w:pPr>
      <w:r w:rsidRPr="00F8528C">
        <w:rPr>
          <w:rFonts w:ascii="Times New Roman" w:eastAsia="Calibri" w:hAnsi="Times New Roman" w:cs="Times New Roman"/>
          <w:szCs w:val="24"/>
        </w:rPr>
        <w:t xml:space="preserve">- </w:t>
      </w:r>
      <w:r w:rsidR="005154EB" w:rsidRPr="00F8528C">
        <w:rPr>
          <w:rFonts w:ascii="Times New Roman" w:eastAsia="Calibri" w:hAnsi="Times New Roman" w:cs="Times New Roman"/>
          <w:szCs w:val="24"/>
        </w:rPr>
        <w:t>Освоение основ математических знаний, формирование первоначальных представлений о математике;</w:t>
      </w:r>
    </w:p>
    <w:p w:rsidR="00C05E39" w:rsidRPr="00F8528C" w:rsidRDefault="00C05E39" w:rsidP="00C05E39">
      <w:pPr>
        <w:shd w:val="clear" w:color="auto" w:fill="FFFFFF"/>
        <w:suppressAutoHyphens/>
        <w:spacing w:after="0" w:line="240" w:lineRule="auto"/>
        <w:jc w:val="both"/>
        <w:rPr>
          <w:rFonts w:ascii="Times New Roman" w:eastAsia="Calibri" w:hAnsi="Times New Roman" w:cs="Times New Roman"/>
          <w:szCs w:val="24"/>
        </w:rPr>
      </w:pPr>
      <w:r w:rsidRPr="00F8528C">
        <w:rPr>
          <w:rFonts w:ascii="Times New Roman" w:eastAsia="Calibri" w:hAnsi="Times New Roman" w:cs="Times New Roman"/>
          <w:szCs w:val="24"/>
        </w:rPr>
        <w:t xml:space="preserve">- </w:t>
      </w:r>
      <w:r w:rsidR="005154EB" w:rsidRPr="00F8528C">
        <w:rPr>
          <w:rFonts w:ascii="Times New Roman" w:eastAsia="Calibri" w:hAnsi="Times New Roman" w:cs="Times New Roman"/>
          <w:szCs w:val="24"/>
        </w:rPr>
        <w:t>Воспитание интереса к математике, стремления использовать математические знания в повседневной жизни.</w:t>
      </w:r>
    </w:p>
    <w:p w:rsidR="005154EB" w:rsidRPr="00F8528C" w:rsidRDefault="005154EB" w:rsidP="005154EB">
      <w:pPr>
        <w:spacing w:after="0" w:line="240" w:lineRule="auto"/>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 xml:space="preserve">Цели </w:t>
      </w:r>
      <w:r w:rsidRPr="00F8528C">
        <w:rPr>
          <w:rFonts w:ascii="Times New Roman" w:eastAsia="Times New Roman" w:hAnsi="Times New Roman" w:cs="Times New Roman"/>
          <w:szCs w:val="24"/>
          <w:lang w:eastAsia="ru-RU"/>
        </w:rPr>
        <w:t>данной программы обучения</w:t>
      </w:r>
      <w:r w:rsidRPr="00F8528C">
        <w:rPr>
          <w:rFonts w:ascii="Times New Roman" w:eastAsia="Times New Roman" w:hAnsi="Times New Roman" w:cs="Times New Roman"/>
          <w:b/>
          <w:szCs w:val="24"/>
          <w:lang w:eastAsia="ru-RU"/>
        </w:rPr>
        <w:t xml:space="preserve">  </w:t>
      </w:r>
      <w:r w:rsidRPr="00F8528C">
        <w:rPr>
          <w:rFonts w:ascii="Times New Roman" w:eastAsia="Times New Roman" w:hAnsi="Times New Roman" w:cs="Times New Roman"/>
          <w:szCs w:val="24"/>
          <w:lang w:eastAsia="ru-RU"/>
        </w:rPr>
        <w:t>в области формирования системы знаний, умений:</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математическое развитие младших школьников;</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формирование системы начальных математических знаний;</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воспитание интереса к математике, к умственной деятельности.</w:t>
      </w:r>
    </w:p>
    <w:p w:rsidR="005154EB" w:rsidRPr="00F8528C" w:rsidRDefault="005154EB" w:rsidP="005154EB">
      <w:pPr>
        <w:spacing w:after="0" w:line="240" w:lineRule="auto"/>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Задачи,</w:t>
      </w:r>
      <w:r w:rsidRPr="00F8528C">
        <w:rPr>
          <w:rFonts w:ascii="Times New Roman" w:eastAsia="Times New Roman" w:hAnsi="Times New Roman" w:cs="Times New Roman"/>
          <w:b/>
          <w:bCs/>
          <w:spacing w:val="-4"/>
          <w:szCs w:val="24"/>
          <w:lang w:eastAsia="ru-RU"/>
        </w:rPr>
        <w:t xml:space="preserve"> решаемые при реализации рабочей программы:</w:t>
      </w:r>
      <w:r w:rsidRPr="00F8528C">
        <w:rPr>
          <w:rFonts w:ascii="Times New Roman" w:eastAsia="Times New Roman" w:hAnsi="Times New Roman" w:cs="Times New Roman"/>
          <w:szCs w:val="24"/>
          <w:lang w:eastAsia="ru-RU"/>
        </w:rPr>
        <w:t xml:space="preserve">  </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 </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 xml:space="preserve">развитие основ логического, знаково-символического и алгоритмического мышления; </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развитие пространственного воображения;</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развитие математической речи;</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формирование системы начальных математических знаний и умений их применять для решения учебно-познавательных и практических задач;</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формирование умения вести поиск информации и работать с ней;</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формирование первоначальных представлений о компьютерной грамотности;</w:t>
      </w:r>
    </w:p>
    <w:p w:rsidR="005154EB" w:rsidRPr="00F8528C" w:rsidRDefault="00C05E39" w:rsidP="00C05E39">
      <w:pPr>
        <w:tabs>
          <w:tab w:val="right" w:pos="9355"/>
        </w:tabs>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развитие познавательных способностей;</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воспитание стремления к расширению математических знаний;</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формирование критичности мышления;</w:t>
      </w:r>
    </w:p>
    <w:p w:rsidR="005154EB" w:rsidRPr="00F8528C" w:rsidRDefault="00C05E39" w:rsidP="00C05E39">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развитие умений аргументированно обосновывать и отстаивать высказанное суждение, оценивать и принимать суждения других.</w:t>
      </w:r>
    </w:p>
    <w:p w:rsidR="005154EB" w:rsidRPr="00F8528C" w:rsidRDefault="005154EB" w:rsidP="005154EB">
      <w:pPr>
        <w:shd w:val="clear" w:color="auto" w:fill="FFFFFF"/>
        <w:spacing w:after="0" w:line="240" w:lineRule="auto"/>
        <w:ind w:right="70"/>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Практическая направленность курса выражена в следующих </w:t>
      </w:r>
      <w:r w:rsidRPr="00F8528C">
        <w:rPr>
          <w:rFonts w:ascii="Times New Roman" w:eastAsia="Times New Roman" w:hAnsi="Times New Roman" w:cs="Times New Roman"/>
          <w:b/>
          <w:szCs w:val="24"/>
          <w:lang w:eastAsia="ru-RU"/>
        </w:rPr>
        <w:t>положениях:</w:t>
      </w:r>
    </w:p>
    <w:p w:rsidR="005154EB" w:rsidRPr="00F8528C" w:rsidRDefault="005154EB" w:rsidP="005154EB">
      <w:pPr>
        <w:shd w:val="clear" w:color="auto" w:fill="FFFFFF"/>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сознательное усвоение детьми различных приемов вычислений обеспечивается за счет использования рационально подобран</w:t>
      </w:r>
      <w:r w:rsidRPr="00F8528C">
        <w:rPr>
          <w:rFonts w:ascii="Times New Roman" w:eastAsia="Times New Roman" w:hAnsi="Times New Roman" w:cs="Times New Roman"/>
          <w:szCs w:val="24"/>
          <w:lang w:eastAsia="ru-RU"/>
        </w:rPr>
        <w:softHyphen/>
        <w:t>ных средств наглядности и моделирования с их помощью тех операций, которые лежат в основе рассматриваемого приема. Предусмотрен постепенный переход к обоснованию вычисли</w:t>
      </w:r>
      <w:r w:rsidRPr="00F8528C">
        <w:rPr>
          <w:rFonts w:ascii="Times New Roman" w:eastAsia="Times New Roman" w:hAnsi="Times New Roman" w:cs="Times New Roman"/>
          <w:szCs w:val="24"/>
          <w:lang w:eastAsia="ru-RU"/>
        </w:rPr>
        <w:softHyphen/>
        <w:t>тельных приемов на основе изученных теоретических положе</w:t>
      </w:r>
      <w:r w:rsidRPr="00F8528C">
        <w:rPr>
          <w:rFonts w:ascii="Times New Roman" w:eastAsia="Times New Roman" w:hAnsi="Times New Roman" w:cs="Times New Roman"/>
          <w:szCs w:val="24"/>
          <w:lang w:eastAsia="ru-RU"/>
        </w:rPr>
        <w:softHyphen/>
        <w:t>ний (переместительное свойство сложения, связь между сложе</w:t>
      </w:r>
      <w:r w:rsidRPr="00F8528C">
        <w:rPr>
          <w:rFonts w:ascii="Times New Roman" w:eastAsia="Times New Roman" w:hAnsi="Times New Roman" w:cs="Times New Roman"/>
          <w:szCs w:val="24"/>
          <w:lang w:eastAsia="ru-RU"/>
        </w:rPr>
        <w:softHyphen/>
        <w:t>нием и вычитанием, сочетательное свойство сложения и др.);</w:t>
      </w:r>
    </w:p>
    <w:p w:rsidR="005154EB" w:rsidRPr="00F8528C" w:rsidRDefault="005154EB" w:rsidP="005154EB">
      <w:pPr>
        <w:shd w:val="clear" w:color="auto" w:fill="FFFFFF"/>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рассмотрение теоретических вопросов курса опирается на жиз</w:t>
      </w:r>
      <w:r w:rsidRPr="00F8528C">
        <w:rPr>
          <w:rFonts w:ascii="Times New Roman" w:eastAsia="Times New Roman" w:hAnsi="Times New Roman" w:cs="Times New Roman"/>
          <w:szCs w:val="24"/>
          <w:lang w:eastAsia="ru-RU"/>
        </w:rPr>
        <w:softHyphen/>
        <w:t>ненный опыт ребенка, практические работы, различные свойст</w:t>
      </w:r>
      <w:r w:rsidRPr="00F8528C">
        <w:rPr>
          <w:rFonts w:ascii="Times New Roman" w:eastAsia="Times New Roman" w:hAnsi="Times New Roman" w:cs="Times New Roman"/>
          <w:szCs w:val="24"/>
          <w:lang w:eastAsia="ru-RU"/>
        </w:rPr>
        <w:softHyphen/>
        <w:t>ва наглядности, подведение детей на основе собственных наблю</w:t>
      </w:r>
      <w:r w:rsidRPr="00F8528C">
        <w:rPr>
          <w:rFonts w:ascii="Times New Roman" w:eastAsia="Times New Roman" w:hAnsi="Times New Roman" w:cs="Times New Roman"/>
          <w:szCs w:val="24"/>
          <w:lang w:eastAsia="ru-RU"/>
        </w:rPr>
        <w:softHyphen/>
        <w:t>дений к индуктивным выводам, сразу же находящим примене</w:t>
      </w:r>
      <w:r w:rsidRPr="00F8528C">
        <w:rPr>
          <w:rFonts w:ascii="Times New Roman" w:eastAsia="Times New Roman" w:hAnsi="Times New Roman" w:cs="Times New Roman"/>
          <w:szCs w:val="24"/>
          <w:lang w:eastAsia="ru-RU"/>
        </w:rPr>
        <w:softHyphen/>
        <w:t>ние в учебной практике;</w:t>
      </w:r>
    </w:p>
    <w:p w:rsidR="005154EB" w:rsidRPr="00F8528C" w:rsidRDefault="005154EB" w:rsidP="006C3AC3">
      <w:pPr>
        <w:shd w:val="clear" w:color="auto" w:fill="FFFFFF"/>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система упражнений, направленных на выработку навыков, предусматривает их применение в разнообразных условиях. Трениро</w:t>
      </w:r>
      <w:r w:rsidRPr="00F8528C">
        <w:rPr>
          <w:rFonts w:ascii="Times New Roman" w:eastAsia="Times New Roman" w:hAnsi="Times New Roman" w:cs="Times New Roman"/>
          <w:szCs w:val="24"/>
          <w:lang w:eastAsia="ru-RU"/>
        </w:rPr>
        <w:softHyphen/>
        <w:t>вочные упражнения рационально распределены во времени. Зна</w:t>
      </w:r>
      <w:r w:rsidRPr="00F8528C">
        <w:rPr>
          <w:rFonts w:ascii="Times New Roman" w:eastAsia="Times New Roman" w:hAnsi="Times New Roman" w:cs="Times New Roman"/>
          <w:szCs w:val="24"/>
          <w:lang w:eastAsia="ru-RU"/>
        </w:rPr>
        <w:softHyphen/>
        <w:t>чительно усилено внимание к практическим упражнениям с раз</w:t>
      </w:r>
      <w:r w:rsidRPr="00F8528C">
        <w:rPr>
          <w:rFonts w:ascii="Times New Roman" w:eastAsia="Times New Roman" w:hAnsi="Times New Roman" w:cs="Times New Roman"/>
          <w:szCs w:val="24"/>
          <w:lang w:eastAsia="ru-RU"/>
        </w:rPr>
        <w:softHyphen/>
        <w:t xml:space="preserve">даточным материалом, к использованию схематических </w:t>
      </w:r>
      <w:r w:rsidRPr="00F8528C">
        <w:rPr>
          <w:rFonts w:ascii="Times New Roman" w:eastAsia="Times New Roman" w:hAnsi="Times New Roman" w:cs="Times New Roman"/>
          <w:szCs w:val="24"/>
          <w:lang w:eastAsia="ru-RU"/>
        </w:rPr>
        <w:lastRenderedPageBreak/>
        <w:t>рисунков, а также предусмотрена вариативность в приемах выполн</w:t>
      </w:r>
      <w:r w:rsidR="00C05E39" w:rsidRPr="00F8528C">
        <w:rPr>
          <w:rFonts w:ascii="Times New Roman" w:eastAsia="Times New Roman" w:hAnsi="Times New Roman" w:cs="Times New Roman"/>
          <w:szCs w:val="24"/>
          <w:lang w:eastAsia="ru-RU"/>
        </w:rPr>
        <w:t>ения действий, в решении задач.</w:t>
      </w:r>
      <w:r w:rsidR="006C3AC3"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zCs w:val="24"/>
          <w:lang w:eastAsia="ru-RU"/>
        </w:rPr>
        <w:t xml:space="preserve">В программу изменения не внесены. </w:t>
      </w:r>
    </w:p>
    <w:p w:rsidR="005154EB" w:rsidRPr="00F8528C" w:rsidRDefault="005154EB" w:rsidP="005154EB">
      <w:pPr>
        <w:spacing w:after="0" w:line="240" w:lineRule="auto"/>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Формы организации учебного процесса:</w:t>
      </w:r>
    </w:p>
    <w:p w:rsidR="005154EB" w:rsidRPr="00F8528C" w:rsidRDefault="005154EB" w:rsidP="005154EB">
      <w:pPr>
        <w:widowControl w:val="0"/>
        <w:numPr>
          <w:ilvl w:val="0"/>
          <w:numId w:val="1"/>
        </w:numPr>
        <w:tabs>
          <w:tab w:val="clear" w:pos="720"/>
          <w:tab w:val="num" w:pos="0"/>
        </w:tabs>
        <w:suppressAutoHyphens/>
        <w:spacing w:after="0" w:line="240" w:lineRule="auto"/>
        <w:ind w:left="1428" w:firstLine="0"/>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индивидуальные;</w:t>
      </w:r>
    </w:p>
    <w:p w:rsidR="005154EB" w:rsidRPr="00F8528C" w:rsidRDefault="005154EB" w:rsidP="005154EB">
      <w:pPr>
        <w:widowControl w:val="0"/>
        <w:numPr>
          <w:ilvl w:val="0"/>
          <w:numId w:val="1"/>
        </w:numPr>
        <w:tabs>
          <w:tab w:val="clear" w:pos="720"/>
          <w:tab w:val="num" w:pos="0"/>
        </w:tabs>
        <w:suppressAutoHyphens/>
        <w:spacing w:after="0" w:line="240" w:lineRule="auto"/>
        <w:ind w:left="1428" w:firstLine="0"/>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индивидуально-групповые;</w:t>
      </w:r>
    </w:p>
    <w:p w:rsidR="005154EB" w:rsidRPr="00F8528C" w:rsidRDefault="005154EB" w:rsidP="005154EB">
      <w:pPr>
        <w:widowControl w:val="0"/>
        <w:numPr>
          <w:ilvl w:val="0"/>
          <w:numId w:val="1"/>
        </w:numPr>
        <w:tabs>
          <w:tab w:val="clear" w:pos="720"/>
          <w:tab w:val="num" w:pos="0"/>
        </w:tabs>
        <w:suppressAutoHyphens/>
        <w:autoSpaceDE w:val="0"/>
        <w:spacing w:after="0" w:line="240" w:lineRule="auto"/>
        <w:ind w:left="1428" w:firstLine="0"/>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фронтальные;</w:t>
      </w:r>
    </w:p>
    <w:p w:rsidR="00437290" w:rsidRPr="00F8528C" w:rsidRDefault="005154EB" w:rsidP="006C3AC3">
      <w:pPr>
        <w:widowControl w:val="0"/>
        <w:numPr>
          <w:ilvl w:val="0"/>
          <w:numId w:val="1"/>
        </w:numPr>
        <w:tabs>
          <w:tab w:val="clear" w:pos="720"/>
          <w:tab w:val="num" w:pos="0"/>
        </w:tabs>
        <w:suppressAutoHyphens/>
        <w:autoSpaceDE w:val="0"/>
        <w:spacing w:after="0" w:line="240" w:lineRule="auto"/>
        <w:ind w:left="1428" w:firstLine="0"/>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работа в парах.</w:t>
      </w:r>
    </w:p>
    <w:p w:rsidR="005154EB" w:rsidRPr="00F8528C" w:rsidRDefault="005154EB" w:rsidP="005154EB">
      <w:pPr>
        <w:spacing w:after="0" w:line="240" w:lineRule="auto"/>
        <w:contextualSpacing/>
        <w:jc w:val="center"/>
        <w:rPr>
          <w:rFonts w:ascii="Times New Roman" w:eastAsia="Times New Roman" w:hAnsi="Times New Roman" w:cs="Times New Roman"/>
          <w:b/>
          <w:kern w:val="2"/>
          <w:szCs w:val="24"/>
          <w:lang w:eastAsia="ru-RU"/>
        </w:rPr>
      </w:pPr>
    </w:p>
    <w:p w:rsidR="005154EB" w:rsidRPr="00F8528C" w:rsidRDefault="00F82622" w:rsidP="00AB4785">
      <w:pPr>
        <w:spacing w:after="0" w:line="240" w:lineRule="auto"/>
        <w:jc w:val="center"/>
        <w:rPr>
          <w:rFonts w:ascii="Times New Roman" w:hAnsi="Times New Roman" w:cs="Times New Roman"/>
          <w:b/>
          <w:szCs w:val="24"/>
        </w:rPr>
      </w:pPr>
      <w:r w:rsidRPr="00F8528C">
        <w:rPr>
          <w:rFonts w:ascii="Times New Roman" w:hAnsi="Times New Roman" w:cs="Times New Roman"/>
          <w:b/>
          <w:szCs w:val="24"/>
        </w:rPr>
        <w:t xml:space="preserve"> Описание места учебного предмета, курса в учебном плане</w:t>
      </w:r>
    </w:p>
    <w:p w:rsidR="00E748B3" w:rsidRPr="00F8528C" w:rsidRDefault="005154EB" w:rsidP="00DA1D69">
      <w:pPr>
        <w:spacing w:after="0" w:line="240" w:lineRule="auto"/>
        <w:jc w:val="center"/>
        <w:rPr>
          <w:rFonts w:ascii="Times New Roman" w:hAnsi="Times New Roman" w:cs="Times New Roman"/>
          <w:b/>
          <w:szCs w:val="24"/>
        </w:rPr>
      </w:pPr>
      <w:bookmarkStart w:id="0" w:name="h.1fob9te"/>
      <w:bookmarkEnd w:id="0"/>
      <w:r w:rsidRPr="00F8528C">
        <w:rPr>
          <w:rFonts w:ascii="Times New Roman" w:eastAsia="Times New Roman" w:hAnsi="Times New Roman" w:cs="Times New Roman"/>
          <w:szCs w:val="24"/>
          <w:lang w:eastAsia="ru-RU"/>
        </w:rPr>
        <w:t xml:space="preserve">     </w:t>
      </w:r>
      <w:r w:rsidR="0082024D" w:rsidRPr="00F8528C">
        <w:rPr>
          <w:rFonts w:ascii="Times New Roman" w:eastAsia="Times New Roman" w:hAnsi="Times New Roman" w:cs="Times New Roman"/>
          <w:szCs w:val="24"/>
          <w:lang w:eastAsia="ru-RU"/>
        </w:rPr>
        <w:t>На изучение математики в 4  классе  отводится  4 ч в неделю</w:t>
      </w:r>
      <w:r w:rsidR="00E748B3" w:rsidRPr="00F8528C">
        <w:rPr>
          <w:rFonts w:ascii="Times New Roman" w:eastAsia="Times New Roman" w:hAnsi="Times New Roman" w:cs="Times New Roman"/>
          <w:szCs w:val="24"/>
          <w:lang w:eastAsia="ru-RU"/>
        </w:rPr>
        <w:t xml:space="preserve"> при 34 недельной работе </w:t>
      </w:r>
      <w:r w:rsidR="0082024D" w:rsidRPr="00F8528C">
        <w:rPr>
          <w:rFonts w:ascii="Times New Roman" w:eastAsia="Times New Roman" w:hAnsi="Times New Roman" w:cs="Times New Roman"/>
          <w:szCs w:val="24"/>
          <w:lang w:eastAsia="ru-RU"/>
        </w:rPr>
        <w:t xml:space="preserve">всего </w:t>
      </w:r>
      <w:r w:rsidR="00DA1D69" w:rsidRPr="00F8528C">
        <w:rPr>
          <w:rFonts w:ascii="Times New Roman" w:eastAsia="Times New Roman" w:hAnsi="Times New Roman" w:cs="Times New Roman"/>
          <w:szCs w:val="24"/>
          <w:lang w:eastAsia="ru-RU"/>
        </w:rPr>
        <w:t>з</w:t>
      </w:r>
      <w:r w:rsidR="00E748B3" w:rsidRPr="00F8528C">
        <w:rPr>
          <w:rFonts w:ascii="Times New Roman" w:eastAsia="Times New Roman" w:hAnsi="Times New Roman" w:cs="Times New Roman"/>
          <w:szCs w:val="24"/>
          <w:lang w:eastAsia="ru-RU"/>
        </w:rPr>
        <w:t>а год на изучение программного материала отводится 136 часов, включая  контрольные работы.(1 ч. добавили на усиление предмета из школьного компонента)</w:t>
      </w:r>
    </w:p>
    <w:p w:rsidR="00E748B3" w:rsidRPr="00F8528C" w:rsidRDefault="00E748B3" w:rsidP="00544FC5">
      <w:pPr>
        <w:spacing w:after="0" w:line="240" w:lineRule="auto"/>
        <w:contextualSpacing/>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Количество часов в I четверти –   </w:t>
      </w:r>
      <w:r w:rsidR="006A1D84" w:rsidRPr="00F8528C">
        <w:rPr>
          <w:rFonts w:ascii="Times New Roman" w:eastAsia="Times New Roman" w:hAnsi="Times New Roman" w:cs="Times New Roman"/>
          <w:szCs w:val="24"/>
          <w:lang w:eastAsia="ru-RU"/>
        </w:rPr>
        <w:t>33</w:t>
      </w:r>
      <w:r w:rsidRPr="00F8528C">
        <w:rPr>
          <w:rFonts w:ascii="Times New Roman" w:eastAsia="Times New Roman" w:hAnsi="Times New Roman" w:cs="Times New Roman"/>
          <w:szCs w:val="24"/>
          <w:lang w:eastAsia="ru-RU"/>
        </w:rPr>
        <w:t xml:space="preserve">  ч.</w:t>
      </w:r>
    </w:p>
    <w:p w:rsidR="00E748B3" w:rsidRPr="00F8528C" w:rsidRDefault="00E748B3" w:rsidP="00544FC5">
      <w:pPr>
        <w:autoSpaceDE w:val="0"/>
        <w:autoSpaceDN w:val="0"/>
        <w:adjustRightInd w:val="0"/>
        <w:spacing w:after="0" w:line="240" w:lineRule="auto"/>
        <w:jc w:val="both"/>
        <w:rPr>
          <w:rFonts w:ascii="Times New Roman" w:eastAsia="Times New Roman" w:hAnsi="Times New Roman" w:cs="Times New Roman"/>
          <w:bCs/>
          <w:color w:val="000000"/>
          <w:szCs w:val="24"/>
          <w:lang w:eastAsia="ru-RU"/>
        </w:rPr>
      </w:pPr>
      <w:r w:rsidRPr="00F8528C">
        <w:rPr>
          <w:rFonts w:ascii="Times New Roman" w:eastAsia="Times New Roman" w:hAnsi="Times New Roman" w:cs="Times New Roman"/>
          <w:szCs w:val="24"/>
          <w:lang w:eastAsia="ru-RU"/>
        </w:rPr>
        <w:t xml:space="preserve">Количество часов во II четверти  – </w:t>
      </w:r>
      <w:r w:rsidR="006A1D84" w:rsidRPr="00F8528C">
        <w:rPr>
          <w:rFonts w:ascii="Times New Roman" w:eastAsia="Times New Roman" w:hAnsi="Times New Roman" w:cs="Times New Roman"/>
          <w:szCs w:val="24"/>
          <w:lang w:eastAsia="ru-RU"/>
        </w:rPr>
        <w:t>31</w:t>
      </w:r>
      <w:r w:rsidRPr="00F8528C">
        <w:rPr>
          <w:rFonts w:ascii="Times New Roman" w:eastAsia="Times New Roman" w:hAnsi="Times New Roman" w:cs="Times New Roman"/>
          <w:szCs w:val="24"/>
          <w:lang w:eastAsia="ru-RU"/>
        </w:rPr>
        <w:t xml:space="preserve">  ч.</w:t>
      </w:r>
      <w:r w:rsidRPr="00F8528C">
        <w:rPr>
          <w:rFonts w:ascii="Times New Roman" w:eastAsia="Times New Roman" w:hAnsi="Times New Roman" w:cs="Times New Roman"/>
          <w:szCs w:val="24"/>
          <w:lang w:eastAsia="ru-RU"/>
        </w:rPr>
        <w:tab/>
      </w:r>
    </w:p>
    <w:p w:rsidR="00E748B3" w:rsidRPr="00F8528C" w:rsidRDefault="00E748B3" w:rsidP="00544FC5">
      <w:pPr>
        <w:autoSpaceDE w:val="0"/>
        <w:autoSpaceDN w:val="0"/>
        <w:adjustRightInd w:val="0"/>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Количество часов в III четверти –   </w:t>
      </w:r>
      <w:r w:rsidR="00122ECB">
        <w:rPr>
          <w:rFonts w:ascii="Times New Roman" w:eastAsia="Times New Roman" w:hAnsi="Times New Roman" w:cs="Times New Roman"/>
          <w:szCs w:val="24"/>
          <w:lang w:eastAsia="ru-RU"/>
        </w:rPr>
        <w:t>38</w:t>
      </w:r>
      <w:r w:rsidRPr="00F8528C">
        <w:rPr>
          <w:rFonts w:ascii="Times New Roman" w:eastAsia="Times New Roman" w:hAnsi="Times New Roman" w:cs="Times New Roman"/>
          <w:szCs w:val="24"/>
          <w:lang w:eastAsia="ru-RU"/>
        </w:rPr>
        <w:t xml:space="preserve"> ч.</w:t>
      </w:r>
    </w:p>
    <w:p w:rsidR="00E748B3" w:rsidRPr="00F8528C" w:rsidRDefault="00E748B3" w:rsidP="00544FC5">
      <w:pPr>
        <w:autoSpaceDE w:val="0"/>
        <w:autoSpaceDN w:val="0"/>
        <w:adjustRightInd w:val="0"/>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Количество часов в IV четверти –  </w:t>
      </w:r>
      <w:r w:rsidR="00122ECB">
        <w:rPr>
          <w:rFonts w:ascii="Times New Roman" w:eastAsia="Times New Roman" w:hAnsi="Times New Roman" w:cs="Times New Roman"/>
          <w:szCs w:val="24"/>
          <w:lang w:eastAsia="ru-RU"/>
        </w:rPr>
        <w:t>34</w:t>
      </w:r>
      <w:r w:rsidRPr="00F8528C">
        <w:rPr>
          <w:rFonts w:ascii="Times New Roman" w:eastAsia="Times New Roman" w:hAnsi="Times New Roman" w:cs="Times New Roman"/>
          <w:szCs w:val="24"/>
          <w:lang w:eastAsia="ru-RU"/>
        </w:rPr>
        <w:t xml:space="preserve">  ч.</w:t>
      </w:r>
    </w:p>
    <w:p w:rsidR="00E748B3" w:rsidRPr="00F8528C" w:rsidRDefault="00E748B3" w:rsidP="00544FC5">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b/>
          <w:szCs w:val="24"/>
          <w:lang w:eastAsia="ru-RU"/>
        </w:rPr>
        <w:t>Количество часов за год – 136 ч.</w:t>
      </w:r>
    </w:p>
    <w:p w:rsidR="005154EB" w:rsidRPr="00F8528C" w:rsidRDefault="005154EB" w:rsidP="005154EB">
      <w:pPr>
        <w:spacing w:after="0" w:line="240" w:lineRule="auto"/>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 xml:space="preserve">   К концу 3 класса учащиеся должны </w:t>
      </w:r>
      <w:r w:rsidRPr="00F8528C">
        <w:rPr>
          <w:rFonts w:ascii="Times New Roman" w:eastAsia="Times New Roman" w:hAnsi="Times New Roman" w:cs="Times New Roman"/>
          <w:b/>
          <w:i/>
          <w:szCs w:val="24"/>
          <w:u w:val="single"/>
          <w:lang w:eastAsia="ru-RU"/>
        </w:rPr>
        <w:t>знать:</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названия и последовательность чисел от 1 до 100, названия компонентов и результатов сложения и вычитания;</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таблицу сложения однозначных чисел и соответствующие им случаи вычитания;</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правила порядка выполнения действий в числовых выражени</w:t>
      </w:r>
      <w:r w:rsidRPr="00F8528C">
        <w:rPr>
          <w:rFonts w:ascii="Times New Roman" w:eastAsia="Times New Roman" w:hAnsi="Times New Roman" w:cs="Times New Roman"/>
          <w:szCs w:val="24"/>
          <w:lang w:eastAsia="ru-RU"/>
        </w:rPr>
        <w:softHyphen/>
        <w:t>ях в 2 действия, содержащие сложение и вычитание (со скоб</w:t>
      </w:r>
      <w:r w:rsidRPr="00F8528C">
        <w:rPr>
          <w:rFonts w:ascii="Times New Roman" w:eastAsia="Times New Roman" w:hAnsi="Times New Roman" w:cs="Times New Roman"/>
          <w:szCs w:val="24"/>
          <w:lang w:eastAsia="ru-RU"/>
        </w:rPr>
        <w:softHyphen/>
        <w:t>ками и без них);</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названия и обозначение действий умножения и деления;</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таблицу умножения и соответствующие случаи деления учащиеся должны усвоить на уровне автоматизированного навыка.</w:t>
      </w:r>
    </w:p>
    <w:p w:rsidR="005154EB" w:rsidRPr="00F8528C" w:rsidRDefault="005154EB" w:rsidP="005154EB">
      <w:pPr>
        <w:spacing w:after="0" w:line="240" w:lineRule="auto"/>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 xml:space="preserve">    К концу 3 класса учащиеся должны </w:t>
      </w:r>
      <w:r w:rsidRPr="00F8528C">
        <w:rPr>
          <w:rFonts w:ascii="Times New Roman" w:eastAsia="Times New Roman" w:hAnsi="Times New Roman" w:cs="Times New Roman"/>
          <w:b/>
          <w:i/>
          <w:szCs w:val="24"/>
          <w:u w:val="single"/>
          <w:lang w:eastAsia="ru-RU"/>
        </w:rPr>
        <w:t>уметь:</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читать, записывать и сравнивать числа в пределах 1000;</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находить сумму и разность, частное и произведение чисел в пределах 1000: в более лег</w:t>
      </w:r>
      <w:r w:rsidRPr="00F8528C">
        <w:rPr>
          <w:rFonts w:ascii="Times New Roman" w:eastAsia="Times New Roman" w:hAnsi="Times New Roman" w:cs="Times New Roman"/>
          <w:szCs w:val="24"/>
          <w:lang w:eastAsia="ru-RU"/>
        </w:rPr>
        <w:softHyphen/>
        <w:t>ких случаях устно, в более сложных - письменно;</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находить значения числовых выражений в 2 - 3 действия (со скобками и без них);</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решать задачи, рассматривающие взаимосвязи: цена, количество, стоимость; расход материала на один предмет, количество предметов, общий расход материала на все указанные предметы и др.; задачи на увеличение/уменьшение числа в несколько раз;</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чертить окружность заданного радиуса с помощью циркуля;</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находить длину ломаной, состоящей из 3-4 звеньев, и пери</w:t>
      </w:r>
      <w:r w:rsidRPr="00F8528C">
        <w:rPr>
          <w:rFonts w:ascii="Times New Roman" w:eastAsia="Times New Roman" w:hAnsi="Times New Roman" w:cs="Times New Roman"/>
          <w:szCs w:val="24"/>
          <w:lang w:eastAsia="ru-RU"/>
        </w:rPr>
        <w:softHyphen/>
        <w:t>метр и площадь прямоугольника (квадрата);</w:t>
      </w:r>
    </w:p>
    <w:p w:rsidR="005154EB" w:rsidRPr="00F8528C" w:rsidRDefault="005154EB" w:rsidP="005154EB">
      <w:pPr>
        <w:spacing w:after="0" w:line="240" w:lineRule="auto"/>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читать несложные готовые таблицы.</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Для реализации рабочей программы на уроках математики используются следующие</w:t>
      </w:r>
    </w:p>
    <w:p w:rsidR="005154EB" w:rsidRPr="00F8528C" w:rsidRDefault="005154EB" w:rsidP="005154EB">
      <w:pPr>
        <w:spacing w:after="0" w:line="240" w:lineRule="auto"/>
        <w:contextualSpacing/>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 xml:space="preserve">    формы организации учебного процесса:</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фронтальная беседа,</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устная дискуссия, </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самостоятельные и контрольные работы, </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коллективные способы обучения в парах постоянного и сменного состава, в малых группах, </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различные виды проверок (самопроверка, взаимопроверка, работа с консультантами), </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новые педагогические технологии:</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ИКТ, </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развивающее, </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модульное, </w:t>
      </w:r>
    </w:p>
    <w:p w:rsidR="005154EB" w:rsidRPr="00F8528C" w:rsidRDefault="005154EB" w:rsidP="005154EB">
      <w:p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дифференцированное обучение.</w:t>
      </w:r>
    </w:p>
    <w:p w:rsidR="00D63F4A" w:rsidRPr="00F8528C" w:rsidRDefault="00DA1D69" w:rsidP="005154EB">
      <w:pPr>
        <w:shd w:val="clear" w:color="auto" w:fill="FFFFFF"/>
        <w:spacing w:after="0" w:line="240" w:lineRule="auto"/>
        <w:rPr>
          <w:rFonts w:ascii="Times New Roman" w:eastAsia="Times New Roman" w:hAnsi="Times New Roman" w:cs="Times New Roman"/>
          <w:b/>
          <w:bCs/>
          <w:szCs w:val="24"/>
          <w:lang w:eastAsia="ru-RU"/>
        </w:rPr>
      </w:pPr>
      <w:r w:rsidRPr="00F8528C">
        <w:rPr>
          <w:rFonts w:ascii="Times New Roman" w:hAnsi="Times New Roman" w:cs="Times New Roman"/>
          <w:szCs w:val="24"/>
        </w:rPr>
        <w:t xml:space="preserve">                 </w:t>
      </w:r>
      <w:r w:rsidR="005154EB" w:rsidRPr="00F8528C">
        <w:rPr>
          <w:rFonts w:ascii="Times New Roman" w:eastAsia="Times New Roman" w:hAnsi="Times New Roman" w:cs="Times New Roman"/>
          <w:b/>
          <w:szCs w:val="24"/>
          <w:lang w:eastAsia="ru-RU"/>
        </w:rPr>
        <w:t>Для организации учебно-познавательной деятельности используются следующие</w:t>
      </w:r>
      <w:r w:rsidR="005154EB" w:rsidRPr="00F8528C">
        <w:rPr>
          <w:rFonts w:ascii="Times New Roman" w:eastAsia="Times New Roman" w:hAnsi="Times New Roman" w:cs="Times New Roman"/>
          <w:b/>
          <w:bCs/>
          <w:szCs w:val="24"/>
          <w:lang w:eastAsia="ru-RU"/>
        </w:rPr>
        <w:t> технологии: </w:t>
      </w:r>
    </w:p>
    <w:p w:rsidR="00D63F4A" w:rsidRPr="00F8528C" w:rsidRDefault="00D63F4A"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 xml:space="preserve">- </w:t>
      </w:r>
      <w:r w:rsidR="005154EB" w:rsidRPr="00F8528C">
        <w:rPr>
          <w:rFonts w:ascii="Times New Roman" w:eastAsia="Times New Roman" w:hAnsi="Times New Roman" w:cs="Times New Roman"/>
          <w:szCs w:val="24"/>
          <w:lang w:eastAsia="ru-RU"/>
        </w:rPr>
        <w:t xml:space="preserve">игровая, </w:t>
      </w:r>
    </w:p>
    <w:p w:rsidR="00D63F4A" w:rsidRPr="00F8528C" w:rsidRDefault="00D63F4A"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 xml:space="preserve">ИКТ, </w:t>
      </w:r>
    </w:p>
    <w:p w:rsidR="00D63F4A" w:rsidRPr="00F8528C" w:rsidRDefault="00D63F4A"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 xml:space="preserve">проектная, </w:t>
      </w:r>
    </w:p>
    <w:p w:rsidR="00D63F4A" w:rsidRPr="00F8528C" w:rsidRDefault="00D63F4A"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 xml:space="preserve">исследовательская, </w:t>
      </w:r>
    </w:p>
    <w:p w:rsidR="005154EB" w:rsidRPr="00F8528C" w:rsidRDefault="00D63F4A"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здоровьесберегающая.</w:t>
      </w:r>
    </w:p>
    <w:p w:rsidR="005154EB" w:rsidRPr="00F8528C" w:rsidRDefault="005154EB"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b/>
          <w:bCs/>
          <w:szCs w:val="24"/>
          <w:lang w:eastAsia="ru-RU"/>
        </w:rPr>
        <w:t>Для формирования ключевых образовательных компетенций</w:t>
      </w:r>
      <w:r w:rsidRPr="00F8528C">
        <w:rPr>
          <w:rFonts w:ascii="Times New Roman" w:eastAsia="Times New Roman" w:hAnsi="Times New Roman" w:cs="Times New Roman"/>
          <w:szCs w:val="24"/>
          <w:lang w:eastAsia="ru-RU"/>
        </w:rPr>
        <w:t> </w:t>
      </w:r>
      <w:r w:rsidRPr="00F8528C">
        <w:rPr>
          <w:rFonts w:ascii="Times New Roman" w:eastAsia="Times New Roman" w:hAnsi="Times New Roman" w:cs="Times New Roman"/>
          <w:b/>
          <w:szCs w:val="24"/>
          <w:lang w:eastAsia="ru-RU"/>
        </w:rPr>
        <w:t>используются такие средства, формы и приемы обучения, как:</w:t>
      </w:r>
    </w:p>
    <w:p w:rsidR="005154EB" w:rsidRPr="00F8528C" w:rsidRDefault="005154EB"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интерактивные технологии</w:t>
      </w:r>
    </w:p>
    <w:p w:rsidR="005154EB" w:rsidRPr="00F8528C" w:rsidRDefault="005154EB"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lastRenderedPageBreak/>
        <w:t>-</w:t>
      </w:r>
      <w:r w:rsidR="002967AA"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zCs w:val="24"/>
          <w:lang w:eastAsia="ru-RU"/>
        </w:rPr>
        <w:t>метод сотрудничества</w:t>
      </w:r>
    </w:p>
    <w:p w:rsidR="005154EB" w:rsidRPr="00F8528C" w:rsidRDefault="005154EB"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w:t>
      </w:r>
      <w:r w:rsidR="002967AA"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zCs w:val="24"/>
          <w:lang w:eastAsia="ru-RU"/>
        </w:rPr>
        <w:t>методики проектирования</w:t>
      </w:r>
    </w:p>
    <w:p w:rsidR="005154EB" w:rsidRPr="00F8528C" w:rsidRDefault="005154EB"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дифференцированный подход</w:t>
      </w:r>
    </w:p>
    <w:p w:rsidR="005154EB" w:rsidRPr="00F8528C" w:rsidRDefault="005154EB" w:rsidP="005154EB">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работа по алгоритму и др.</w:t>
      </w:r>
    </w:p>
    <w:p w:rsidR="005154EB" w:rsidRPr="00F8528C" w:rsidRDefault="005154EB" w:rsidP="005154EB">
      <w:pPr>
        <w:shd w:val="clear" w:color="auto" w:fill="FFFFFF"/>
        <w:spacing w:after="0" w:line="240" w:lineRule="auto"/>
        <w:ind w:firstLine="360"/>
        <w:rPr>
          <w:rFonts w:ascii="Times New Roman" w:eastAsia="Times New Roman" w:hAnsi="Times New Roman" w:cs="Times New Roman"/>
          <w:szCs w:val="24"/>
          <w:lang w:eastAsia="ru-RU"/>
        </w:rPr>
      </w:pPr>
      <w:r w:rsidRPr="00F8528C">
        <w:rPr>
          <w:rFonts w:ascii="Times New Roman" w:eastAsia="Times New Roman" w:hAnsi="Times New Roman" w:cs="Times New Roman"/>
          <w:b/>
          <w:bCs/>
          <w:iCs/>
          <w:szCs w:val="24"/>
          <w:lang w:eastAsia="ru-RU"/>
        </w:rPr>
        <w:t xml:space="preserve">  Межпредметные связи:</w:t>
      </w:r>
    </w:p>
    <w:p w:rsidR="005154EB" w:rsidRPr="00F8528C" w:rsidRDefault="002967AA" w:rsidP="002967AA">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с уроками грамоты: введение школьника в языковую и математическую действительность; формирование умений учиться, а так же навыков письма и счета;</w:t>
      </w:r>
    </w:p>
    <w:p w:rsidR="005154EB" w:rsidRPr="00F8528C" w:rsidRDefault="002967AA" w:rsidP="002967AA">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с уроками окружающего мира: формирование учебно - интелектуальных умений: классификация обобщение, анализ; объединение объектов в группы; выявление сходства и различия; установление причинных связей; высказывание доказательств проведенной классификации; ориентировка на поиск необходимого (нового способа действия);</w:t>
      </w:r>
    </w:p>
    <w:p w:rsidR="005154EB" w:rsidRPr="00F8528C" w:rsidRDefault="002967AA" w:rsidP="002967AA">
      <w:pPr>
        <w:shd w:val="clear" w:color="auto" w:fill="FFFFFF"/>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154EB" w:rsidRPr="00F8528C">
        <w:rPr>
          <w:rFonts w:ascii="Times New Roman" w:eastAsia="Times New Roman" w:hAnsi="Times New Roman" w:cs="Times New Roman"/>
          <w:szCs w:val="24"/>
          <w:lang w:eastAsia="ru-RU"/>
        </w:rPr>
        <w:t>с уроками труда: перенос полученных знаний по математике в разнообразную самостоятельную трудовую деятельность.</w:t>
      </w:r>
    </w:p>
    <w:p w:rsidR="004C236C" w:rsidRPr="00F8528C" w:rsidRDefault="005154EB" w:rsidP="004C236C">
      <w:pPr>
        <w:shd w:val="clear" w:color="auto" w:fill="FFFFFF"/>
        <w:spacing w:after="0" w:line="240" w:lineRule="auto"/>
        <w:ind w:firstLine="720"/>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Для обеспечения дифференцированного подхода к учащимся при проведении проверочных работ текст каждой представлен в нескольких вари</w:t>
      </w:r>
      <w:r w:rsidR="004C236C" w:rsidRPr="00F8528C">
        <w:rPr>
          <w:rFonts w:ascii="Times New Roman" w:eastAsia="Times New Roman" w:hAnsi="Times New Roman" w:cs="Times New Roman"/>
          <w:szCs w:val="24"/>
          <w:lang w:eastAsia="ru-RU"/>
        </w:rPr>
        <w:t>антах разных уровней сложности.</w:t>
      </w:r>
    </w:p>
    <w:p w:rsidR="007C3D21" w:rsidRPr="00F8528C" w:rsidRDefault="00D63F4A" w:rsidP="004C236C">
      <w:pPr>
        <w:shd w:val="clear" w:color="auto" w:fill="FFFFFF"/>
        <w:spacing w:after="0" w:line="240" w:lineRule="auto"/>
        <w:ind w:firstLine="720"/>
        <w:rPr>
          <w:rFonts w:ascii="Times New Roman" w:eastAsia="Times New Roman" w:hAnsi="Times New Roman" w:cs="Times New Roman"/>
          <w:szCs w:val="24"/>
          <w:lang w:eastAsia="ru-RU"/>
        </w:rPr>
      </w:pPr>
      <w:r w:rsidRPr="00F8528C">
        <w:rPr>
          <w:rFonts w:ascii="Times New Roman" w:eastAsia="Times New Roman" w:hAnsi="Times New Roman" w:cs="Times New Roman"/>
          <w:b/>
          <w:bCs/>
          <w:caps/>
          <w:color w:val="C4BC96" w:themeColor="background2" w:themeShade="BF"/>
          <w:szCs w:val="24"/>
          <w:lang w:eastAsia="ru-RU"/>
        </w:rPr>
        <w:t xml:space="preserve">       </w:t>
      </w:r>
    </w:p>
    <w:p w:rsidR="00F82622" w:rsidRPr="00F8528C" w:rsidRDefault="00F82622" w:rsidP="004C236C">
      <w:pPr>
        <w:spacing w:after="0" w:line="240" w:lineRule="auto"/>
        <w:jc w:val="center"/>
        <w:rPr>
          <w:rFonts w:ascii="Times New Roman" w:hAnsi="Times New Roman" w:cs="Times New Roman"/>
          <w:b/>
          <w:szCs w:val="24"/>
        </w:rPr>
      </w:pPr>
      <w:r w:rsidRPr="00F8528C">
        <w:rPr>
          <w:rFonts w:ascii="Times New Roman" w:hAnsi="Times New Roman" w:cs="Times New Roman"/>
          <w:b/>
          <w:szCs w:val="24"/>
        </w:rPr>
        <w:t xml:space="preserve"> Результаты освоения конкретного учебного предмета, курса (личностные, метапредметные и предметные)</w:t>
      </w:r>
    </w:p>
    <w:p w:rsidR="004C236C" w:rsidRPr="00F8528C" w:rsidRDefault="00D63F4A" w:rsidP="004C236C">
      <w:pPr>
        <w:spacing w:after="0" w:line="240" w:lineRule="auto"/>
        <w:ind w:firstLine="709"/>
        <w:contextualSpacing/>
        <w:jc w:val="center"/>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Личностные результаты</w:t>
      </w:r>
      <w:r w:rsidR="004C236C" w:rsidRPr="00F8528C">
        <w:rPr>
          <w:rFonts w:ascii="Times New Roman" w:eastAsia="Times New Roman" w:hAnsi="Times New Roman" w:cs="Times New Roman"/>
          <w:b/>
          <w:szCs w:val="24"/>
          <w:lang w:eastAsia="ru-RU"/>
        </w:rPr>
        <w:t xml:space="preserve"> </w:t>
      </w:r>
    </w:p>
    <w:p w:rsidR="007C3D21" w:rsidRPr="00F8528C" w:rsidRDefault="007C3D21" w:rsidP="004C236C">
      <w:pPr>
        <w:spacing w:after="0" w:line="240" w:lineRule="auto"/>
        <w:ind w:firstLine="709"/>
        <w:contextualSpacing/>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 xml:space="preserve">У учащегося будут сформированы: </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навыки в проведении самоконтроля и самооценки результатов своей учебной деятельности;</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положительное отношение к урокам математики, к учебе, к школе;</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понимание значения математических знаний в собственной жизни;</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sz w:val="20"/>
          <w:lang w:eastAsia="ru-RU"/>
        </w:rPr>
        <w:endnoteReference w:customMarkFollows="1" w:id="1"/>
        <w:sym w:font="Symbol" w:char="F02A"/>
      </w:r>
      <w:r w:rsidRPr="00F8528C">
        <w:rPr>
          <w:sz w:val="20"/>
          <w:lang w:eastAsia="ru-RU"/>
        </w:rPr>
        <w:sym w:font="Symbol" w:char="F02A"/>
      </w:r>
      <w:r w:rsidRPr="00F8528C">
        <w:rPr>
          <w:rFonts w:ascii="Times New Roman" w:eastAsia="Times New Roman" w:hAnsi="Times New Roman"/>
          <w:szCs w:val="24"/>
          <w:lang w:eastAsia="ru-RU"/>
        </w:rPr>
        <w:t xml:space="preserve"> </w:t>
      </w:r>
      <w:r w:rsidRPr="00F8528C">
        <w:rPr>
          <w:rFonts w:ascii="Times New Roman" w:eastAsia="Times New Roman" w:hAnsi="Times New Roman"/>
          <w:szCs w:val="24"/>
          <w:lang w:eastAsia="ar-SA"/>
        </w:rPr>
        <w:t>понимание значения математики в жизни и деятельности человека;</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восприятие критериев оценки учебной деятельности и понимание оценок учителя успешности учебной деятельности;</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умение самостоятельно выполнять определенные учителем виды работ (деятельности), понимая личную ответственность за результат;</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**знать и применять правила общения, осваивать навыки сотрудничества в учебной деятельности;</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начальные представления об основах гражданской идентичности (через систему определенных заданий и упражнений);</w:t>
      </w:r>
    </w:p>
    <w:p w:rsidR="007C3D21" w:rsidRPr="00F8528C" w:rsidRDefault="007C3D21" w:rsidP="0062679C">
      <w:pPr>
        <w:pStyle w:val="af3"/>
        <w:numPr>
          <w:ilvl w:val="0"/>
          <w:numId w:val="16"/>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уважение и принятие семейных ценностей, понимания необходимости бережного отношения к природе, к своему здоровью и здоровью других людей.</w:t>
      </w:r>
    </w:p>
    <w:p w:rsidR="007C3D21" w:rsidRPr="00F8528C" w:rsidRDefault="007C3D21" w:rsidP="007C3D21">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получит возможность для формирования:</w:t>
      </w:r>
    </w:p>
    <w:p w:rsidR="007C3D21" w:rsidRPr="00F8528C" w:rsidRDefault="007C3D21" w:rsidP="0062679C">
      <w:pPr>
        <w:pStyle w:val="af3"/>
        <w:numPr>
          <w:ilvl w:val="0"/>
          <w:numId w:val="17"/>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начальные представления об универсальности математических способов познания окружающего мира;</w:t>
      </w:r>
    </w:p>
    <w:p w:rsidR="007C3D21" w:rsidRPr="00F8528C" w:rsidRDefault="007C3D21" w:rsidP="0062679C">
      <w:pPr>
        <w:pStyle w:val="af3"/>
        <w:numPr>
          <w:ilvl w:val="0"/>
          <w:numId w:val="17"/>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осознание значения математических знаний в жизни человека, при изучении других школьных дисциплин;</w:t>
      </w:r>
    </w:p>
    <w:p w:rsidR="007C3D21" w:rsidRPr="00F8528C" w:rsidRDefault="007C3D21" w:rsidP="0062679C">
      <w:pPr>
        <w:pStyle w:val="af3"/>
        <w:numPr>
          <w:ilvl w:val="0"/>
          <w:numId w:val="17"/>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осознанное проведение самоконтроля и адекватной самооценки результатов своей учебной деятельности;</w:t>
      </w:r>
    </w:p>
    <w:p w:rsidR="007C3D21" w:rsidRPr="00F8528C" w:rsidRDefault="007C3D21" w:rsidP="00AA39AF">
      <w:pPr>
        <w:spacing w:after="0" w:line="240" w:lineRule="auto"/>
        <w:rPr>
          <w:rFonts w:ascii="Times New Roman" w:hAnsi="Times New Roman" w:cs="Times New Roman"/>
          <w:szCs w:val="24"/>
        </w:rPr>
      </w:pPr>
      <w:r w:rsidRPr="00F8528C">
        <w:rPr>
          <w:rFonts w:ascii="Times New Roman" w:eastAsia="Times New Roman" w:hAnsi="Times New Roman" w:cs="Times New Roman"/>
          <w:szCs w:val="24"/>
          <w:lang w:eastAsia="ar-SA"/>
        </w:rPr>
        <w:t>интерес к изучению учебного предмета математика: количественных и пространственных отношений, зависимостей между</w:t>
      </w:r>
    </w:p>
    <w:p w:rsidR="007C3D21" w:rsidRPr="00F8528C" w:rsidRDefault="007C3D21" w:rsidP="00AA39AF">
      <w:pPr>
        <w:spacing w:after="0" w:line="240" w:lineRule="auto"/>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объектами, процессами и явлениями окружающего мира и способами их описания на языке математики, к освоению математических</w:t>
      </w:r>
    </w:p>
    <w:p w:rsidR="004C236C" w:rsidRPr="00F8528C" w:rsidRDefault="007C3D21" w:rsidP="004C236C">
      <w:pPr>
        <w:spacing w:after="0" w:line="240" w:lineRule="auto"/>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способо</w:t>
      </w:r>
      <w:r w:rsidR="004C236C" w:rsidRPr="00F8528C">
        <w:rPr>
          <w:rFonts w:ascii="Times New Roman" w:eastAsia="Times New Roman" w:hAnsi="Times New Roman" w:cs="Times New Roman"/>
          <w:szCs w:val="24"/>
          <w:lang w:eastAsia="ar-SA"/>
        </w:rPr>
        <w:t>в решения познавательных задач.</w:t>
      </w:r>
    </w:p>
    <w:p w:rsidR="00206A22" w:rsidRPr="00F8528C" w:rsidRDefault="00206A22" w:rsidP="004C236C">
      <w:pPr>
        <w:spacing w:after="0" w:line="240" w:lineRule="auto"/>
        <w:jc w:val="center"/>
        <w:rPr>
          <w:rFonts w:ascii="Times New Roman" w:eastAsia="Times New Roman" w:hAnsi="Times New Roman" w:cs="Times New Roman"/>
          <w:b/>
          <w:szCs w:val="24"/>
          <w:lang w:eastAsia="ar-SA"/>
        </w:rPr>
      </w:pPr>
    </w:p>
    <w:p w:rsidR="00206A22" w:rsidRPr="00F8528C" w:rsidRDefault="00206A22" w:rsidP="00206A22">
      <w:pPr>
        <w:jc w:val="both"/>
        <w:rPr>
          <w:rFonts w:ascii="Times New Roman" w:hAnsi="Times New Roman"/>
          <w:szCs w:val="24"/>
        </w:rPr>
      </w:pPr>
      <w:r w:rsidRPr="00F8528C">
        <w:rPr>
          <w:rFonts w:ascii="Times New Roman" w:eastAsia="Times New Roman" w:hAnsi="Times New Roman" w:cs="Times New Roman"/>
          <w:b/>
          <w:szCs w:val="24"/>
          <w:lang w:eastAsia="ar-SA"/>
        </w:rPr>
        <w:tab/>
      </w:r>
      <w:r w:rsidRPr="00F8528C">
        <w:rPr>
          <w:rFonts w:ascii="Times New Roman" w:hAnsi="Times New Roman"/>
          <w:b/>
          <w:szCs w:val="24"/>
        </w:rPr>
        <w:t xml:space="preserve">Личностные результаты </w:t>
      </w:r>
      <w:r w:rsidRPr="00F8528C">
        <w:rPr>
          <w:rFonts w:ascii="Times New Roman" w:hAnsi="Times New Roman"/>
          <w:szCs w:val="24"/>
        </w:rPr>
        <w:t>отражают сформированность в том числе в части:</w:t>
      </w:r>
    </w:p>
    <w:p w:rsidR="00206A22" w:rsidRPr="00F8528C" w:rsidRDefault="00206A22" w:rsidP="00206A22">
      <w:pPr>
        <w:pStyle w:val="af3"/>
        <w:numPr>
          <w:ilvl w:val="0"/>
          <w:numId w:val="30"/>
        </w:numPr>
        <w:spacing w:after="0" w:line="240" w:lineRule="auto"/>
        <w:jc w:val="both"/>
        <w:rPr>
          <w:b/>
          <w:szCs w:val="24"/>
        </w:rPr>
      </w:pPr>
      <w:r w:rsidRPr="00F8528C">
        <w:rPr>
          <w:b/>
          <w:szCs w:val="24"/>
        </w:rPr>
        <w:t>Патриотичексого воспитание</w:t>
      </w:r>
    </w:p>
    <w:p w:rsidR="00206A22" w:rsidRPr="00F8528C" w:rsidRDefault="00206A22" w:rsidP="00206A22">
      <w:pPr>
        <w:spacing w:after="0"/>
        <w:jc w:val="both"/>
        <w:rPr>
          <w:rFonts w:ascii="Times New Roman" w:hAnsi="Times New Roman"/>
          <w:szCs w:val="24"/>
        </w:rPr>
      </w:pPr>
      <w:r w:rsidRPr="00F8528C">
        <w:rPr>
          <w:rFonts w:ascii="Times New Roman" w:hAnsi="Times New Roman"/>
          <w:szCs w:val="24"/>
        </w:rPr>
        <w:t>Ценностного отношения к отечественному культурному, историческому и научного наследию, понимания значения предмета обществознания в жизни общества , способности владеть достоверной информации о передовых достижениях и открытиях мировой и отечественной науки обществознания, заинтересованности в научных знаниях об устройстве мира и общества.</w:t>
      </w:r>
    </w:p>
    <w:p w:rsidR="00206A22" w:rsidRPr="00F8528C" w:rsidRDefault="00206A22" w:rsidP="00206A22">
      <w:pPr>
        <w:pStyle w:val="af3"/>
        <w:numPr>
          <w:ilvl w:val="0"/>
          <w:numId w:val="30"/>
        </w:numPr>
        <w:spacing w:after="0" w:line="240" w:lineRule="auto"/>
        <w:jc w:val="both"/>
        <w:rPr>
          <w:b/>
          <w:szCs w:val="24"/>
        </w:rPr>
      </w:pPr>
      <w:r w:rsidRPr="00F8528C">
        <w:rPr>
          <w:b/>
          <w:szCs w:val="24"/>
        </w:rPr>
        <w:t xml:space="preserve">Гражданского воспитания и нравственного воспитания детей на основе российских традиционных ценностей </w:t>
      </w:r>
    </w:p>
    <w:p w:rsidR="00206A22" w:rsidRPr="00F8528C" w:rsidRDefault="00206A22" w:rsidP="00206A22">
      <w:pPr>
        <w:spacing w:after="0"/>
        <w:jc w:val="both"/>
        <w:rPr>
          <w:rFonts w:ascii="Times New Roman" w:hAnsi="Times New Roman"/>
          <w:b/>
          <w:bCs/>
          <w:szCs w:val="24"/>
        </w:rPr>
      </w:pPr>
      <w:r w:rsidRPr="00F8528C">
        <w:rPr>
          <w:rFonts w:ascii="Times New Roman" w:hAnsi="Times New Roman"/>
          <w:szCs w:val="24"/>
        </w:rPr>
        <w:lastRenderedPageBreak/>
        <w:t>Представления осоциальных нормах и правилах межличностных отношений в коллективе, готовность к разнообразной совместной деятельности при выполнений учебных, познавательных задач, выполнений экспериментов, созданий учебных проектов, стремление к взаимопониманию и взаимопомощи в процессе учебной деятельности; готовности оценивать свое поведение и поступки своихтоварищей с позиции нравственных и правовых норм с учетом осознания последствия поступков;</w:t>
      </w:r>
    </w:p>
    <w:p w:rsidR="00206A22" w:rsidRPr="00F8528C" w:rsidRDefault="00206A22" w:rsidP="00206A22">
      <w:pPr>
        <w:pStyle w:val="af3"/>
        <w:numPr>
          <w:ilvl w:val="0"/>
          <w:numId w:val="30"/>
        </w:numPr>
        <w:spacing w:after="0" w:line="240" w:lineRule="auto"/>
        <w:jc w:val="both"/>
        <w:rPr>
          <w:b/>
          <w:bCs/>
          <w:szCs w:val="24"/>
        </w:rPr>
      </w:pPr>
      <w:r w:rsidRPr="00F8528C">
        <w:rPr>
          <w:b/>
          <w:bCs/>
          <w:szCs w:val="24"/>
        </w:rPr>
        <w:t>Духовно-нравственного воспитания</w:t>
      </w:r>
    </w:p>
    <w:p w:rsidR="00206A22" w:rsidRPr="00F8528C" w:rsidRDefault="00206A22" w:rsidP="00206A22">
      <w:pPr>
        <w:spacing w:after="0"/>
        <w:jc w:val="both"/>
        <w:rPr>
          <w:rFonts w:ascii="Times New Roman" w:hAnsi="Times New Roman"/>
          <w:szCs w:val="24"/>
        </w:rPr>
      </w:pPr>
      <w:r w:rsidRPr="00F8528C">
        <w:rPr>
          <w:rFonts w:ascii="Times New Roman" w:hAnsi="Times New Roman"/>
          <w:szCs w:val="24"/>
        </w:rPr>
        <w:t xml:space="preserve">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p>
    <w:p w:rsidR="002C77F8" w:rsidRPr="00F8528C" w:rsidRDefault="00206A22" w:rsidP="002C77F8">
      <w:pPr>
        <w:ind w:left="360"/>
        <w:jc w:val="both"/>
        <w:rPr>
          <w:b/>
          <w:bCs/>
          <w:szCs w:val="24"/>
        </w:rPr>
      </w:pPr>
      <w:r w:rsidRPr="00F8528C">
        <w:rPr>
          <w:b/>
          <w:bCs/>
          <w:szCs w:val="24"/>
        </w:rPr>
        <w:t xml:space="preserve">    5.Физического воспитания</w:t>
      </w:r>
    </w:p>
    <w:p w:rsidR="00206A22" w:rsidRPr="00F8528C" w:rsidRDefault="00206A22" w:rsidP="002C77F8">
      <w:pPr>
        <w:ind w:left="360"/>
        <w:jc w:val="both"/>
        <w:rPr>
          <w:b/>
          <w:bCs/>
          <w:szCs w:val="24"/>
        </w:rPr>
      </w:pPr>
      <w:r w:rsidRPr="00F8528C">
        <w:rPr>
          <w:rFonts w:ascii="Times New Roman" w:hAnsi="Times New Roman"/>
          <w:szCs w:val="24"/>
        </w:rPr>
        <w:t xml:space="preserve">формирования культуры здоровья 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 </w:t>
      </w:r>
    </w:p>
    <w:p w:rsidR="00206A22" w:rsidRPr="00F8528C" w:rsidRDefault="00206A22" w:rsidP="00206A22">
      <w:pPr>
        <w:jc w:val="both"/>
        <w:rPr>
          <w:b/>
          <w:bCs/>
          <w:szCs w:val="24"/>
        </w:rPr>
      </w:pPr>
      <w:r w:rsidRPr="00F8528C">
        <w:rPr>
          <w:b/>
          <w:bCs/>
          <w:szCs w:val="24"/>
        </w:rPr>
        <w:t xml:space="preserve">            6.Трудового воспитания </w:t>
      </w:r>
    </w:p>
    <w:p w:rsidR="00206A22" w:rsidRPr="00F8528C" w:rsidRDefault="00206A22" w:rsidP="00206A22">
      <w:pPr>
        <w:spacing w:after="0"/>
        <w:jc w:val="both"/>
        <w:rPr>
          <w:rFonts w:ascii="Times New Roman" w:hAnsi="Times New Roman"/>
          <w:szCs w:val="24"/>
        </w:rPr>
      </w:pPr>
      <w:r w:rsidRPr="00F8528C">
        <w:rPr>
          <w:rFonts w:ascii="Times New Roman" w:hAnsi="Times New Roman"/>
          <w:szCs w:val="24"/>
        </w:rPr>
        <w:t xml:space="preserve">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rsidR="00206A22" w:rsidRPr="00F8528C" w:rsidRDefault="00206A22" w:rsidP="00206A22">
      <w:pPr>
        <w:pStyle w:val="af3"/>
        <w:jc w:val="both"/>
        <w:rPr>
          <w:b/>
          <w:bCs/>
          <w:szCs w:val="24"/>
        </w:rPr>
      </w:pPr>
      <w:r w:rsidRPr="00F8528C">
        <w:rPr>
          <w:b/>
          <w:bCs/>
          <w:szCs w:val="24"/>
        </w:rPr>
        <w:t xml:space="preserve">7.Экологического воспитания </w:t>
      </w:r>
    </w:p>
    <w:p w:rsidR="00206A22" w:rsidRPr="00F8528C" w:rsidRDefault="00206A22" w:rsidP="00206A22">
      <w:pPr>
        <w:spacing w:after="0"/>
        <w:jc w:val="both"/>
        <w:rPr>
          <w:rFonts w:ascii="Times New Roman" w:hAnsi="Times New Roman"/>
          <w:szCs w:val="24"/>
        </w:rPr>
      </w:pPr>
      <w:r w:rsidRPr="00F8528C">
        <w:rPr>
          <w:rFonts w:ascii="Times New Roman" w:hAnsi="Times New Roman"/>
          <w:szCs w:val="24"/>
        </w:rPr>
        <w:t xml:space="preserve">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экологического мышления, умения руководствоваться им в познавательной, коммуникативной и социальной практике </w:t>
      </w:r>
    </w:p>
    <w:p w:rsidR="00206A22" w:rsidRPr="00F8528C" w:rsidRDefault="00206A22" w:rsidP="00206A22">
      <w:pPr>
        <w:pStyle w:val="af3"/>
        <w:numPr>
          <w:ilvl w:val="0"/>
          <w:numId w:val="31"/>
        </w:numPr>
        <w:spacing w:after="0" w:line="240" w:lineRule="auto"/>
        <w:jc w:val="both"/>
        <w:rPr>
          <w:b/>
          <w:bCs/>
          <w:szCs w:val="24"/>
        </w:rPr>
      </w:pPr>
      <w:r w:rsidRPr="00F8528C">
        <w:rPr>
          <w:b/>
          <w:bCs/>
          <w:szCs w:val="24"/>
        </w:rPr>
        <w:t xml:space="preserve">Ценностей научного познания </w:t>
      </w:r>
    </w:p>
    <w:p w:rsidR="00206A22" w:rsidRPr="00F8528C" w:rsidRDefault="00206A22" w:rsidP="00206A22">
      <w:pPr>
        <w:spacing w:after="0"/>
        <w:jc w:val="both"/>
        <w:rPr>
          <w:rFonts w:ascii="Times New Roman" w:hAnsi="Times New Roman"/>
          <w:szCs w:val="24"/>
        </w:rPr>
      </w:pPr>
      <w:r w:rsidRPr="00F8528C">
        <w:rPr>
          <w:rFonts w:ascii="Times New Roman" w:hAnsi="Times New Roman"/>
          <w:szCs w:val="24"/>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w:t>
      </w:r>
    </w:p>
    <w:p w:rsidR="00206A22" w:rsidRPr="00F8528C" w:rsidRDefault="00206A22" w:rsidP="00206A22">
      <w:pPr>
        <w:spacing w:after="0"/>
        <w:jc w:val="both"/>
        <w:rPr>
          <w:rFonts w:ascii="Times New Roman" w:hAnsi="Times New Roman"/>
          <w:szCs w:val="24"/>
        </w:rPr>
      </w:pPr>
      <w:r w:rsidRPr="00F8528C">
        <w:rPr>
          <w:rFonts w:ascii="Times New Roman" w:hAnsi="Times New Roman"/>
          <w:szCs w:val="24"/>
        </w:rPr>
        <w:t>представлений об основных закономерностях развития природы, взаимосвязях человека с природной средой, о роли предмета в познании этих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w:t>
      </w:r>
    </w:p>
    <w:p w:rsidR="00206A22" w:rsidRPr="00F8528C" w:rsidRDefault="00206A22" w:rsidP="00206A22">
      <w:pPr>
        <w:spacing w:after="0"/>
        <w:jc w:val="both"/>
        <w:rPr>
          <w:rFonts w:ascii="Times New Roman" w:hAnsi="Times New Roman"/>
          <w:szCs w:val="24"/>
        </w:rPr>
      </w:pPr>
      <w:r w:rsidRPr="00F8528C">
        <w:rPr>
          <w:rFonts w:ascii="Times New Roman" w:hAnsi="Times New Roman"/>
          <w:szCs w:val="24"/>
        </w:rPr>
        <w:t xml:space="preserve">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rsidR="00D63F4A" w:rsidRPr="00F8528C" w:rsidRDefault="00D63F4A" w:rsidP="00206A22">
      <w:pPr>
        <w:spacing w:after="0" w:line="240" w:lineRule="auto"/>
        <w:rPr>
          <w:rFonts w:ascii="Times New Roman" w:hAnsi="Times New Roman" w:cs="Times New Roman"/>
          <w:b/>
          <w:szCs w:val="24"/>
        </w:rPr>
      </w:pPr>
      <w:r w:rsidRPr="00F8528C">
        <w:rPr>
          <w:rFonts w:ascii="Times New Roman" w:eastAsia="Times New Roman" w:hAnsi="Times New Roman" w:cs="Times New Roman"/>
          <w:b/>
          <w:szCs w:val="24"/>
          <w:lang w:eastAsia="ar-SA"/>
        </w:rPr>
        <w:t>Метапредметные результаты</w:t>
      </w:r>
    </w:p>
    <w:p w:rsidR="005154EB" w:rsidRPr="00F8528C" w:rsidRDefault="005154EB" w:rsidP="00134FC8">
      <w:pPr>
        <w:spacing w:after="0" w:line="240" w:lineRule="auto"/>
        <w:ind w:firstLine="709"/>
        <w:contextualSpacing/>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Регулятивные</w:t>
      </w:r>
    </w:p>
    <w:p w:rsidR="005154EB" w:rsidRPr="00F8528C" w:rsidRDefault="005154EB" w:rsidP="005154EB">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научится:</w:t>
      </w:r>
    </w:p>
    <w:p w:rsidR="005154EB" w:rsidRPr="00F8528C"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понимать, принимать и сохранять различные учебные задачи; осуществлять поиск средств для достижения учебной задачи;</w:t>
      </w:r>
    </w:p>
    <w:p w:rsidR="005154EB" w:rsidRPr="00F8528C"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5154EB" w:rsidRPr="00F8528C"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планировать свои действия в соответствии с поставленной учебной задачей для ее решения;</w:t>
      </w:r>
    </w:p>
    <w:p w:rsidR="005154EB" w:rsidRPr="00F8528C"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проводить пошаговый контроль под руководством учителя, а в некоторых случаях – самостоятельно;</w:t>
      </w:r>
    </w:p>
    <w:p w:rsidR="005154EB" w:rsidRPr="00F8528C"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lastRenderedPageBreak/>
        <w:t>выполнять самоконтроль и самооценку результатов своей учебной деятельности на уроке и по результатам изучения отдельных тем;</w:t>
      </w:r>
    </w:p>
    <w:p w:rsidR="005154EB" w:rsidRPr="00F8528C" w:rsidRDefault="005154EB" w:rsidP="005154EB">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получит возможность научиться:</w:t>
      </w:r>
    </w:p>
    <w:p w:rsidR="005154EB" w:rsidRPr="00F8528C"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самостоятельно планировать и контролировать учебные действия в соответствии с поставленной целью; находить способ решения учебной задачи;</w:t>
      </w:r>
    </w:p>
    <w:p w:rsidR="005154EB" w:rsidRPr="00F8528C"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адекватно проводить самооценку результатов своей учебной деятельности, понимать причины неуспеха на том или ином этапе;</w:t>
      </w:r>
    </w:p>
    <w:p w:rsidR="005154EB" w:rsidRPr="00F8528C"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самостоятельно делать несложные выводы о математических объектах и их свойствах;</w:t>
      </w:r>
    </w:p>
    <w:p w:rsidR="00134FC8" w:rsidRPr="00F8528C" w:rsidRDefault="005154EB" w:rsidP="00F25CD5">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5947CA" w:rsidRPr="00F8528C" w:rsidRDefault="005947CA" w:rsidP="00134FC8">
      <w:pPr>
        <w:spacing w:after="0" w:line="240" w:lineRule="auto"/>
        <w:ind w:firstLine="709"/>
        <w:contextualSpacing/>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Познавательные</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научится: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проводить сравнение по одному или нескольким признакам и на этой основе делать выводы;</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выполнять классификацию по нескольким предложенным или самостоятельно найденным основаниям;</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делать выводы по аналогии и проверять эти выводы;</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проводить несложные обобщения и использовать математические знания в расширенной области применения;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понимать базовые межпредметные предметные понятия: число, величина, геометрическая фигура;</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фиксировать  математические отношения между объектами и группами объектов в знаково-символической форме (на моделях);</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стремление полнее использовать свои творческие возможности;</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общее умение смыслового чтения текстов математического содержания в соответствии с поставленными целями и задачами;</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самостоятельно осуществлять расширенный поиск  необходимой информации в учебнике, в справочнике и в других источниках;</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осуществлять расширенный поиск информации и представлять информацию в предложенной форме.</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получит возможность научиться: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6F572B" w:rsidRPr="00F8528C" w:rsidRDefault="005947CA" w:rsidP="005C098E">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осуществлять поиск и выделять необходимую информацию для выполнения учебных и поисково-творческих заданий.</w:t>
      </w:r>
    </w:p>
    <w:p w:rsidR="005947CA" w:rsidRPr="00F8528C" w:rsidRDefault="005947CA" w:rsidP="00134FC8">
      <w:pPr>
        <w:spacing w:after="0" w:line="240" w:lineRule="auto"/>
        <w:ind w:firstLine="709"/>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b/>
          <w:szCs w:val="24"/>
          <w:lang w:eastAsia="ru-RU"/>
        </w:rPr>
        <w:t>Коммуникативные</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научится: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строить речевое высказывание в устной форме, использовать математическую терминологию;</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 xml:space="preserve"> понимать различные позиции в подходе к решению учебной задачи, задавать вопросы для их уточнения, четко и аргументировано высказывать свои оценки и предложения;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принимать активное участие в работе в паре и в группе, использовать умения вести диалог, речевые коммуникативные средства;</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принимать участие в обсуждении математических фактов, в обсуждении стратегии успешной математической игры, высказывать свою позицию;</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 знать и применять правила общения, осваивать навыки сотрудничества в учебной деятельности;</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получит возможность научиться: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lastRenderedPageBreak/>
        <w:t>готовность конструктивно разрешать конфликты посредством учета интересов сторон и сотрудничества.</w:t>
      </w:r>
    </w:p>
    <w:p w:rsidR="005947CA" w:rsidRPr="00F8528C" w:rsidRDefault="00F25CD5" w:rsidP="005947CA">
      <w:pPr>
        <w:spacing w:after="0" w:line="240" w:lineRule="auto"/>
        <w:contextualSpacing/>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 xml:space="preserve">      </w:t>
      </w:r>
      <w:r w:rsidR="005947CA" w:rsidRPr="00F8528C">
        <w:rPr>
          <w:rFonts w:ascii="Times New Roman" w:eastAsia="Times New Roman" w:hAnsi="Times New Roman" w:cs="Times New Roman"/>
          <w:b/>
          <w:szCs w:val="24"/>
          <w:lang w:eastAsia="ru-RU"/>
        </w:rPr>
        <w:t>Общие учебные умения и навыки:</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Организация учебного труда.  Правильно выполнять советы учителя по подготовке рабочего места для занятий в школе и дома; правильно пользоваться учебными принадлежностями; привыкать соблюдать правильную осанку во время работы; понимать учебную задачу; определять последовательность действий при выполнении задания; учиться работать в заданном темпе; проверять работу по образцу, по результатам; учиться правильно оценивать своё отношение к учебной работе.</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Помогать учителю в проведении учебных занятий. Учиться работать вместе с товарищем.</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Работа с книгой и другими источниками информации.</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Ориентироваться в учебнике, пользоваться заданиями и вопросами, образцами, данными в учебниках.</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Культура устной и письменной речи.</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Отвечать на вопросы, пересказывать условие и ход решения задачи.</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Мыслительные умения.</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Разделять целое на элементы, учиться видеть компоненты в целостном изображении, в предмете. Начать выделение существенных и несущественных признаков предметов, несложных явлений. Учиться разделять условия задачи на известное и неизвестное. Поэлементный эмпирический анализ завершать (сопровождать) эмоциональной и простейшей логической оценкой.</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Выделять предмет мысли, отвечая на вопросы: «О ком (о чём) говорится? Что говорится об этом?». Выделять основное в несложном практическом задании.</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Сопоставлять на однотипном материале два предмета, картинки по количеству, форме, величине, цвету, назначению. Сопоставлять числа, геометрические фигуры. Различать существенные и несущественные признаки предметов, явлений и на этой основе конкретных признаков в одном направлении с помощью введения третьего, контрастного объекта. Определять последовательность сравнения, понимать его целенаправленность. Завершать эмоциональной и простейшей и логической оценкой.</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 xml:space="preserve">На основе умений анализа, выделения главного, сравнения формировать умении элементарного эмпирического обобщения. Отвечать на вопросы по данной теме. Сравнивая и классифицируя знакомые однотипные предметы, учебные принадлежности, изображения, подводить их под общее родовое понятие. </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Выделять существенные признаки знакомых предметов, явлений. Ознакомиться с локальными определениями простейших учебных понятий в дидактических играх.</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Отвечать на вопросы типа: «Почему ты так думаешь?», «Что об этом рассказывается дальше?» и др. - в различных учебных ситуациях. Накапливать опыт прямого (индуктивного и дедуктивного) доказательства, используя средства наглядности.</w:t>
      </w:r>
    </w:p>
    <w:p w:rsidR="005947CA" w:rsidRPr="00F8528C" w:rsidRDefault="005947CA" w:rsidP="005C098E">
      <w:pPr>
        <w:pStyle w:val="af3"/>
        <w:numPr>
          <w:ilvl w:val="0"/>
          <w:numId w:val="21"/>
        </w:numPr>
        <w:spacing w:after="0" w:line="240" w:lineRule="auto"/>
        <w:rPr>
          <w:rFonts w:ascii="Times New Roman" w:eastAsia="Times New Roman" w:hAnsi="Times New Roman"/>
          <w:szCs w:val="24"/>
          <w:lang w:eastAsia="ru-RU"/>
        </w:rPr>
      </w:pPr>
      <w:r w:rsidRPr="00F8528C">
        <w:rPr>
          <w:rFonts w:ascii="Times New Roman" w:eastAsia="Times New Roman" w:hAnsi="Times New Roman"/>
          <w:szCs w:val="24"/>
          <w:lang w:eastAsia="ru-RU"/>
        </w:rPr>
        <w:t>Учиться видеть противоречия при проведении несложных опытов, анализе наглядной информации. Высказывать простое предложение о возможном решении, намечать план действия под руководством учителя, проверять результат по образцам, осуществлять локальный перенос знании.</w:t>
      </w:r>
    </w:p>
    <w:p w:rsidR="005947CA" w:rsidRPr="00F8528C" w:rsidRDefault="00D63F4A" w:rsidP="004C236C">
      <w:pPr>
        <w:spacing w:after="0" w:line="240" w:lineRule="auto"/>
        <w:jc w:val="center"/>
        <w:rPr>
          <w:rFonts w:ascii="Times New Roman" w:hAnsi="Times New Roman" w:cs="Times New Roman"/>
          <w:b/>
          <w:szCs w:val="24"/>
        </w:rPr>
      </w:pPr>
      <w:r w:rsidRPr="00F8528C">
        <w:rPr>
          <w:rFonts w:ascii="Times New Roman" w:hAnsi="Times New Roman" w:cs="Times New Roman"/>
          <w:b/>
          <w:szCs w:val="24"/>
        </w:rPr>
        <w:t>Предметные результаты</w:t>
      </w:r>
    </w:p>
    <w:p w:rsidR="00D63F4A" w:rsidRPr="00F8528C" w:rsidRDefault="00D63F4A" w:rsidP="004C236C">
      <w:pPr>
        <w:spacing w:after="0" w:line="240" w:lineRule="auto"/>
        <w:rPr>
          <w:rFonts w:ascii="Times New Roman" w:hAnsi="Times New Roman" w:cs="Times New Roman"/>
          <w:b/>
          <w:szCs w:val="24"/>
        </w:rPr>
      </w:pPr>
      <w:r w:rsidRPr="00F8528C">
        <w:rPr>
          <w:rFonts w:ascii="Times New Roman" w:hAnsi="Times New Roman" w:cs="Times New Roman"/>
          <w:b/>
          <w:szCs w:val="24"/>
        </w:rPr>
        <w:t>Числа и величины</w:t>
      </w:r>
    </w:p>
    <w:p w:rsidR="005947CA" w:rsidRPr="00F8528C" w:rsidRDefault="005947CA" w:rsidP="004C236C">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научится: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образовывать, называть, читать, записывать числа от 0 до 1 000;</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группировать числа по заданному или самостоятельно установленному одному или нескольким признакам;</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дм2 = 100 см2,  1 м2 = 100 дм2; переводить одни единицы площади в другие;</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1 000 г; переводить мелкие единицы массы в более крупные, сравнивать и  упорядочивать объекты по массе.</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lastRenderedPageBreak/>
        <w:t>Учащийся получит возможность научиться: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 xml:space="preserve">классифицировать числа по нескольким основаниям  (в более сложных случаях) и объяснять свои действия; </w:t>
      </w:r>
    </w:p>
    <w:p w:rsidR="00612FF2"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самостоятельно выбирать единицу для измерения таких величин как площадь, масса в конкретных условиях  и объяснять свой выбор.</w:t>
      </w:r>
    </w:p>
    <w:p w:rsidR="005947CA" w:rsidRPr="00F8528C" w:rsidRDefault="00D63F4A" w:rsidP="00612FF2">
      <w:pPr>
        <w:spacing w:after="0" w:line="240" w:lineRule="auto"/>
        <w:rPr>
          <w:rFonts w:ascii="Times New Roman" w:hAnsi="Times New Roman" w:cs="Times New Roman"/>
          <w:b/>
          <w:szCs w:val="24"/>
        </w:rPr>
      </w:pPr>
      <w:r w:rsidRPr="00F8528C">
        <w:rPr>
          <w:rFonts w:ascii="Times New Roman" w:hAnsi="Times New Roman" w:cs="Times New Roman"/>
          <w:b/>
          <w:szCs w:val="24"/>
        </w:rPr>
        <w:t>Арифметические действия</w:t>
      </w:r>
    </w:p>
    <w:p w:rsidR="005947CA" w:rsidRPr="00F8528C" w:rsidRDefault="005947CA" w:rsidP="00612FF2">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научится: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выполнять табличное умножение и деление чисел; выполнять умножение на 1 и на 0, выполнять деление вида: а : а,  0 : а;</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выполнять внетабличное умножение и деление, в том числе деление с остатком; выполнять проверку арифметических действий умножение и деление;</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выполнять письменно действия сложение, вычитание, умножение и деление на однозначное число в пределах 1 000;</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вычислять значение числового выражения, содержащего 2 – 3 действия (со скобками и без скобок).</w:t>
      </w:r>
    </w:p>
    <w:p w:rsidR="005947CA" w:rsidRPr="00F8528C" w:rsidRDefault="005947CA" w:rsidP="005947CA">
      <w:pPr>
        <w:spacing w:after="0" w:line="240" w:lineRule="auto"/>
        <w:ind w:firstLine="709"/>
        <w:contextualSpacing/>
        <w:jc w:val="both"/>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Учащийся получит возможность научиться: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использовать свойства арифметических действий для удобства вычислений;</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вычислять значение буквенного выражения при заданных значениях входящих в него букв;</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решать уравнения на основе связи между компонентами и результатами умножения и деления.</w:t>
      </w:r>
    </w:p>
    <w:p w:rsidR="005947CA" w:rsidRPr="00F8528C" w:rsidRDefault="00D63F4A" w:rsidP="00612FF2">
      <w:pPr>
        <w:spacing w:after="0" w:line="240" w:lineRule="auto"/>
        <w:rPr>
          <w:rFonts w:ascii="Times New Roman" w:hAnsi="Times New Roman" w:cs="Times New Roman"/>
          <w:b/>
          <w:szCs w:val="24"/>
        </w:rPr>
      </w:pPr>
      <w:r w:rsidRPr="00F8528C">
        <w:rPr>
          <w:rFonts w:ascii="Times New Roman" w:hAnsi="Times New Roman" w:cs="Times New Roman"/>
          <w:b/>
          <w:szCs w:val="24"/>
        </w:rPr>
        <w:t>Работа с текстовыми задачами</w:t>
      </w:r>
    </w:p>
    <w:p w:rsidR="005947CA" w:rsidRPr="00F8528C" w:rsidRDefault="005947CA" w:rsidP="00612FF2">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научится: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анализировать задачу, выполнять краткую запись задачи в различных видах: в таблице, на схематическом рисунке, на схематическом чертеже;</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составлять план решения задачи в 2 – 3 действия, объяснять его и следовать ему при записи решения задачи;</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преобразовывать задачу в новую, изменяя ее условие или вопрос;</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составлять задачу по краткой записи, по схеме, по ее решению;</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получит возможность научиться: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сравнивать задачи по сходству  и различию отношений между объектами, рассматриваемых в задачах;</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дополнять задачу с недостающими данными возможными числами;</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находить разные способы решения одной и той же задачи, сравнивать их и выбирать наиболее рациональный;</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решать задачи на нахождение доли числа и числа по его доле;</w:t>
      </w:r>
    </w:p>
    <w:p w:rsidR="00612FF2" w:rsidRPr="00F8528C" w:rsidRDefault="005947CA" w:rsidP="0062679C">
      <w:pPr>
        <w:pStyle w:val="af3"/>
        <w:numPr>
          <w:ilvl w:val="0"/>
          <w:numId w:val="15"/>
        </w:numPr>
        <w:spacing w:after="0" w:line="240" w:lineRule="auto"/>
        <w:rPr>
          <w:rFonts w:ascii="Times New Roman" w:eastAsia="Times New Roman" w:hAnsi="Times New Roman"/>
          <w:szCs w:val="24"/>
          <w:lang w:eastAsia="ar-SA"/>
        </w:rPr>
      </w:pPr>
      <w:r w:rsidRPr="00F8528C">
        <w:rPr>
          <w:rFonts w:ascii="Times New Roman" w:eastAsia="Times New Roman" w:hAnsi="Times New Roman"/>
          <w:szCs w:val="24"/>
          <w:lang w:eastAsia="ar-SA"/>
        </w:rPr>
        <w:t>решать задачи практического содержания, в том числе задачи-расчеты</w:t>
      </w:r>
      <w:r w:rsidR="00612FF2" w:rsidRPr="00F8528C">
        <w:rPr>
          <w:rFonts w:ascii="Times New Roman" w:eastAsia="Times New Roman" w:hAnsi="Times New Roman"/>
          <w:szCs w:val="24"/>
          <w:lang w:eastAsia="ar-SA"/>
        </w:rPr>
        <w:t xml:space="preserve"> </w:t>
      </w:r>
    </w:p>
    <w:p w:rsidR="00D63F4A" w:rsidRPr="00F8528C" w:rsidRDefault="00D63F4A" w:rsidP="00612FF2">
      <w:pPr>
        <w:spacing w:after="0" w:line="240" w:lineRule="auto"/>
        <w:rPr>
          <w:rFonts w:ascii="Times New Roman" w:eastAsia="Times New Roman" w:hAnsi="Times New Roman" w:cs="Times New Roman"/>
          <w:szCs w:val="24"/>
          <w:lang w:eastAsia="ar-SA"/>
        </w:rPr>
      </w:pPr>
      <w:r w:rsidRPr="00F8528C">
        <w:rPr>
          <w:rFonts w:ascii="Times New Roman" w:eastAsia="Times New Roman" w:hAnsi="Times New Roman" w:cs="Times New Roman"/>
          <w:b/>
          <w:szCs w:val="24"/>
          <w:lang w:eastAsia="ar-SA"/>
        </w:rPr>
        <w:t>Пространственные отношения. Геометрические фигуры</w:t>
      </w:r>
    </w:p>
    <w:p w:rsidR="005947CA" w:rsidRPr="00F8528C" w:rsidRDefault="005947CA" w:rsidP="00612FF2">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научится: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обозначать геометрические фигуры буквами;</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различать круг и окружность;</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чертить окружность заданного радиуса с использованием циркуля;</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получит возможность научиться: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различать треугольники по соотношению длин сторон; по видам углов;</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изображать геометрические фигуры (отрезок, прямоугольник) в заданном масштабе;</w:t>
      </w:r>
    </w:p>
    <w:p w:rsidR="005C098E" w:rsidRPr="00F8528C" w:rsidRDefault="005947CA" w:rsidP="004C236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читать план участка (комнаты, сада и др.).</w:t>
      </w:r>
    </w:p>
    <w:p w:rsidR="00D63F4A" w:rsidRPr="00F8528C" w:rsidRDefault="00D63F4A" w:rsidP="00911A86">
      <w:pPr>
        <w:spacing w:after="0" w:line="240" w:lineRule="auto"/>
        <w:ind w:firstLine="709"/>
        <w:contextualSpacing/>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Геометрические величины</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научится:</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измерять длину отрезка;</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вычислять  площадь прямоугольника (квадрата) по заданным длинам его сторон;</w:t>
      </w:r>
    </w:p>
    <w:p w:rsidR="005947CA" w:rsidRPr="00F8528C"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Cs w:val="24"/>
          <w:lang w:eastAsia="ar-SA"/>
        </w:rPr>
      </w:pPr>
      <w:r w:rsidRPr="00F8528C">
        <w:rPr>
          <w:rFonts w:ascii="Times New Roman" w:eastAsia="Times New Roman" w:hAnsi="Times New Roman" w:cs="Times New Roman"/>
          <w:szCs w:val="24"/>
          <w:lang w:eastAsia="ar-SA"/>
        </w:rPr>
        <w:t>выражать площадь объектов в разных единицах площади (квадратный сантиметр, квадратный дециметр. квадратный метр), используя соотношения между ними;</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Учащийся получит возможность научиться:</w:t>
      </w:r>
    </w:p>
    <w:p w:rsidR="005947CA" w:rsidRPr="00F8528C" w:rsidRDefault="005947CA" w:rsidP="0062679C">
      <w:pPr>
        <w:pStyle w:val="af3"/>
        <w:numPr>
          <w:ilvl w:val="0"/>
          <w:numId w:val="15"/>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выбирать наиболее подходящие единицы площади для конкретной ситуации;</w:t>
      </w:r>
    </w:p>
    <w:p w:rsidR="005947CA" w:rsidRPr="00F8528C" w:rsidRDefault="005947CA" w:rsidP="0062679C">
      <w:pPr>
        <w:pStyle w:val="af3"/>
        <w:numPr>
          <w:ilvl w:val="0"/>
          <w:numId w:val="15"/>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вычислять площадь прямоугольного треугольника, достраивая его до прямоугольника.</w:t>
      </w:r>
    </w:p>
    <w:p w:rsidR="005947CA" w:rsidRPr="00F8528C" w:rsidRDefault="005947CA" w:rsidP="0062679C">
      <w:pPr>
        <w:pStyle w:val="af3"/>
        <w:numPr>
          <w:ilvl w:val="0"/>
          <w:numId w:val="15"/>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вычислять площадь прямоугольного треугольника, достраивая его до прямоугольника.</w:t>
      </w:r>
    </w:p>
    <w:p w:rsidR="00D63F4A" w:rsidRPr="00F8528C" w:rsidRDefault="00D63F4A" w:rsidP="00911A86">
      <w:pPr>
        <w:spacing w:after="0" w:line="240" w:lineRule="auto"/>
        <w:ind w:firstLine="709"/>
        <w:contextualSpacing/>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t>Работа с информацией</w:t>
      </w:r>
    </w:p>
    <w:p w:rsidR="005947CA" w:rsidRPr="00F8528C" w:rsidRDefault="005947CA" w:rsidP="005947CA">
      <w:pPr>
        <w:spacing w:after="0" w:line="240" w:lineRule="auto"/>
        <w:ind w:firstLine="709"/>
        <w:contextualSpacing/>
        <w:jc w:val="both"/>
        <w:rPr>
          <w:rFonts w:ascii="Times New Roman" w:eastAsia="Times New Roman" w:hAnsi="Times New Roman" w:cs="Times New Roman"/>
          <w:b/>
          <w:szCs w:val="24"/>
          <w:lang w:eastAsia="ru-RU"/>
        </w:rPr>
      </w:pPr>
      <w:r w:rsidRPr="00F8528C">
        <w:rPr>
          <w:rFonts w:ascii="Times New Roman" w:eastAsia="Times New Roman" w:hAnsi="Times New Roman" w:cs="Times New Roman"/>
          <w:b/>
          <w:szCs w:val="24"/>
          <w:lang w:eastAsia="ru-RU"/>
        </w:rPr>
        <w:lastRenderedPageBreak/>
        <w:t>Учащийся научится:</w:t>
      </w:r>
    </w:p>
    <w:p w:rsidR="005947CA" w:rsidRPr="00F8528C" w:rsidRDefault="005947CA" w:rsidP="0062679C">
      <w:pPr>
        <w:pStyle w:val="af3"/>
        <w:numPr>
          <w:ilvl w:val="0"/>
          <w:numId w:val="18"/>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анализировать готовые таблицы, использовать их  для выполнения заданных действий, для построения вывода;</w:t>
      </w:r>
    </w:p>
    <w:p w:rsidR="005947CA" w:rsidRPr="00F8528C" w:rsidRDefault="005947CA" w:rsidP="0062679C">
      <w:pPr>
        <w:pStyle w:val="af3"/>
        <w:numPr>
          <w:ilvl w:val="0"/>
          <w:numId w:val="18"/>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устанавливать правило, по которому составлена таблица, заполнять таблицу по установленному правилу недостающими элементами;</w:t>
      </w:r>
    </w:p>
    <w:p w:rsidR="005947CA" w:rsidRPr="00F8528C" w:rsidRDefault="005947CA" w:rsidP="0062679C">
      <w:pPr>
        <w:pStyle w:val="af3"/>
        <w:numPr>
          <w:ilvl w:val="0"/>
          <w:numId w:val="18"/>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самостоятельно оформлять в таблице зависимости между пропорциональными величинами;</w:t>
      </w:r>
    </w:p>
    <w:p w:rsidR="005947CA" w:rsidRPr="00F8528C" w:rsidRDefault="005947CA" w:rsidP="0062679C">
      <w:pPr>
        <w:pStyle w:val="af3"/>
        <w:numPr>
          <w:ilvl w:val="0"/>
          <w:numId w:val="18"/>
        </w:numPr>
        <w:tabs>
          <w:tab w:val="left" w:pos="709"/>
        </w:tabs>
        <w:spacing w:after="0" w:line="240" w:lineRule="auto"/>
        <w:jc w:val="both"/>
        <w:rPr>
          <w:rFonts w:ascii="Times New Roman" w:eastAsia="Times New Roman" w:hAnsi="Times New Roman"/>
          <w:szCs w:val="24"/>
          <w:lang w:eastAsia="ar-SA"/>
        </w:rPr>
      </w:pPr>
      <w:r w:rsidRPr="00F8528C">
        <w:rPr>
          <w:rFonts w:ascii="Times New Roman" w:eastAsia="Times New Roman" w:hAnsi="Times New Roman"/>
          <w:szCs w:val="24"/>
          <w:lang w:eastAsia="ar-SA"/>
        </w:rPr>
        <w:t>выстраивать цепочку логических рассуждений, делать выводы.</w:t>
      </w:r>
    </w:p>
    <w:p w:rsidR="00F82622" w:rsidRPr="00F8528C" w:rsidRDefault="00F82622" w:rsidP="004C236C">
      <w:pPr>
        <w:spacing w:after="0" w:line="240" w:lineRule="auto"/>
        <w:jc w:val="center"/>
        <w:rPr>
          <w:rFonts w:ascii="Times New Roman" w:hAnsi="Times New Roman" w:cs="Times New Roman"/>
          <w:b/>
          <w:szCs w:val="24"/>
        </w:rPr>
      </w:pPr>
      <w:r w:rsidRPr="00F8528C">
        <w:rPr>
          <w:rFonts w:ascii="Times New Roman" w:hAnsi="Times New Roman" w:cs="Times New Roman"/>
          <w:b/>
          <w:szCs w:val="24"/>
        </w:rPr>
        <w:t>Содержание тем учебного предмета, курса</w:t>
      </w:r>
    </w:p>
    <w:p w:rsidR="002967AA" w:rsidRPr="00F8528C" w:rsidRDefault="002967AA" w:rsidP="002967AA">
      <w:pPr>
        <w:tabs>
          <w:tab w:val="left" w:pos="851"/>
        </w:tabs>
        <w:spacing w:after="0" w:line="240" w:lineRule="auto"/>
        <w:rPr>
          <w:rFonts w:ascii="Times New Roman" w:eastAsia="Times New Roman" w:hAnsi="Times New Roman" w:cs="Times New Roman"/>
          <w:b/>
          <w:szCs w:val="24"/>
        </w:rPr>
      </w:pPr>
      <w:r w:rsidRPr="00F8528C">
        <w:rPr>
          <w:rFonts w:ascii="Times New Roman" w:eastAsia="Times New Roman" w:hAnsi="Times New Roman" w:cs="Times New Roman"/>
          <w:b/>
          <w:szCs w:val="24"/>
        </w:rPr>
        <w:t>Числа и величины</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85544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Измерение величин. Единицы измерения величин: массы (гра</w:t>
      </w:r>
      <w:r w:rsidR="00E37374" w:rsidRPr="00F8528C">
        <w:rPr>
          <w:rFonts w:ascii="Times New Roman" w:eastAsia="Times New Roman" w:hAnsi="Times New Roman" w:cs="Times New Roman"/>
          <w:szCs w:val="24"/>
        </w:rPr>
        <w:t xml:space="preserve">мм, килограмм, центнер, тонна); </w:t>
      </w:r>
      <w:r w:rsidRPr="00F8528C">
        <w:rPr>
          <w:rFonts w:ascii="Times New Roman" w:eastAsia="Times New Roman" w:hAnsi="Times New Roman" w:cs="Times New Roman"/>
          <w:szCs w:val="24"/>
        </w:rPr>
        <w:t xml:space="preserve">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2967AA" w:rsidRPr="00F8528C" w:rsidRDefault="002967AA" w:rsidP="002967AA">
      <w:pPr>
        <w:tabs>
          <w:tab w:val="left" w:pos="851"/>
        </w:tabs>
        <w:spacing w:after="0" w:line="240" w:lineRule="auto"/>
        <w:rPr>
          <w:rFonts w:ascii="Times New Roman" w:eastAsia="Times New Roman" w:hAnsi="Times New Roman" w:cs="Times New Roman"/>
          <w:b/>
          <w:szCs w:val="24"/>
        </w:rPr>
      </w:pPr>
      <w:r w:rsidRPr="00F8528C">
        <w:rPr>
          <w:rFonts w:ascii="Times New Roman" w:eastAsia="Times New Roman" w:hAnsi="Times New Roman" w:cs="Times New Roman"/>
          <w:b/>
          <w:szCs w:val="24"/>
        </w:rPr>
        <w:t>Арифметические действия</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Элементы алгебраической пропедевтики. Выражения с одной переменной вида a ± 28, 8 ∙ b, c : 2; с двумя переменными вида: a + b, а – b, a ∙ b, c : d (d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а = а,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2967AA" w:rsidRPr="00F8528C" w:rsidRDefault="002967AA" w:rsidP="002967AA">
      <w:pPr>
        <w:tabs>
          <w:tab w:val="left" w:pos="851"/>
        </w:tabs>
        <w:spacing w:after="0" w:line="240" w:lineRule="auto"/>
        <w:rPr>
          <w:rFonts w:ascii="Times New Roman" w:eastAsia="Times New Roman" w:hAnsi="Times New Roman" w:cs="Times New Roman"/>
          <w:b/>
          <w:szCs w:val="24"/>
        </w:rPr>
      </w:pPr>
      <w:r w:rsidRPr="00F8528C">
        <w:rPr>
          <w:rFonts w:ascii="Times New Roman" w:eastAsia="Times New Roman" w:hAnsi="Times New Roman" w:cs="Times New Roman"/>
          <w:b/>
          <w:szCs w:val="24"/>
        </w:rPr>
        <w:t>Работа с текстовыми задачами</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Задача. Структура задачи. Решение текстовых задач арифметическим способом. Планирование хода решения задач.</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Решение задач разными способами.</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Представление текста задачи в виде рисунка, схематического рисунка, схематического чертежа, краткой записи, в таблице, на диаграмме.</w:t>
      </w:r>
    </w:p>
    <w:p w:rsidR="002967AA" w:rsidRPr="00F8528C" w:rsidRDefault="002967AA" w:rsidP="002967AA">
      <w:pPr>
        <w:tabs>
          <w:tab w:val="left" w:pos="851"/>
        </w:tabs>
        <w:spacing w:after="0" w:line="240" w:lineRule="auto"/>
        <w:rPr>
          <w:rFonts w:ascii="Times New Roman" w:eastAsia="Times New Roman" w:hAnsi="Times New Roman" w:cs="Times New Roman"/>
          <w:b/>
          <w:szCs w:val="24"/>
        </w:rPr>
      </w:pPr>
      <w:r w:rsidRPr="00F8528C">
        <w:rPr>
          <w:rFonts w:ascii="Times New Roman" w:eastAsia="Times New Roman" w:hAnsi="Times New Roman" w:cs="Times New Roman"/>
          <w:b/>
          <w:szCs w:val="24"/>
        </w:rPr>
        <w:t>Пространственные отношения. Геометрические фигуры</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Свойства сторон прямоугольника. </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Окружность (круг). Центр, радиус окружности (круга). </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Использование чертёжных инструментов (линейка, угольник, циркуль) для выполнения построений.</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lastRenderedPageBreak/>
        <w:t xml:space="preserve">Геометрические формы в окружающем мире. Распознавание и называние геометрических тел: куб, пирамида, шар. </w:t>
      </w:r>
    </w:p>
    <w:p w:rsidR="002967AA" w:rsidRPr="00F8528C" w:rsidRDefault="002967AA" w:rsidP="002967AA">
      <w:pPr>
        <w:tabs>
          <w:tab w:val="left" w:pos="851"/>
        </w:tabs>
        <w:spacing w:after="0" w:line="240" w:lineRule="auto"/>
        <w:rPr>
          <w:rFonts w:ascii="Times New Roman" w:eastAsia="Times New Roman" w:hAnsi="Times New Roman" w:cs="Times New Roman"/>
          <w:b/>
          <w:szCs w:val="24"/>
        </w:rPr>
      </w:pPr>
      <w:r w:rsidRPr="00F8528C">
        <w:rPr>
          <w:rFonts w:ascii="Times New Roman" w:eastAsia="Times New Roman" w:hAnsi="Times New Roman" w:cs="Times New Roman"/>
          <w:b/>
          <w:szCs w:val="24"/>
        </w:rPr>
        <w:t>Геометрические величины</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2967AA" w:rsidRPr="00F8528C" w:rsidRDefault="002967AA" w:rsidP="002967AA">
      <w:pPr>
        <w:tabs>
          <w:tab w:val="left" w:pos="851"/>
        </w:tabs>
        <w:spacing w:after="0" w:line="240" w:lineRule="auto"/>
        <w:rPr>
          <w:rFonts w:ascii="Times New Roman" w:eastAsia="Times New Roman" w:hAnsi="Times New Roman" w:cs="Times New Roman"/>
          <w:b/>
          <w:szCs w:val="24"/>
        </w:rPr>
      </w:pPr>
      <w:r w:rsidRPr="00F8528C">
        <w:rPr>
          <w:rFonts w:ascii="Times New Roman" w:eastAsia="Times New Roman" w:hAnsi="Times New Roman" w:cs="Times New Roman"/>
          <w:b/>
          <w:szCs w:val="24"/>
        </w:rPr>
        <w:t>Работа с информацией</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Интерпретация данных таблицы и столбчатой диаграммы.</w:t>
      </w:r>
    </w:p>
    <w:p w:rsidR="002967AA" w:rsidRPr="00F8528C" w:rsidRDefault="002967AA" w:rsidP="002967AA">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E30006" w:rsidRPr="00F8528C" w:rsidRDefault="002967AA" w:rsidP="004C236C">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Построение простейших логических высказываний с помощью логических связок и слов («верно/неверно, что …», «если …,</w:t>
      </w:r>
      <w:r w:rsidR="004C236C" w:rsidRPr="00F8528C">
        <w:rPr>
          <w:rFonts w:ascii="Times New Roman" w:eastAsia="Times New Roman" w:hAnsi="Times New Roman" w:cs="Times New Roman"/>
          <w:szCs w:val="24"/>
        </w:rPr>
        <w:t xml:space="preserve"> то …», «все», «каждый» и др.).</w:t>
      </w:r>
    </w:p>
    <w:p w:rsidR="005947CA" w:rsidRPr="00F8528C" w:rsidRDefault="00E30006" w:rsidP="00275F01">
      <w:pPr>
        <w:pStyle w:val="af3"/>
        <w:numPr>
          <w:ilvl w:val="0"/>
          <w:numId w:val="23"/>
        </w:numPr>
        <w:shd w:val="clear" w:color="auto" w:fill="FFFFFF"/>
        <w:spacing w:after="0" w:line="240" w:lineRule="auto"/>
        <w:rPr>
          <w:rFonts w:ascii="Times New Roman" w:eastAsia="Times New Roman" w:hAnsi="Times New Roman"/>
          <w:b/>
          <w:szCs w:val="24"/>
          <w:lang w:eastAsia="ru-RU"/>
        </w:rPr>
      </w:pPr>
      <w:r w:rsidRPr="00F8528C">
        <w:rPr>
          <w:rFonts w:ascii="Times New Roman" w:hAnsi="Times New Roman"/>
          <w:b/>
          <w:szCs w:val="24"/>
        </w:rPr>
        <w:t xml:space="preserve">Числа от 1 до 100. </w:t>
      </w:r>
      <w:r w:rsidR="005947CA" w:rsidRPr="00F8528C">
        <w:rPr>
          <w:rFonts w:ascii="Times New Roman" w:eastAsia="Times New Roman" w:hAnsi="Times New Roman"/>
          <w:b/>
          <w:iCs/>
          <w:szCs w:val="24"/>
          <w:lang w:eastAsia="ru-RU"/>
        </w:rPr>
        <w:t>Сложение и вычитание чисел (9 ч)</w:t>
      </w:r>
    </w:p>
    <w:p w:rsidR="005947CA" w:rsidRPr="00F8528C" w:rsidRDefault="005947CA" w:rsidP="008A2513">
      <w:pPr>
        <w:shd w:val="clear" w:color="auto" w:fill="FFFFFF"/>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Операции сложения и вычитания. Взаимосвязь операций сложения и вычитания</w:t>
      </w:r>
      <w:r w:rsidR="008A2513" w:rsidRPr="00F8528C">
        <w:rPr>
          <w:rFonts w:ascii="Times New Roman" w:eastAsia="Times New Roman" w:hAnsi="Times New Roman" w:cs="Times New Roman"/>
          <w:szCs w:val="24"/>
          <w:lang w:eastAsia="ru-RU"/>
        </w:rPr>
        <w:t>.</w:t>
      </w:r>
    </w:p>
    <w:p w:rsidR="005947CA" w:rsidRPr="00F8528C" w:rsidRDefault="005947CA" w:rsidP="008A2513">
      <w:pPr>
        <w:shd w:val="clear" w:color="auto" w:fill="FFFFFF"/>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Изменение результатов сложения и вычитания в зависимости от изменения компонент. Свойства сложения и вычитания. Приёмы рациональных вычислений.</w:t>
      </w:r>
      <w:r w:rsidR="008A2513" w:rsidRPr="00F8528C">
        <w:rPr>
          <w:rFonts w:ascii="Times New Roman" w:hAnsi="Times New Roman" w:cs="Times New Roman"/>
          <w:szCs w:val="24"/>
        </w:rPr>
        <w:t xml:space="preserve"> Выражения с переменной. Решение уравнений.</w:t>
      </w:r>
    </w:p>
    <w:p w:rsidR="005C098E" w:rsidRPr="00F8528C" w:rsidRDefault="005C098E" w:rsidP="005C098E">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знать:</w:t>
      </w:r>
    </w:p>
    <w:p w:rsidR="00C6314E" w:rsidRPr="00F8528C"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Счёт предметов. </w:t>
      </w:r>
    </w:p>
    <w:p w:rsidR="00C6314E" w:rsidRPr="00F8528C"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Образование, название и запись чисел от 0 до 1 000 000. </w:t>
      </w:r>
    </w:p>
    <w:p w:rsidR="00C6314E" w:rsidRPr="00F8528C"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Десятичные единицы счёта. </w:t>
      </w:r>
    </w:p>
    <w:p w:rsidR="00C6314E" w:rsidRPr="00F8528C"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FF0000"/>
          <w:szCs w:val="24"/>
          <w:lang w:eastAsia="ru-RU"/>
        </w:rPr>
      </w:pPr>
      <w:r w:rsidRPr="00F8528C">
        <w:rPr>
          <w:rFonts w:ascii="Times New Roman" w:eastAsia="Times New Roman" w:hAnsi="Times New Roman" w:cs="Times New Roman"/>
          <w:szCs w:val="24"/>
        </w:rPr>
        <w:t>Разряды и классы.</w:t>
      </w:r>
    </w:p>
    <w:p w:rsidR="00C6314E" w:rsidRPr="00F8528C"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уметь:</w:t>
      </w:r>
    </w:p>
    <w:p w:rsidR="00C6314E" w:rsidRPr="00F8528C" w:rsidRDefault="00C6314E" w:rsidP="00C6314E">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 представлять многозначные числа в виде суммы разрядных слагаемых. </w:t>
      </w:r>
    </w:p>
    <w:p w:rsidR="00C6314E" w:rsidRPr="00F8528C" w:rsidRDefault="00C6314E" w:rsidP="00C6314E">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сравнивать и упорядочивать числа, знаки сравнения.</w:t>
      </w:r>
    </w:p>
    <w:p w:rsidR="00C6314E" w:rsidRPr="00F8528C" w:rsidRDefault="00C6314E" w:rsidP="00C6314E">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пользоваться изученной математической терминологией;</w:t>
      </w:r>
    </w:p>
    <w:p w:rsidR="00C6314E" w:rsidRPr="00F8528C" w:rsidRDefault="00C6314E" w:rsidP="00C6314E">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решать текстовые задачи арифметическим способом;</w:t>
      </w:r>
    </w:p>
    <w:p w:rsidR="00C6314E" w:rsidRPr="00F8528C" w:rsidRDefault="00C6314E" w:rsidP="00C6314E">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проверять правильность выполненных вычислений</w:t>
      </w:r>
    </w:p>
    <w:p w:rsidR="005947CA" w:rsidRPr="00F8528C" w:rsidRDefault="00C6314E" w:rsidP="000937B4">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использовать приобретённые знания и умения в практической деятельности и повседневной  жизни для решения задач.</w:t>
      </w:r>
    </w:p>
    <w:p w:rsidR="005947CA" w:rsidRPr="00F8528C" w:rsidRDefault="000937B4" w:rsidP="00275F01">
      <w:pPr>
        <w:pStyle w:val="af3"/>
        <w:numPr>
          <w:ilvl w:val="0"/>
          <w:numId w:val="23"/>
        </w:numPr>
        <w:shd w:val="clear" w:color="auto" w:fill="FFFFFF"/>
        <w:spacing w:after="0" w:line="240" w:lineRule="auto"/>
        <w:rPr>
          <w:rFonts w:ascii="Times New Roman" w:eastAsia="Times New Roman" w:hAnsi="Times New Roman"/>
          <w:b/>
          <w:szCs w:val="24"/>
          <w:lang w:eastAsia="ru-RU"/>
        </w:rPr>
      </w:pPr>
      <w:r w:rsidRPr="00F8528C">
        <w:rPr>
          <w:rFonts w:ascii="Times New Roman" w:hAnsi="Times New Roman"/>
          <w:b/>
          <w:szCs w:val="24"/>
        </w:rPr>
        <w:t xml:space="preserve">Числа от 1 до 100. </w:t>
      </w:r>
      <w:r w:rsidR="005947CA" w:rsidRPr="00F8528C">
        <w:rPr>
          <w:rFonts w:ascii="Times New Roman" w:eastAsia="Times New Roman" w:hAnsi="Times New Roman"/>
          <w:b/>
          <w:iCs/>
          <w:szCs w:val="24"/>
          <w:lang w:eastAsia="ru-RU"/>
        </w:rPr>
        <w:t>Табличное умножение и деление чисел (53 ч)</w:t>
      </w:r>
    </w:p>
    <w:p w:rsidR="005947CA" w:rsidRPr="00F8528C" w:rsidRDefault="007F4FB0"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Таблица умножения однозначных чисел и соответствующие случаи </w:t>
      </w:r>
      <w:r w:rsidR="005947CA" w:rsidRPr="00F8528C">
        <w:rPr>
          <w:rFonts w:ascii="Times New Roman" w:eastAsia="Times New Roman" w:hAnsi="Times New Roman" w:cs="Times New Roman"/>
          <w:szCs w:val="24"/>
          <w:lang w:eastAsia="ru-RU"/>
        </w:rPr>
        <w:t>деления.</w:t>
      </w:r>
    </w:p>
    <w:p w:rsidR="005947CA" w:rsidRPr="00F8528C" w:rsidRDefault="005947CA"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Умножение числа 1 и на 1. Умножение числа 0 и на 0, деление числа 0, невозможность </w:t>
      </w:r>
      <w:r w:rsidRPr="00F8528C">
        <w:rPr>
          <w:rFonts w:ascii="Times New Roman" w:eastAsia="Times New Roman" w:hAnsi="Times New Roman" w:cs="Times New Roman"/>
          <w:spacing w:val="-2"/>
          <w:szCs w:val="24"/>
          <w:lang w:eastAsia="ru-RU"/>
        </w:rPr>
        <w:t>деления на 0.</w:t>
      </w:r>
    </w:p>
    <w:p w:rsidR="005947CA" w:rsidRPr="00F8528C" w:rsidRDefault="005947CA"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Нахождение числа, которое в несколько раз больше или меньше данного; сравнение чисел </w:t>
      </w:r>
      <w:r w:rsidRPr="00F8528C">
        <w:rPr>
          <w:rFonts w:ascii="Times New Roman" w:eastAsia="Times New Roman" w:hAnsi="Times New Roman" w:cs="Times New Roman"/>
          <w:spacing w:val="-1"/>
          <w:szCs w:val="24"/>
          <w:lang w:eastAsia="ru-RU"/>
        </w:rPr>
        <w:t>с помощью деления.</w:t>
      </w:r>
    </w:p>
    <w:p w:rsidR="005947CA" w:rsidRPr="00F8528C" w:rsidRDefault="007F4FB0"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Примеры взаимосвязей между величинами (цена, количество, стоимость </w:t>
      </w:r>
      <w:r w:rsidR="005947CA" w:rsidRPr="00F8528C">
        <w:rPr>
          <w:rFonts w:ascii="Times New Roman" w:eastAsia="Times New Roman" w:hAnsi="Times New Roman" w:cs="Times New Roman"/>
          <w:szCs w:val="24"/>
          <w:lang w:eastAsia="ru-RU"/>
        </w:rPr>
        <w:t>и др.).</w:t>
      </w:r>
    </w:p>
    <w:p w:rsidR="005947CA" w:rsidRPr="00F8528C" w:rsidRDefault="005947CA"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pacing w:val="-1"/>
          <w:szCs w:val="24"/>
          <w:lang w:eastAsia="ru-RU"/>
        </w:rPr>
        <w:t xml:space="preserve">Решение уравнений вида 58 - х = 27, х - 36 = 23, х + 38 = 70 на основе знания </w:t>
      </w:r>
      <w:r w:rsidRPr="00F8528C">
        <w:rPr>
          <w:rFonts w:ascii="Times New Roman" w:eastAsia="Times New Roman" w:hAnsi="Times New Roman" w:cs="Times New Roman"/>
          <w:spacing w:val="-5"/>
          <w:szCs w:val="24"/>
          <w:lang w:eastAsia="ru-RU"/>
        </w:rPr>
        <w:t xml:space="preserve">взаимосвязей </w:t>
      </w:r>
      <w:r w:rsidRPr="00F8528C">
        <w:rPr>
          <w:rFonts w:ascii="Times New Roman" w:eastAsia="Times New Roman" w:hAnsi="Times New Roman" w:cs="Times New Roman"/>
          <w:spacing w:val="-4"/>
          <w:szCs w:val="24"/>
          <w:lang w:eastAsia="ru-RU"/>
        </w:rPr>
        <w:t xml:space="preserve">между </w:t>
      </w:r>
      <w:r w:rsidRPr="00F8528C">
        <w:rPr>
          <w:rFonts w:ascii="Times New Roman" w:eastAsia="Times New Roman" w:hAnsi="Times New Roman" w:cs="Times New Roman"/>
          <w:spacing w:val="-3"/>
          <w:szCs w:val="24"/>
          <w:lang w:eastAsia="ru-RU"/>
        </w:rPr>
        <w:t xml:space="preserve">компонентами </w:t>
      </w:r>
      <w:r w:rsidRPr="00F8528C">
        <w:rPr>
          <w:rFonts w:ascii="Times New Roman" w:eastAsia="Times New Roman" w:hAnsi="Times New Roman" w:cs="Times New Roman"/>
          <w:szCs w:val="24"/>
          <w:lang w:eastAsia="ru-RU"/>
        </w:rPr>
        <w:t xml:space="preserve">и </w:t>
      </w:r>
      <w:r w:rsidRPr="00F8528C">
        <w:rPr>
          <w:rFonts w:ascii="Times New Roman" w:eastAsia="Times New Roman" w:hAnsi="Times New Roman" w:cs="Times New Roman"/>
          <w:spacing w:val="-2"/>
          <w:szCs w:val="24"/>
          <w:lang w:eastAsia="ru-RU"/>
        </w:rPr>
        <w:t xml:space="preserve">результатами </w:t>
      </w:r>
      <w:r w:rsidRPr="00F8528C">
        <w:rPr>
          <w:rFonts w:ascii="Times New Roman" w:eastAsia="Times New Roman" w:hAnsi="Times New Roman" w:cs="Times New Roman"/>
          <w:spacing w:val="-4"/>
          <w:szCs w:val="24"/>
          <w:lang w:eastAsia="ru-RU"/>
        </w:rPr>
        <w:t>действий.</w:t>
      </w:r>
    </w:p>
    <w:p w:rsidR="005947CA" w:rsidRPr="00F8528C" w:rsidRDefault="007F4FB0"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Решение подбором уравнений вида х * 3=21, х : 4 = 9, 27: х = 9. Площадь. </w:t>
      </w:r>
      <w:r w:rsidR="005947CA" w:rsidRPr="00F8528C">
        <w:rPr>
          <w:rFonts w:ascii="Times New Roman" w:eastAsia="Times New Roman" w:hAnsi="Times New Roman" w:cs="Times New Roman"/>
          <w:szCs w:val="24"/>
          <w:lang w:eastAsia="ru-RU"/>
        </w:rPr>
        <w:t>Един</w:t>
      </w:r>
      <w:r w:rsidRPr="00F8528C">
        <w:rPr>
          <w:rFonts w:ascii="Times New Roman" w:eastAsia="Times New Roman" w:hAnsi="Times New Roman" w:cs="Times New Roman"/>
          <w:szCs w:val="24"/>
          <w:lang w:eastAsia="ru-RU"/>
        </w:rPr>
        <w:t xml:space="preserve">ицы </w:t>
      </w:r>
      <w:r w:rsidR="005947CA" w:rsidRPr="00F8528C">
        <w:rPr>
          <w:rFonts w:ascii="Times New Roman" w:eastAsia="Times New Roman" w:hAnsi="Times New Roman" w:cs="Times New Roman"/>
          <w:szCs w:val="24"/>
          <w:lang w:eastAsia="ru-RU"/>
        </w:rPr>
        <w:t>площади: квадратный сантиметр, квадратный децимет</w:t>
      </w:r>
      <w:r w:rsidRPr="00F8528C">
        <w:rPr>
          <w:rFonts w:ascii="Times New Roman" w:eastAsia="Times New Roman" w:hAnsi="Times New Roman" w:cs="Times New Roman"/>
          <w:szCs w:val="24"/>
          <w:lang w:eastAsia="ru-RU"/>
        </w:rPr>
        <w:t xml:space="preserve">р, квадратный метр. Соотношения </w:t>
      </w:r>
      <w:r w:rsidR="005947CA" w:rsidRPr="00F8528C">
        <w:rPr>
          <w:rFonts w:ascii="Times New Roman" w:eastAsia="Times New Roman" w:hAnsi="Times New Roman" w:cs="Times New Roman"/>
          <w:spacing w:val="-3"/>
          <w:szCs w:val="24"/>
          <w:lang w:eastAsia="ru-RU"/>
        </w:rPr>
        <w:t>между ними.</w:t>
      </w:r>
    </w:p>
    <w:p w:rsidR="005947CA" w:rsidRPr="00F8528C"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Площадь прямоугольника (квадрата).</w:t>
      </w:r>
    </w:p>
    <w:p w:rsidR="005947CA" w:rsidRPr="00F8528C"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Обозначение геометрических фигур буквами.</w:t>
      </w:r>
    </w:p>
    <w:p w:rsidR="005947CA" w:rsidRPr="00F8528C" w:rsidRDefault="005947CA" w:rsidP="007F4FB0">
      <w:pPr>
        <w:widowControl w:val="0"/>
        <w:shd w:val="clear" w:color="auto" w:fill="FFFFFF"/>
        <w:tabs>
          <w:tab w:val="left" w:pos="1109"/>
          <w:tab w:val="left" w:pos="2184"/>
          <w:tab w:val="left" w:pos="2904"/>
          <w:tab w:val="left" w:pos="3802"/>
          <w:tab w:val="left" w:pos="4680"/>
          <w:tab w:val="left" w:pos="6082"/>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pacing w:val="-3"/>
          <w:szCs w:val="24"/>
          <w:lang w:eastAsia="ru-RU"/>
        </w:rPr>
        <w:t>Единицы</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2"/>
          <w:szCs w:val="24"/>
          <w:lang w:eastAsia="ru-RU"/>
        </w:rPr>
        <w:t>времени:</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4"/>
          <w:szCs w:val="24"/>
          <w:lang w:eastAsia="ru-RU"/>
        </w:rPr>
        <w:t>год,</w:t>
      </w:r>
      <w:r w:rsidR="007F4FB0" w:rsidRPr="00F8528C">
        <w:rPr>
          <w:rFonts w:ascii="Times New Roman" w:eastAsia="Times New Roman" w:hAnsi="Times New Roman" w:cs="Times New Roman"/>
          <w:szCs w:val="24"/>
          <w:lang w:eastAsia="ru-RU"/>
        </w:rPr>
        <w:t xml:space="preserve"> </w:t>
      </w:r>
      <w:r w:rsidR="007F4FB0" w:rsidRPr="00F8528C">
        <w:rPr>
          <w:rFonts w:ascii="Times New Roman" w:eastAsia="Times New Roman" w:hAnsi="Times New Roman" w:cs="Times New Roman"/>
          <w:spacing w:val="-3"/>
          <w:szCs w:val="24"/>
          <w:lang w:eastAsia="ru-RU"/>
        </w:rPr>
        <w:t>месяц,</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4"/>
          <w:szCs w:val="24"/>
          <w:lang w:eastAsia="ru-RU"/>
        </w:rPr>
        <w:t>сутки.</w:t>
      </w:r>
      <w:r w:rsidRPr="00F8528C">
        <w:rPr>
          <w:rFonts w:ascii="Times New Roman" w:eastAsia="Times New Roman" w:hAnsi="Times New Roman" w:cs="Times New Roman"/>
          <w:szCs w:val="24"/>
          <w:lang w:eastAsia="ru-RU"/>
        </w:rPr>
        <w:tab/>
      </w:r>
      <w:r w:rsidRPr="00F8528C">
        <w:rPr>
          <w:rFonts w:ascii="Times New Roman" w:eastAsia="Times New Roman" w:hAnsi="Times New Roman" w:cs="Times New Roman"/>
          <w:spacing w:val="-1"/>
          <w:szCs w:val="24"/>
          <w:lang w:eastAsia="ru-RU"/>
        </w:rPr>
        <w:t>Соотношения</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3"/>
          <w:szCs w:val="24"/>
          <w:lang w:eastAsia="ru-RU"/>
        </w:rPr>
        <w:t>между</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3"/>
          <w:szCs w:val="24"/>
          <w:lang w:eastAsia="ru-RU"/>
        </w:rPr>
        <w:t>ними.</w:t>
      </w:r>
    </w:p>
    <w:p w:rsidR="005947CA" w:rsidRPr="00F8528C" w:rsidRDefault="005947CA" w:rsidP="007F4FB0">
      <w:pPr>
        <w:widowControl w:val="0"/>
        <w:shd w:val="clear" w:color="auto" w:fill="FFFFFF"/>
        <w:tabs>
          <w:tab w:val="left" w:pos="912"/>
          <w:tab w:val="left" w:pos="2328"/>
          <w:tab w:val="left" w:pos="3307"/>
          <w:tab w:val="left" w:pos="4330"/>
          <w:tab w:val="left" w:pos="5414"/>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pacing w:val="-5"/>
          <w:szCs w:val="24"/>
          <w:lang w:eastAsia="ru-RU"/>
        </w:rPr>
        <w:t>Круг.</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1"/>
          <w:szCs w:val="24"/>
          <w:lang w:eastAsia="ru-RU"/>
        </w:rPr>
        <w:t>Окружность.</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4"/>
          <w:szCs w:val="24"/>
          <w:lang w:eastAsia="ru-RU"/>
        </w:rPr>
        <w:t>Центр,</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2"/>
          <w:szCs w:val="24"/>
          <w:lang w:eastAsia="ru-RU"/>
        </w:rPr>
        <w:t>радиус,</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2"/>
          <w:szCs w:val="24"/>
          <w:lang w:eastAsia="ru-RU"/>
        </w:rPr>
        <w:t>диаметр</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1"/>
          <w:szCs w:val="24"/>
          <w:lang w:eastAsia="ru-RU"/>
        </w:rPr>
        <w:t>окружности</w:t>
      </w:r>
      <w:r w:rsidR="007F4FB0"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3"/>
          <w:szCs w:val="24"/>
          <w:lang w:eastAsia="ru-RU"/>
        </w:rPr>
        <w:t>(круга).</w:t>
      </w:r>
    </w:p>
    <w:p w:rsidR="005947CA" w:rsidRPr="00F8528C"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Нахождение доли числа и числа по его доле. Сравнение долей.</w:t>
      </w:r>
    </w:p>
    <w:p w:rsidR="005947CA" w:rsidRPr="00F8528C"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знать:</w:t>
      </w:r>
    </w:p>
    <w:p w:rsidR="005947CA" w:rsidRPr="00F8528C" w:rsidRDefault="0085544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таблицу умножения и деления однозначных чисел</w:t>
      </w:r>
      <w:r w:rsidR="007F4FB0" w:rsidRPr="00F8528C">
        <w:rPr>
          <w:rFonts w:ascii="Times New Roman" w:eastAsia="Times New Roman" w:hAnsi="Times New Roman" w:cs="Times New Roman"/>
          <w:szCs w:val="24"/>
          <w:lang w:eastAsia="ru-RU"/>
        </w:rPr>
        <w:t>;</w:t>
      </w:r>
    </w:p>
    <w:p w:rsidR="005947CA" w:rsidRPr="00F8528C" w:rsidRDefault="0085544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правила порядка выполнения действий в числовых выражениях</w:t>
      </w:r>
      <w:r w:rsidR="007F4FB0" w:rsidRPr="00F8528C">
        <w:rPr>
          <w:rFonts w:ascii="Times New Roman" w:eastAsia="Times New Roman" w:hAnsi="Times New Roman" w:cs="Times New Roman"/>
          <w:szCs w:val="24"/>
          <w:lang w:eastAsia="ru-RU"/>
        </w:rPr>
        <w:t>;</w:t>
      </w:r>
    </w:p>
    <w:p w:rsidR="005947CA" w:rsidRPr="00F8528C" w:rsidRDefault="0085544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состав и значение единиц измерения</w:t>
      </w:r>
      <w:r w:rsidR="007F4FB0" w:rsidRPr="00F8528C">
        <w:rPr>
          <w:rFonts w:ascii="Times New Roman" w:eastAsia="Times New Roman" w:hAnsi="Times New Roman" w:cs="Times New Roman"/>
          <w:szCs w:val="24"/>
          <w:lang w:eastAsia="ru-RU"/>
        </w:rPr>
        <w:t>.</w:t>
      </w:r>
    </w:p>
    <w:p w:rsidR="005947CA" w:rsidRPr="00F8528C"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уметь:</w:t>
      </w:r>
    </w:p>
    <w:p w:rsidR="005947CA" w:rsidRPr="00F8528C"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lastRenderedPageBreak/>
        <w:t xml:space="preserve"> </w:t>
      </w:r>
      <w:r w:rsidR="005947CA" w:rsidRPr="00F8528C">
        <w:rPr>
          <w:rFonts w:ascii="Times New Roman" w:eastAsia="Times New Roman" w:hAnsi="Times New Roman" w:cs="Times New Roman"/>
          <w:szCs w:val="24"/>
          <w:lang w:eastAsia="ru-RU"/>
        </w:rPr>
        <w:t>пользоваться изученной математической терминологией</w:t>
      </w:r>
      <w:r w:rsidRPr="00F8528C">
        <w:rPr>
          <w:rFonts w:ascii="Times New Roman" w:eastAsia="Times New Roman" w:hAnsi="Times New Roman" w:cs="Times New Roman"/>
          <w:szCs w:val="24"/>
          <w:lang w:eastAsia="ru-RU"/>
        </w:rPr>
        <w:t>;</w:t>
      </w:r>
    </w:p>
    <w:p w:rsidR="005947CA" w:rsidRPr="00F8528C"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решать текстовые задачи арифметическим способом</w:t>
      </w:r>
      <w:r w:rsidR="00DE297B" w:rsidRPr="00F8528C">
        <w:rPr>
          <w:rFonts w:ascii="Times New Roman" w:eastAsia="Times New Roman" w:hAnsi="Times New Roman" w:cs="Times New Roman"/>
          <w:szCs w:val="24"/>
          <w:lang w:eastAsia="ru-RU"/>
        </w:rPr>
        <w:t>;</w:t>
      </w:r>
    </w:p>
    <w:p w:rsidR="005947CA" w:rsidRPr="00F8528C"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pacing w:val="-1"/>
          <w:szCs w:val="24"/>
          <w:lang w:eastAsia="ru-RU"/>
        </w:rPr>
        <w:t xml:space="preserve"> </w:t>
      </w:r>
      <w:r w:rsidR="005947CA" w:rsidRPr="00F8528C">
        <w:rPr>
          <w:rFonts w:ascii="Times New Roman" w:eastAsia="Times New Roman" w:hAnsi="Times New Roman" w:cs="Times New Roman"/>
          <w:spacing w:val="-1"/>
          <w:szCs w:val="24"/>
          <w:lang w:eastAsia="ru-RU"/>
        </w:rPr>
        <w:t xml:space="preserve">вычислять значение числового выражения, содержащего 2-3 действия (со </w:t>
      </w:r>
      <w:r w:rsidR="005947CA" w:rsidRPr="00F8528C">
        <w:rPr>
          <w:rFonts w:ascii="Times New Roman" w:eastAsia="Times New Roman" w:hAnsi="Times New Roman" w:cs="Times New Roman"/>
          <w:szCs w:val="24"/>
          <w:lang w:eastAsia="ru-RU"/>
        </w:rPr>
        <w:t>скобками и без них)</w:t>
      </w:r>
      <w:r w:rsidR="00DE297B" w:rsidRPr="00F8528C">
        <w:rPr>
          <w:rFonts w:ascii="Times New Roman" w:eastAsia="Times New Roman" w:hAnsi="Times New Roman" w:cs="Times New Roman"/>
          <w:szCs w:val="24"/>
          <w:lang w:eastAsia="ru-RU"/>
        </w:rPr>
        <w:t>;</w:t>
      </w:r>
    </w:p>
    <w:p w:rsidR="005947CA" w:rsidRPr="00F8528C"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проверять правильность выполненных вычислений</w:t>
      </w:r>
    </w:p>
    <w:p w:rsidR="005947CA" w:rsidRPr="00F8528C"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использовать приобретённые знания и умения в практической деятельности и повседневной  жизни для решения задач, связанных с бытовыми жизненными ситуациями (покупка, измерение, взвешивание и др.)</w:t>
      </w:r>
      <w:r w:rsidR="00DE297B" w:rsidRPr="00F8528C">
        <w:rPr>
          <w:rFonts w:ascii="Times New Roman" w:eastAsia="Times New Roman" w:hAnsi="Times New Roman" w:cs="Times New Roman"/>
          <w:szCs w:val="24"/>
          <w:lang w:eastAsia="ru-RU"/>
        </w:rPr>
        <w:t>;</w:t>
      </w:r>
    </w:p>
    <w:p w:rsidR="005947CA" w:rsidRPr="00F8528C"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выполнять вычисления с нулем</w:t>
      </w:r>
      <w:r w:rsidR="00DE297B" w:rsidRPr="00F8528C">
        <w:rPr>
          <w:rFonts w:ascii="Times New Roman" w:eastAsia="Times New Roman" w:hAnsi="Times New Roman" w:cs="Times New Roman"/>
          <w:szCs w:val="24"/>
          <w:lang w:eastAsia="ru-RU"/>
        </w:rPr>
        <w:t>;</w:t>
      </w:r>
    </w:p>
    <w:p w:rsidR="00C6314E" w:rsidRPr="00F8528C" w:rsidRDefault="007F4FB0" w:rsidP="00DE297B">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выполнять деление числа на это же число; делить нуль на число</w:t>
      </w:r>
      <w:r w:rsidR="00DE297B" w:rsidRPr="00F8528C">
        <w:rPr>
          <w:rFonts w:ascii="Times New Roman" w:eastAsia="Times New Roman" w:hAnsi="Times New Roman" w:cs="Times New Roman"/>
          <w:szCs w:val="24"/>
          <w:lang w:eastAsia="ru-RU"/>
        </w:rPr>
        <w:t>.</w:t>
      </w:r>
    </w:p>
    <w:p w:rsidR="005947CA" w:rsidRPr="00F8528C" w:rsidRDefault="00DE297B" w:rsidP="00275F01">
      <w:pPr>
        <w:pStyle w:val="af3"/>
        <w:numPr>
          <w:ilvl w:val="0"/>
          <w:numId w:val="23"/>
        </w:numPr>
        <w:shd w:val="clear" w:color="auto" w:fill="FFFFFF"/>
        <w:spacing w:after="0" w:line="240" w:lineRule="auto"/>
        <w:rPr>
          <w:rFonts w:ascii="Times New Roman" w:eastAsia="Times New Roman" w:hAnsi="Times New Roman"/>
          <w:b/>
          <w:iCs/>
          <w:szCs w:val="24"/>
          <w:lang w:eastAsia="ru-RU"/>
        </w:rPr>
      </w:pPr>
      <w:r w:rsidRPr="00F8528C">
        <w:rPr>
          <w:rFonts w:ascii="Times New Roman" w:hAnsi="Times New Roman"/>
          <w:b/>
          <w:szCs w:val="24"/>
        </w:rPr>
        <w:t xml:space="preserve">Числа от 1 до 100. </w:t>
      </w:r>
      <w:r w:rsidR="005947CA" w:rsidRPr="00F8528C">
        <w:rPr>
          <w:rFonts w:ascii="Times New Roman" w:eastAsia="Times New Roman" w:hAnsi="Times New Roman"/>
          <w:b/>
          <w:iCs/>
          <w:szCs w:val="24"/>
          <w:lang w:eastAsia="ru-RU"/>
        </w:rPr>
        <w:t>Внетабличное умножение и</w:t>
      </w:r>
      <w:r w:rsidR="00C6314E" w:rsidRPr="00F8528C">
        <w:rPr>
          <w:rFonts w:ascii="Times New Roman" w:eastAsia="Times New Roman" w:hAnsi="Times New Roman"/>
          <w:b/>
          <w:iCs/>
          <w:szCs w:val="24"/>
          <w:lang w:eastAsia="ru-RU"/>
        </w:rPr>
        <w:t xml:space="preserve"> деление (28 ч)</w:t>
      </w:r>
    </w:p>
    <w:p w:rsidR="005947CA" w:rsidRPr="00F8528C"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pacing w:val="-1"/>
          <w:szCs w:val="24"/>
          <w:lang w:eastAsia="ru-RU"/>
        </w:rPr>
        <w:t>Умножение суммы на число. Деление суммы на число. Устные</w:t>
      </w:r>
      <w:r w:rsidR="00DE297B"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1"/>
          <w:szCs w:val="24"/>
          <w:lang w:eastAsia="ru-RU"/>
        </w:rPr>
        <w:t xml:space="preserve">приемы внетабличного умножения и деления. Деление с </w:t>
      </w:r>
      <w:r w:rsidRPr="00F8528C">
        <w:rPr>
          <w:rFonts w:ascii="Times New Roman" w:eastAsia="Times New Roman" w:hAnsi="Times New Roman" w:cs="Times New Roman"/>
          <w:spacing w:val="-2"/>
          <w:szCs w:val="24"/>
          <w:lang w:eastAsia="ru-RU"/>
        </w:rPr>
        <w:t>остатком.</w:t>
      </w:r>
    </w:p>
    <w:p w:rsidR="005947CA" w:rsidRPr="00F8528C"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Проверка умножения и деления. Проверка деления с остатком.</w:t>
      </w:r>
    </w:p>
    <w:p w:rsidR="005947CA" w:rsidRPr="00F8528C"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pacing w:val="-1"/>
          <w:szCs w:val="24"/>
          <w:lang w:eastAsia="ru-RU"/>
        </w:rPr>
        <w:t xml:space="preserve">Выражения с двумя переменными вида </w:t>
      </w:r>
      <w:r w:rsidRPr="00F8528C">
        <w:rPr>
          <w:rFonts w:ascii="Times New Roman" w:eastAsia="Times New Roman" w:hAnsi="Times New Roman" w:cs="Times New Roman"/>
          <w:i/>
          <w:iCs/>
          <w:spacing w:val="-1"/>
          <w:szCs w:val="24"/>
          <w:lang w:eastAsia="ru-RU"/>
        </w:rPr>
        <w:t xml:space="preserve">а + </w:t>
      </w:r>
      <w:r w:rsidRPr="00F8528C">
        <w:rPr>
          <w:rFonts w:ascii="Times New Roman" w:eastAsia="Times New Roman" w:hAnsi="Times New Roman" w:cs="Times New Roman"/>
          <w:i/>
          <w:iCs/>
          <w:spacing w:val="-1"/>
          <w:szCs w:val="24"/>
          <w:lang w:val="en-US" w:eastAsia="ru-RU"/>
        </w:rPr>
        <w:t>b</w:t>
      </w:r>
      <w:r w:rsidRPr="00F8528C">
        <w:rPr>
          <w:rFonts w:ascii="Times New Roman" w:eastAsia="Times New Roman" w:hAnsi="Times New Roman" w:cs="Times New Roman"/>
          <w:i/>
          <w:iCs/>
          <w:spacing w:val="-1"/>
          <w:szCs w:val="24"/>
          <w:lang w:eastAsia="ru-RU"/>
        </w:rPr>
        <w:t xml:space="preserve">, а </w:t>
      </w:r>
      <w:r w:rsidRPr="00F8528C">
        <w:rPr>
          <w:rFonts w:ascii="Times New Roman" w:eastAsia="Times New Roman" w:hAnsi="Times New Roman" w:cs="Times New Roman"/>
          <w:i/>
          <w:iCs/>
          <w:spacing w:val="15"/>
          <w:szCs w:val="24"/>
          <w:lang w:eastAsia="ru-RU"/>
        </w:rPr>
        <w:t xml:space="preserve">- </w:t>
      </w:r>
      <w:r w:rsidRPr="00F8528C">
        <w:rPr>
          <w:rFonts w:ascii="Times New Roman" w:eastAsia="Times New Roman" w:hAnsi="Times New Roman" w:cs="Times New Roman"/>
          <w:i/>
          <w:iCs/>
          <w:spacing w:val="15"/>
          <w:szCs w:val="24"/>
          <w:lang w:val="en-US" w:eastAsia="ru-RU"/>
        </w:rPr>
        <w:t>b</w:t>
      </w:r>
      <w:r w:rsidRPr="00F8528C">
        <w:rPr>
          <w:rFonts w:ascii="Times New Roman" w:eastAsia="Times New Roman" w:hAnsi="Times New Roman" w:cs="Times New Roman"/>
          <w:i/>
          <w:iCs/>
          <w:spacing w:val="15"/>
          <w:szCs w:val="24"/>
          <w:lang w:eastAsia="ru-RU"/>
        </w:rPr>
        <w:t>,</w:t>
      </w:r>
      <w:r w:rsidRPr="00F8528C">
        <w:rPr>
          <w:rFonts w:ascii="Times New Roman" w:eastAsia="Times New Roman" w:hAnsi="Times New Roman" w:cs="Times New Roman"/>
          <w:i/>
          <w:iCs/>
          <w:spacing w:val="-1"/>
          <w:szCs w:val="24"/>
          <w:lang w:eastAsia="ru-RU"/>
        </w:rPr>
        <w:t xml:space="preserve"> а * </w:t>
      </w:r>
      <w:r w:rsidRPr="00F8528C">
        <w:rPr>
          <w:rFonts w:ascii="Times New Roman" w:eastAsia="Times New Roman" w:hAnsi="Times New Roman" w:cs="Times New Roman"/>
          <w:i/>
          <w:iCs/>
          <w:spacing w:val="-1"/>
          <w:szCs w:val="24"/>
          <w:lang w:val="en-US" w:eastAsia="ru-RU"/>
        </w:rPr>
        <w:t>b</w:t>
      </w:r>
      <w:r w:rsidRPr="00F8528C">
        <w:rPr>
          <w:rFonts w:ascii="Times New Roman" w:eastAsia="Times New Roman" w:hAnsi="Times New Roman" w:cs="Times New Roman"/>
          <w:i/>
          <w:iCs/>
          <w:spacing w:val="-1"/>
          <w:szCs w:val="24"/>
          <w:lang w:eastAsia="ru-RU"/>
        </w:rPr>
        <w:t xml:space="preserve">, с : </w:t>
      </w:r>
      <w:r w:rsidRPr="00F8528C">
        <w:rPr>
          <w:rFonts w:ascii="Times New Roman" w:eastAsia="Times New Roman" w:hAnsi="Times New Roman" w:cs="Times New Roman"/>
          <w:i/>
          <w:iCs/>
          <w:spacing w:val="-1"/>
          <w:szCs w:val="24"/>
          <w:lang w:val="en-US" w:eastAsia="ru-RU"/>
        </w:rPr>
        <w:t>d</w:t>
      </w:r>
      <w:r w:rsidRPr="00F8528C">
        <w:rPr>
          <w:rFonts w:ascii="Times New Roman" w:eastAsia="Times New Roman" w:hAnsi="Times New Roman" w:cs="Times New Roman"/>
          <w:i/>
          <w:iCs/>
          <w:spacing w:val="-1"/>
          <w:szCs w:val="24"/>
          <w:lang w:eastAsia="ru-RU"/>
        </w:rPr>
        <w:t xml:space="preserve">; </w:t>
      </w:r>
      <w:r w:rsidRPr="00F8528C">
        <w:rPr>
          <w:rFonts w:ascii="Times New Roman" w:eastAsia="Times New Roman" w:hAnsi="Times New Roman" w:cs="Times New Roman"/>
          <w:spacing w:val="-1"/>
          <w:szCs w:val="24"/>
          <w:lang w:eastAsia="ru-RU"/>
        </w:rPr>
        <w:t xml:space="preserve">нахождение их значений </w:t>
      </w:r>
      <w:r w:rsidRPr="00F8528C">
        <w:rPr>
          <w:rFonts w:ascii="Times New Roman" w:eastAsia="Times New Roman" w:hAnsi="Times New Roman" w:cs="Times New Roman"/>
          <w:spacing w:val="-11"/>
          <w:szCs w:val="24"/>
          <w:lang w:eastAsia="ru-RU"/>
        </w:rPr>
        <w:t xml:space="preserve">при </w:t>
      </w:r>
      <w:r w:rsidRPr="00F8528C">
        <w:rPr>
          <w:rFonts w:ascii="Times New Roman" w:eastAsia="Times New Roman" w:hAnsi="Times New Roman" w:cs="Times New Roman"/>
          <w:spacing w:val="-2"/>
          <w:szCs w:val="24"/>
          <w:lang w:eastAsia="ru-RU"/>
        </w:rPr>
        <w:t>заданных</w:t>
      </w:r>
      <w:r w:rsidR="00DE297B"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3"/>
          <w:szCs w:val="24"/>
          <w:lang w:eastAsia="ru-RU"/>
        </w:rPr>
        <w:t>числовых</w:t>
      </w:r>
      <w:r w:rsidR="00DE297B"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3"/>
          <w:szCs w:val="24"/>
          <w:lang w:eastAsia="ru-RU"/>
        </w:rPr>
        <w:t>значениях</w:t>
      </w:r>
      <w:r w:rsidR="00DE297B"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3"/>
          <w:szCs w:val="24"/>
          <w:lang w:eastAsia="ru-RU"/>
        </w:rPr>
        <w:t>входящих</w:t>
      </w:r>
      <w:r w:rsidR="00DE297B" w:rsidRPr="00F8528C">
        <w:rPr>
          <w:rFonts w:ascii="Times New Roman" w:eastAsia="Times New Roman" w:hAnsi="Times New Roman" w:cs="Times New Roman"/>
          <w:szCs w:val="24"/>
          <w:lang w:eastAsia="ru-RU"/>
        </w:rPr>
        <w:t xml:space="preserve"> в </w:t>
      </w:r>
      <w:r w:rsidRPr="00F8528C">
        <w:rPr>
          <w:rFonts w:ascii="Times New Roman" w:eastAsia="Times New Roman" w:hAnsi="Times New Roman" w:cs="Times New Roman"/>
          <w:spacing w:val="-6"/>
          <w:szCs w:val="24"/>
          <w:lang w:eastAsia="ru-RU"/>
        </w:rPr>
        <w:t>них</w:t>
      </w:r>
      <w:r w:rsidR="00DE297B"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pacing w:val="-10"/>
          <w:szCs w:val="24"/>
          <w:lang w:eastAsia="ru-RU"/>
        </w:rPr>
        <w:t>букв.</w:t>
      </w:r>
    </w:p>
    <w:p w:rsidR="005947CA" w:rsidRPr="00F8528C"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pacing w:val="-1"/>
          <w:szCs w:val="24"/>
          <w:lang w:eastAsia="ru-RU"/>
        </w:rPr>
        <w:t xml:space="preserve">Уравнения вида х • 6 = 72, х : 8 = 12, 64 : х = 16 и их решение на основе знания взаимосвязей между </w:t>
      </w:r>
      <w:r w:rsidRPr="00F8528C">
        <w:rPr>
          <w:rFonts w:ascii="Times New Roman" w:eastAsia="Times New Roman" w:hAnsi="Times New Roman" w:cs="Times New Roman"/>
          <w:szCs w:val="24"/>
          <w:lang w:eastAsia="ru-RU"/>
        </w:rPr>
        <w:t>результатами и компонентами действий.</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знать:</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таблицу умножения и деления однозначных чисел</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уметь:</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решать текстовые задачи арифметическим способом (не более двух действий)</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пользоваться изученной математической терминологией</w:t>
      </w:r>
    </w:p>
    <w:p w:rsidR="005947CA" w:rsidRPr="00F8528C" w:rsidRDefault="005947CA" w:rsidP="004C236C">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проверять правильн</w:t>
      </w:r>
      <w:r w:rsidR="004C236C" w:rsidRPr="00F8528C">
        <w:rPr>
          <w:rFonts w:ascii="Times New Roman" w:eastAsia="Times New Roman" w:hAnsi="Times New Roman" w:cs="Times New Roman"/>
          <w:szCs w:val="24"/>
          <w:lang w:eastAsia="ru-RU"/>
        </w:rPr>
        <w:t>ость выполнения вычислений</w:t>
      </w:r>
      <w:r w:rsidRPr="00F8528C">
        <w:rPr>
          <w:rFonts w:ascii="Times New Roman" w:eastAsia="Times New Roman" w:hAnsi="Times New Roman" w:cs="Times New Roman"/>
          <w:b/>
          <w:color w:val="000000"/>
          <w:szCs w:val="24"/>
          <w:lang w:eastAsia="ru-RU"/>
        </w:rPr>
        <w:tab/>
      </w:r>
      <w:r w:rsidRPr="00F8528C">
        <w:rPr>
          <w:rFonts w:ascii="Times New Roman" w:eastAsia="Times New Roman" w:hAnsi="Times New Roman" w:cs="Times New Roman"/>
          <w:b/>
          <w:color w:val="000000"/>
          <w:szCs w:val="24"/>
          <w:lang w:eastAsia="ru-RU"/>
        </w:rPr>
        <w:tab/>
      </w:r>
    </w:p>
    <w:p w:rsidR="005947CA" w:rsidRPr="00F8528C" w:rsidRDefault="00DE297B" w:rsidP="00275F01">
      <w:pPr>
        <w:pStyle w:val="af3"/>
        <w:numPr>
          <w:ilvl w:val="0"/>
          <w:numId w:val="23"/>
        </w:numPr>
        <w:shd w:val="clear" w:color="auto" w:fill="FFFFFF"/>
        <w:spacing w:after="0" w:line="240" w:lineRule="auto"/>
        <w:rPr>
          <w:rFonts w:ascii="Times New Roman" w:eastAsia="Times New Roman" w:hAnsi="Times New Roman"/>
          <w:b/>
          <w:szCs w:val="24"/>
          <w:lang w:eastAsia="ru-RU"/>
        </w:rPr>
      </w:pPr>
      <w:r w:rsidRPr="00F8528C">
        <w:rPr>
          <w:rFonts w:ascii="Times New Roman" w:hAnsi="Times New Roman"/>
          <w:b/>
          <w:szCs w:val="24"/>
        </w:rPr>
        <w:t xml:space="preserve">Числа от 1 до 1000. </w:t>
      </w:r>
      <w:r w:rsidR="005947CA" w:rsidRPr="00F8528C">
        <w:rPr>
          <w:rFonts w:ascii="Times New Roman" w:eastAsia="Times New Roman" w:hAnsi="Times New Roman"/>
          <w:b/>
          <w:iCs/>
          <w:szCs w:val="24"/>
          <w:lang w:eastAsia="ru-RU"/>
        </w:rPr>
        <w:t>Нумерация (12 ч)</w:t>
      </w:r>
    </w:p>
    <w:p w:rsidR="005947CA" w:rsidRPr="00F8528C" w:rsidRDefault="008A2513"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Образование </w:t>
      </w:r>
      <w:r w:rsidR="005947CA" w:rsidRPr="00F8528C">
        <w:rPr>
          <w:rFonts w:ascii="Times New Roman" w:eastAsia="Times New Roman" w:hAnsi="Times New Roman" w:cs="Times New Roman"/>
          <w:szCs w:val="24"/>
          <w:lang w:eastAsia="ru-RU"/>
        </w:rPr>
        <w:t xml:space="preserve">и </w:t>
      </w:r>
      <w:r w:rsidRPr="00F8528C">
        <w:rPr>
          <w:rFonts w:ascii="Times New Roman" w:eastAsia="Times New Roman" w:hAnsi="Times New Roman" w:cs="Times New Roman"/>
          <w:szCs w:val="24"/>
          <w:lang w:eastAsia="ru-RU"/>
        </w:rPr>
        <w:t xml:space="preserve">названия трехзначных </w:t>
      </w:r>
      <w:r w:rsidR="00DE297B" w:rsidRPr="00F8528C">
        <w:rPr>
          <w:rFonts w:ascii="Times New Roman" w:eastAsia="Times New Roman" w:hAnsi="Times New Roman" w:cs="Times New Roman"/>
          <w:szCs w:val="24"/>
          <w:lang w:eastAsia="ru-RU"/>
        </w:rPr>
        <w:t xml:space="preserve">чисел. Порядок следования чисел при счете. </w:t>
      </w:r>
      <w:r w:rsidR="005947CA" w:rsidRPr="00F8528C">
        <w:rPr>
          <w:rFonts w:ascii="Times New Roman" w:eastAsia="Times New Roman" w:hAnsi="Times New Roman" w:cs="Times New Roman"/>
          <w:szCs w:val="24"/>
          <w:lang w:eastAsia="ru-RU"/>
        </w:rPr>
        <w:t>Запись и чтение трехзначных чисел. Представление трехзначного числа в виде суммы разрядных слагаемых. Сравнение чисел. Увеличение и уменьшение числа в 10, 100 раз.</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знать:</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последовательность чисел в пределах тысячи</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уметь:</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читать, записывать и сравнивать числа в пределах тысячи</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представлять многозначное число в виде суммы разрядных слагаемых</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сравнивать ве</w:t>
      </w:r>
      <w:r w:rsidR="004C236C" w:rsidRPr="00F8528C">
        <w:rPr>
          <w:rFonts w:ascii="Times New Roman" w:eastAsia="Times New Roman" w:hAnsi="Times New Roman" w:cs="Times New Roman"/>
          <w:szCs w:val="24"/>
          <w:lang w:eastAsia="ru-RU"/>
        </w:rPr>
        <w:t>личины по их числовым значениям</w:t>
      </w:r>
    </w:p>
    <w:p w:rsidR="005947CA" w:rsidRPr="00F8528C" w:rsidRDefault="00DE297B" w:rsidP="00275F01">
      <w:pPr>
        <w:pStyle w:val="af3"/>
        <w:numPr>
          <w:ilvl w:val="0"/>
          <w:numId w:val="23"/>
        </w:numPr>
        <w:shd w:val="clear" w:color="auto" w:fill="FFFFFF"/>
        <w:spacing w:after="0" w:line="240" w:lineRule="auto"/>
        <w:rPr>
          <w:rFonts w:ascii="Times New Roman" w:eastAsia="Times New Roman" w:hAnsi="Times New Roman"/>
          <w:b/>
          <w:szCs w:val="24"/>
          <w:lang w:eastAsia="ru-RU"/>
        </w:rPr>
      </w:pPr>
      <w:r w:rsidRPr="00F8528C">
        <w:rPr>
          <w:rFonts w:ascii="Times New Roman" w:eastAsia="Times New Roman" w:hAnsi="Times New Roman"/>
          <w:b/>
          <w:iCs/>
          <w:szCs w:val="24"/>
          <w:lang w:eastAsia="ru-RU"/>
        </w:rPr>
        <w:t xml:space="preserve">Числа от 1 до 1000. </w:t>
      </w:r>
      <w:r w:rsidR="005947CA" w:rsidRPr="00F8528C">
        <w:rPr>
          <w:rFonts w:ascii="Times New Roman" w:eastAsia="Times New Roman" w:hAnsi="Times New Roman"/>
          <w:b/>
          <w:iCs/>
          <w:szCs w:val="24"/>
          <w:lang w:eastAsia="ru-RU"/>
        </w:rPr>
        <w:t xml:space="preserve">Сложение </w:t>
      </w:r>
      <w:r w:rsidRPr="00F8528C">
        <w:rPr>
          <w:rFonts w:ascii="Times New Roman" w:eastAsia="Times New Roman" w:hAnsi="Times New Roman"/>
          <w:b/>
          <w:iCs/>
          <w:szCs w:val="24"/>
          <w:lang w:eastAsia="ru-RU"/>
        </w:rPr>
        <w:t xml:space="preserve">и вычитание </w:t>
      </w:r>
      <w:r w:rsidR="005947CA" w:rsidRPr="00F8528C">
        <w:rPr>
          <w:rFonts w:ascii="Times New Roman" w:eastAsia="Times New Roman" w:hAnsi="Times New Roman"/>
          <w:b/>
          <w:iCs/>
          <w:szCs w:val="24"/>
          <w:lang w:eastAsia="ru-RU"/>
        </w:rPr>
        <w:t>(15 ч)</w:t>
      </w:r>
    </w:p>
    <w:p w:rsidR="005947CA" w:rsidRPr="00F8528C" w:rsidRDefault="005947CA" w:rsidP="00700665">
      <w:pPr>
        <w:shd w:val="clear" w:color="auto" w:fill="FFFFFF"/>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Сложение и вычитание трёхзначных чисел, оканчивающихся нулями.</w:t>
      </w:r>
    </w:p>
    <w:p w:rsidR="005947CA" w:rsidRPr="00F8528C" w:rsidRDefault="005947CA" w:rsidP="00700665">
      <w:pPr>
        <w:shd w:val="clear" w:color="auto" w:fill="FFFFFF"/>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Устные и письменные приёмы сложения и вычитания чисел в пределах 1000.</w:t>
      </w:r>
    </w:p>
    <w:p w:rsidR="008A2513" w:rsidRPr="00F8528C" w:rsidRDefault="005947CA" w:rsidP="000937B4">
      <w:pPr>
        <w:shd w:val="clear" w:color="auto" w:fill="FFFFFF"/>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Алгоритмы сложения</w:t>
      </w:r>
      <w:r w:rsidR="00E757A6" w:rsidRPr="00F8528C">
        <w:rPr>
          <w:rFonts w:ascii="Times New Roman" w:eastAsia="Times New Roman" w:hAnsi="Times New Roman" w:cs="Times New Roman"/>
          <w:szCs w:val="24"/>
          <w:lang w:eastAsia="ru-RU"/>
        </w:rPr>
        <w:t xml:space="preserve"> и вычитания трёхзначных чисел.</w:t>
      </w:r>
    </w:p>
    <w:p w:rsidR="00C6314E" w:rsidRPr="00F8528C" w:rsidRDefault="00C6314E" w:rsidP="00C6314E">
      <w:pPr>
        <w:shd w:val="clear" w:color="auto" w:fill="FFFFFF"/>
        <w:autoSpaceDE w:val="0"/>
        <w:autoSpaceDN w:val="0"/>
        <w:adjustRightInd w:val="0"/>
        <w:spacing w:after="0" w:line="240" w:lineRule="auto"/>
        <w:rPr>
          <w:rFonts w:ascii="Times New Roman" w:eastAsia="Times New Roman" w:hAnsi="Times New Roman" w:cs="Times New Roman"/>
          <w:b/>
          <w:bCs/>
          <w:szCs w:val="24"/>
          <w:lang w:eastAsia="ru-RU"/>
        </w:rPr>
      </w:pPr>
      <w:r w:rsidRPr="00F8528C">
        <w:rPr>
          <w:rFonts w:ascii="Times New Roman" w:eastAsia="Times New Roman" w:hAnsi="Times New Roman" w:cs="Times New Roman"/>
          <w:b/>
          <w:bCs/>
          <w:szCs w:val="24"/>
          <w:lang w:eastAsia="ru-RU"/>
        </w:rPr>
        <w:t>Обучающиеся должны знать:</w:t>
      </w:r>
    </w:p>
    <w:p w:rsidR="00700665" w:rsidRPr="00F8528C"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Сложение, вычитание, умножение и деление. </w:t>
      </w:r>
    </w:p>
    <w:p w:rsidR="00700665" w:rsidRPr="00F8528C"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Знаки действий. </w:t>
      </w:r>
    </w:p>
    <w:p w:rsidR="00700665" w:rsidRPr="00F8528C"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Названия компонентов и результатов арифметических действий. </w:t>
      </w:r>
    </w:p>
    <w:p w:rsidR="00700665" w:rsidRPr="00F8528C"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Таблица сложения. Таблица умножения. </w:t>
      </w:r>
    </w:p>
    <w:p w:rsidR="00700665" w:rsidRPr="00F8528C"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Взаимосвязь арифметических действий (сложения и вычитания, сложения и умножения, умножения и деления).</w:t>
      </w:r>
    </w:p>
    <w:p w:rsidR="00E757A6" w:rsidRPr="00F8528C" w:rsidRDefault="00E757A6" w:rsidP="00E757A6">
      <w:pPr>
        <w:tabs>
          <w:tab w:val="left" w:pos="851"/>
        </w:tabs>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rPr>
        <w:t xml:space="preserve">Алгоритмы письменного сложения и вычитания многозначных чисел. </w:t>
      </w:r>
    </w:p>
    <w:p w:rsidR="00C6314E" w:rsidRPr="00F8528C" w:rsidRDefault="00C6314E" w:rsidP="00C6314E">
      <w:pPr>
        <w:shd w:val="clear" w:color="auto" w:fill="FFFFFF"/>
        <w:autoSpaceDE w:val="0"/>
        <w:autoSpaceDN w:val="0"/>
        <w:adjustRightInd w:val="0"/>
        <w:spacing w:after="0" w:line="240" w:lineRule="auto"/>
        <w:rPr>
          <w:rFonts w:ascii="Times New Roman" w:eastAsia="Times New Roman" w:hAnsi="Times New Roman" w:cs="Times New Roman"/>
          <w:b/>
          <w:bCs/>
          <w:szCs w:val="24"/>
          <w:lang w:eastAsia="ru-RU"/>
        </w:rPr>
      </w:pPr>
      <w:r w:rsidRPr="00F8528C">
        <w:rPr>
          <w:rFonts w:ascii="Times New Roman" w:eastAsia="Times New Roman" w:hAnsi="Times New Roman" w:cs="Times New Roman"/>
          <w:b/>
          <w:bCs/>
          <w:szCs w:val="24"/>
          <w:lang w:eastAsia="ru-RU"/>
        </w:rPr>
        <w:t>Обучающиеся должны уметь:</w:t>
      </w:r>
    </w:p>
    <w:p w:rsidR="00700665" w:rsidRPr="00F8528C" w:rsidRDefault="00700665" w:rsidP="00700665">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находить неизвестный компонент арифметического действия;</w:t>
      </w:r>
    </w:p>
    <w:p w:rsidR="00700665" w:rsidRPr="00F8528C" w:rsidRDefault="00700665" w:rsidP="00700665">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знать порядок выполнения действий в числовых выражениях со скобками и без скобок;</w:t>
      </w:r>
    </w:p>
    <w:p w:rsidR="00700665" w:rsidRPr="00F8528C" w:rsidRDefault="00700665" w:rsidP="00700665">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находить значения числового выражения;</w:t>
      </w:r>
    </w:p>
    <w:p w:rsidR="00C6314E" w:rsidRPr="00F8528C" w:rsidRDefault="00700665" w:rsidP="004C236C">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использовать свойств арифметических действий и правил</w:t>
      </w:r>
      <w:r w:rsidR="00E757A6" w:rsidRPr="00F8528C">
        <w:rPr>
          <w:rFonts w:ascii="Times New Roman" w:eastAsia="Times New Roman" w:hAnsi="Times New Roman" w:cs="Times New Roman"/>
          <w:szCs w:val="24"/>
        </w:rPr>
        <w:t>а порядка</w:t>
      </w:r>
      <w:r w:rsidRPr="00F8528C">
        <w:rPr>
          <w:rFonts w:ascii="Times New Roman" w:eastAsia="Times New Roman" w:hAnsi="Times New Roman" w:cs="Times New Roman"/>
          <w:szCs w:val="24"/>
        </w:rPr>
        <w:t xml:space="preserve"> выполнения действий в числовых выражениях. </w:t>
      </w:r>
    </w:p>
    <w:p w:rsidR="001F3C6C" w:rsidRPr="00F8528C" w:rsidRDefault="005947CA" w:rsidP="00275F01">
      <w:pPr>
        <w:pStyle w:val="af3"/>
        <w:numPr>
          <w:ilvl w:val="0"/>
          <w:numId w:val="23"/>
        </w:numPr>
        <w:shd w:val="clear" w:color="auto" w:fill="FFFFFF"/>
        <w:spacing w:after="0" w:line="240" w:lineRule="auto"/>
        <w:rPr>
          <w:rFonts w:ascii="Times New Roman" w:eastAsia="Times New Roman" w:hAnsi="Times New Roman"/>
          <w:b/>
          <w:szCs w:val="24"/>
          <w:lang w:eastAsia="ru-RU"/>
        </w:rPr>
      </w:pPr>
      <w:r w:rsidRPr="00F8528C">
        <w:rPr>
          <w:rFonts w:ascii="Times New Roman" w:hAnsi="Times New Roman"/>
          <w:b/>
          <w:szCs w:val="24"/>
        </w:rPr>
        <w:t xml:space="preserve">Числа от 1 до 1000. Умножение и деление (5 ч). </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Устные приемы сложения и вычитания, умножения и дел</w:t>
      </w:r>
      <w:r w:rsidR="001F3C6C" w:rsidRPr="00F8528C">
        <w:rPr>
          <w:rFonts w:ascii="Times New Roman" w:eastAsia="Times New Roman" w:hAnsi="Times New Roman" w:cs="Times New Roman"/>
          <w:szCs w:val="24"/>
          <w:lang w:eastAsia="ru-RU"/>
        </w:rPr>
        <w:t xml:space="preserve">ения чисел в случаях, сводимых </w:t>
      </w:r>
      <w:r w:rsidRPr="00F8528C">
        <w:rPr>
          <w:rFonts w:ascii="Times New Roman" w:eastAsia="Times New Roman" w:hAnsi="Times New Roman" w:cs="Times New Roman"/>
          <w:szCs w:val="24"/>
          <w:lang w:eastAsia="ru-RU"/>
        </w:rPr>
        <w:t>к действиям в пределах 100.</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Письменные приемы сложения и вычитания. Письме</w:t>
      </w:r>
      <w:r w:rsidR="001F3C6C" w:rsidRPr="00F8528C">
        <w:rPr>
          <w:rFonts w:ascii="Times New Roman" w:eastAsia="Times New Roman" w:hAnsi="Times New Roman" w:cs="Times New Roman"/>
          <w:szCs w:val="24"/>
          <w:lang w:eastAsia="ru-RU"/>
        </w:rPr>
        <w:t xml:space="preserve">нные приемы умножения и деления </w:t>
      </w:r>
      <w:r w:rsidRPr="00F8528C">
        <w:rPr>
          <w:rFonts w:ascii="Times New Roman" w:eastAsia="Times New Roman" w:hAnsi="Times New Roman" w:cs="Times New Roman"/>
          <w:szCs w:val="24"/>
          <w:lang w:eastAsia="ru-RU"/>
        </w:rPr>
        <w:t>на однозначное число.</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Единицы массы: грамм, килограмм. Соотношение между ними.</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Виды тре</w:t>
      </w:r>
      <w:r w:rsidR="001F3C6C" w:rsidRPr="00F8528C">
        <w:rPr>
          <w:rFonts w:ascii="Times New Roman" w:eastAsia="Times New Roman" w:hAnsi="Times New Roman" w:cs="Times New Roman"/>
          <w:szCs w:val="24"/>
          <w:lang w:eastAsia="ru-RU"/>
        </w:rPr>
        <w:t xml:space="preserve">угольников: разносторонние, равнобедренные (равносторонние); </w:t>
      </w:r>
      <w:r w:rsidRPr="00F8528C">
        <w:rPr>
          <w:rFonts w:ascii="Times New Roman" w:eastAsia="Times New Roman" w:hAnsi="Times New Roman" w:cs="Times New Roman"/>
          <w:szCs w:val="24"/>
          <w:lang w:eastAsia="ru-RU"/>
        </w:rPr>
        <w:t>прямоугольные, остроугольные, тупоугольные.</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lastRenderedPageBreak/>
        <w:t>Решение задач в 1 - 3 действия на сложение, вычитание</w:t>
      </w:r>
      <w:r w:rsidR="001F3C6C" w:rsidRPr="00F8528C">
        <w:rPr>
          <w:rFonts w:ascii="Times New Roman" w:eastAsia="Times New Roman" w:hAnsi="Times New Roman" w:cs="Times New Roman"/>
          <w:szCs w:val="24"/>
          <w:lang w:eastAsia="ru-RU"/>
        </w:rPr>
        <w:t xml:space="preserve">, умножение и деление в течение </w:t>
      </w:r>
      <w:r w:rsidRPr="00F8528C">
        <w:rPr>
          <w:rFonts w:ascii="Times New Roman" w:eastAsia="Times New Roman" w:hAnsi="Times New Roman" w:cs="Times New Roman"/>
          <w:szCs w:val="24"/>
          <w:lang w:eastAsia="ru-RU"/>
        </w:rPr>
        <w:t>года.</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знать:</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таблицу сложения и вычитания однозначных чисел</w:t>
      </w:r>
      <w:r w:rsidR="001F3C6C" w:rsidRPr="00F8528C">
        <w:rPr>
          <w:rFonts w:ascii="Times New Roman" w:eastAsia="Times New Roman" w:hAnsi="Times New Roman" w:cs="Times New Roman"/>
          <w:szCs w:val="24"/>
          <w:lang w:eastAsia="ru-RU"/>
        </w:rPr>
        <w:t>.</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уметь:</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выполнять устно арифметические действия над числами в пределах сотни и с большими числами в случаях, легко сво</w:t>
      </w:r>
      <w:r w:rsidR="001F3C6C" w:rsidRPr="00F8528C">
        <w:rPr>
          <w:rFonts w:ascii="Times New Roman" w:eastAsia="Times New Roman" w:hAnsi="Times New Roman" w:cs="Times New Roman"/>
          <w:szCs w:val="24"/>
          <w:lang w:eastAsia="ru-RU"/>
        </w:rPr>
        <w:t>димых к действиям в пределах 100;</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выполнять письменные вычисления (сложение и вычитание) многозначных чисел</w:t>
      </w:r>
      <w:r w:rsidR="001F3C6C" w:rsidRPr="00F8528C">
        <w:rPr>
          <w:rFonts w:ascii="Times New Roman" w:eastAsia="Times New Roman" w:hAnsi="Times New Roman" w:cs="Times New Roman"/>
          <w:szCs w:val="24"/>
          <w:lang w:eastAsia="ru-RU"/>
        </w:rPr>
        <w:t>;</w:t>
      </w:r>
    </w:p>
    <w:p w:rsidR="005947CA" w:rsidRPr="00F8528C" w:rsidRDefault="001F3C6C"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распозна</w:t>
      </w:r>
      <w:r w:rsidRPr="00F8528C">
        <w:rPr>
          <w:rFonts w:ascii="Times New Roman" w:eastAsia="Times New Roman" w:hAnsi="Times New Roman" w:cs="Times New Roman"/>
          <w:szCs w:val="24"/>
          <w:lang w:eastAsia="ru-RU"/>
        </w:rPr>
        <w:t xml:space="preserve">вать изученные геометрические фигуры и изображать их на бумаге </w:t>
      </w:r>
      <w:r w:rsidR="005947CA" w:rsidRPr="00F8528C">
        <w:rPr>
          <w:rFonts w:ascii="Times New Roman" w:eastAsia="Times New Roman" w:hAnsi="Times New Roman" w:cs="Times New Roman"/>
          <w:b/>
          <w:bCs/>
          <w:szCs w:val="24"/>
          <w:lang w:eastAsia="ru-RU"/>
        </w:rPr>
        <w:t xml:space="preserve">с </w:t>
      </w:r>
      <w:r w:rsidR="005947CA" w:rsidRPr="00F8528C">
        <w:rPr>
          <w:rFonts w:ascii="Times New Roman" w:eastAsia="Times New Roman" w:hAnsi="Times New Roman" w:cs="Times New Roman"/>
          <w:szCs w:val="24"/>
          <w:lang w:eastAsia="ru-RU"/>
        </w:rPr>
        <w:t>разлиновкой в клетку (с помощью линейки и от руки)</w:t>
      </w:r>
      <w:r w:rsidRPr="00F8528C">
        <w:rPr>
          <w:rFonts w:ascii="Times New Roman" w:eastAsia="Times New Roman" w:hAnsi="Times New Roman" w:cs="Times New Roman"/>
          <w:szCs w:val="24"/>
          <w:lang w:eastAsia="ru-RU"/>
        </w:rPr>
        <w:t>;</w:t>
      </w:r>
    </w:p>
    <w:p w:rsidR="005947CA" w:rsidRPr="00F8528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выражать данные величины в различных единицах</w:t>
      </w:r>
      <w:r w:rsidR="001F3C6C" w:rsidRPr="00F8528C">
        <w:rPr>
          <w:rFonts w:ascii="Times New Roman" w:eastAsia="Times New Roman" w:hAnsi="Times New Roman" w:cs="Times New Roman"/>
          <w:szCs w:val="24"/>
          <w:lang w:eastAsia="ru-RU"/>
        </w:rPr>
        <w:t>;</w:t>
      </w:r>
    </w:p>
    <w:p w:rsidR="00E757A6" w:rsidRPr="00F8528C" w:rsidRDefault="001F3C6C"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использовать приобретенные знания и умения в практической деятельности и повседневной жизни для сравнения и упорядочения объектов по разны</w:t>
      </w:r>
      <w:r w:rsidR="00463C04" w:rsidRPr="00F8528C">
        <w:rPr>
          <w:rFonts w:ascii="Times New Roman" w:eastAsia="Times New Roman" w:hAnsi="Times New Roman" w:cs="Times New Roman"/>
          <w:szCs w:val="24"/>
          <w:lang w:eastAsia="ru-RU"/>
        </w:rPr>
        <w:t>м признакам: длине, массе и др.</w:t>
      </w:r>
    </w:p>
    <w:p w:rsidR="008A2513" w:rsidRPr="00F8528C" w:rsidRDefault="008A2513" w:rsidP="00275F01">
      <w:pPr>
        <w:pStyle w:val="af3"/>
        <w:numPr>
          <w:ilvl w:val="0"/>
          <w:numId w:val="23"/>
        </w:numPr>
        <w:shd w:val="clear" w:color="auto" w:fill="FFFFFF"/>
        <w:spacing w:after="0" w:line="240" w:lineRule="auto"/>
        <w:rPr>
          <w:rFonts w:ascii="Times New Roman" w:eastAsia="Times New Roman" w:hAnsi="Times New Roman"/>
          <w:b/>
          <w:szCs w:val="24"/>
          <w:lang w:eastAsia="ru-RU"/>
        </w:rPr>
      </w:pPr>
      <w:r w:rsidRPr="00F8528C">
        <w:rPr>
          <w:rFonts w:ascii="Times New Roman" w:hAnsi="Times New Roman"/>
          <w:b/>
          <w:szCs w:val="24"/>
        </w:rPr>
        <w:t>Приёмы письменных вычислений (11 ч)</w:t>
      </w:r>
    </w:p>
    <w:p w:rsidR="00E757A6" w:rsidRPr="00F8528C" w:rsidRDefault="00E757A6" w:rsidP="00E757A6">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Деление с остатком. Свойства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Элементы алгебраической пропедевтики. Выражения с одной переменной вида a ± 28, 8 ∙ b, c : 2; с двумя переменными вида: a + b, а – b, a ∙ b, c : d (d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а = а,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E757A6" w:rsidRPr="00F8528C" w:rsidRDefault="00E757A6" w:rsidP="00E757A6">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знать:</w:t>
      </w:r>
    </w:p>
    <w:p w:rsidR="00E757A6" w:rsidRPr="00F8528C" w:rsidRDefault="00E757A6" w:rsidP="00E757A6">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Алгоритмы письменного умножения и деления многозначных чисел на однозначное, двузначное и трёхзначное число. </w:t>
      </w:r>
    </w:p>
    <w:p w:rsidR="00E757A6" w:rsidRPr="00F8528C" w:rsidRDefault="00E757A6" w:rsidP="00E757A6">
      <w:pPr>
        <w:tabs>
          <w:tab w:val="left" w:pos="851"/>
        </w:tabs>
        <w:spacing w:after="0" w:line="240" w:lineRule="auto"/>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E757A6" w:rsidRPr="00F8528C" w:rsidRDefault="00E757A6" w:rsidP="004C236C">
      <w:pPr>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szCs w:val="24"/>
          <w:lang w:eastAsia="ru-RU"/>
        </w:rPr>
        <w:t>Обучающиеся должны уметь:</w:t>
      </w:r>
    </w:p>
    <w:p w:rsidR="00E757A6" w:rsidRPr="00F8528C" w:rsidRDefault="00E757A6" w:rsidP="00E757A6">
      <w:pPr>
        <w:widowControl w:val="0"/>
        <w:shd w:val="clear" w:color="auto" w:fill="FFFFFF"/>
        <w:autoSpaceDE w:val="0"/>
        <w:autoSpaceDN w:val="0"/>
        <w:adjustRightInd w:val="0"/>
        <w:spacing w:after="0" w:line="240" w:lineRule="auto"/>
        <w:ind w:left="96"/>
        <w:rPr>
          <w:rFonts w:ascii="Times New Roman" w:eastAsia="Times New Roman" w:hAnsi="Times New Roman" w:cs="Times New Roman"/>
          <w:szCs w:val="24"/>
        </w:rPr>
      </w:pPr>
      <w:r w:rsidRPr="00F8528C">
        <w:rPr>
          <w:rFonts w:ascii="Times New Roman" w:eastAsia="Times New Roman" w:hAnsi="Times New Roman" w:cs="Times New Roman"/>
          <w:szCs w:val="24"/>
        </w:rPr>
        <w:t xml:space="preserve">- </w:t>
      </w:r>
      <w:r w:rsidR="00914472" w:rsidRPr="00F8528C">
        <w:rPr>
          <w:rFonts w:ascii="Times New Roman" w:eastAsia="Times New Roman" w:hAnsi="Times New Roman" w:cs="Times New Roman"/>
          <w:szCs w:val="24"/>
        </w:rPr>
        <w:t xml:space="preserve">применять </w:t>
      </w:r>
      <w:r w:rsidRPr="00F8528C">
        <w:rPr>
          <w:rFonts w:ascii="Times New Roman" w:eastAsia="Times New Roman" w:hAnsi="Times New Roman" w:cs="Times New Roman"/>
          <w:szCs w:val="24"/>
        </w:rPr>
        <w:t xml:space="preserve">порядок выполнения действий в числовых выражениях со скобками и без скобок; </w:t>
      </w:r>
    </w:p>
    <w:p w:rsidR="00E757A6" w:rsidRPr="00F8528C" w:rsidRDefault="00E757A6" w:rsidP="00E757A6">
      <w:pPr>
        <w:widowControl w:val="0"/>
        <w:shd w:val="clear" w:color="auto" w:fill="FFFFFF"/>
        <w:autoSpaceDE w:val="0"/>
        <w:autoSpaceDN w:val="0"/>
        <w:adjustRightInd w:val="0"/>
        <w:spacing w:after="0" w:line="240" w:lineRule="auto"/>
        <w:ind w:left="96"/>
        <w:rPr>
          <w:rFonts w:ascii="Times New Roman" w:eastAsia="Times New Roman" w:hAnsi="Times New Roman" w:cs="Times New Roman"/>
          <w:szCs w:val="24"/>
        </w:rPr>
      </w:pPr>
      <w:r w:rsidRPr="00F8528C">
        <w:rPr>
          <w:rFonts w:ascii="Times New Roman" w:eastAsia="Times New Roman" w:hAnsi="Times New Roman" w:cs="Times New Roman"/>
          <w:szCs w:val="24"/>
        </w:rPr>
        <w:t>- н</w:t>
      </w:r>
      <w:r w:rsidR="00914472" w:rsidRPr="00F8528C">
        <w:rPr>
          <w:rFonts w:ascii="Times New Roman" w:eastAsia="Times New Roman" w:hAnsi="Times New Roman" w:cs="Times New Roman"/>
          <w:szCs w:val="24"/>
        </w:rPr>
        <w:t>аходить</w:t>
      </w:r>
      <w:r w:rsidRPr="00F8528C">
        <w:rPr>
          <w:rFonts w:ascii="Times New Roman" w:eastAsia="Times New Roman" w:hAnsi="Times New Roman" w:cs="Times New Roman"/>
          <w:szCs w:val="24"/>
        </w:rPr>
        <w:t xml:space="preserve"> значения числового выражения; </w:t>
      </w:r>
    </w:p>
    <w:p w:rsidR="00E757A6" w:rsidRPr="00F8528C" w:rsidRDefault="00E757A6" w:rsidP="004C236C">
      <w:pPr>
        <w:widowControl w:val="0"/>
        <w:shd w:val="clear" w:color="auto" w:fill="FFFFFF"/>
        <w:autoSpaceDE w:val="0"/>
        <w:autoSpaceDN w:val="0"/>
        <w:adjustRightInd w:val="0"/>
        <w:spacing w:after="0" w:line="240" w:lineRule="auto"/>
        <w:ind w:left="96"/>
        <w:rPr>
          <w:rFonts w:ascii="Times New Roman" w:eastAsia="Times New Roman" w:hAnsi="Times New Roman" w:cs="Times New Roman"/>
          <w:b/>
          <w:bCs/>
          <w:color w:val="FF0000"/>
          <w:spacing w:val="-1"/>
          <w:szCs w:val="24"/>
          <w:lang w:eastAsia="ru-RU"/>
        </w:rPr>
      </w:pPr>
      <w:r w:rsidRPr="00F8528C">
        <w:rPr>
          <w:rFonts w:ascii="Times New Roman" w:eastAsia="Times New Roman" w:hAnsi="Times New Roman" w:cs="Times New Roman"/>
          <w:szCs w:val="24"/>
        </w:rPr>
        <w:t>- и</w:t>
      </w:r>
      <w:r w:rsidR="00914472" w:rsidRPr="00F8528C">
        <w:rPr>
          <w:rFonts w:ascii="Times New Roman" w:eastAsia="Times New Roman" w:hAnsi="Times New Roman" w:cs="Times New Roman"/>
          <w:szCs w:val="24"/>
        </w:rPr>
        <w:t>спользовать</w:t>
      </w:r>
      <w:r w:rsidRPr="00F8528C">
        <w:rPr>
          <w:rFonts w:ascii="Times New Roman" w:eastAsia="Times New Roman" w:hAnsi="Times New Roman" w:cs="Times New Roman"/>
          <w:szCs w:val="24"/>
        </w:rPr>
        <w:t xml:space="preserve"> свойств</w:t>
      </w:r>
      <w:r w:rsidR="00914472" w:rsidRPr="00F8528C">
        <w:rPr>
          <w:rFonts w:ascii="Times New Roman" w:eastAsia="Times New Roman" w:hAnsi="Times New Roman" w:cs="Times New Roman"/>
          <w:szCs w:val="24"/>
        </w:rPr>
        <w:t>а</w:t>
      </w:r>
      <w:r w:rsidRPr="00F8528C">
        <w:rPr>
          <w:rFonts w:ascii="Times New Roman" w:eastAsia="Times New Roman" w:hAnsi="Times New Roman" w:cs="Times New Roman"/>
          <w:szCs w:val="24"/>
        </w:rPr>
        <w:t xml:space="preserve"> арифметических действий и правил</w:t>
      </w:r>
      <w:r w:rsidR="00914472" w:rsidRPr="00F8528C">
        <w:rPr>
          <w:rFonts w:ascii="Times New Roman" w:eastAsia="Times New Roman" w:hAnsi="Times New Roman" w:cs="Times New Roman"/>
          <w:szCs w:val="24"/>
        </w:rPr>
        <w:t>а порядка</w:t>
      </w:r>
      <w:r w:rsidRPr="00F8528C">
        <w:rPr>
          <w:rFonts w:ascii="Times New Roman" w:eastAsia="Times New Roman" w:hAnsi="Times New Roman" w:cs="Times New Roman"/>
          <w:szCs w:val="24"/>
        </w:rPr>
        <w:t xml:space="preserve"> выполнения действий в числовых выражениях.</w:t>
      </w:r>
    </w:p>
    <w:p w:rsidR="005947CA" w:rsidRPr="00F8528C" w:rsidRDefault="0085544A" w:rsidP="00275F01">
      <w:pPr>
        <w:pStyle w:val="af3"/>
        <w:widowControl w:val="0"/>
        <w:numPr>
          <w:ilvl w:val="0"/>
          <w:numId w:val="23"/>
        </w:numPr>
        <w:shd w:val="clear" w:color="auto" w:fill="FFFFFF"/>
        <w:autoSpaceDE w:val="0"/>
        <w:autoSpaceDN w:val="0"/>
        <w:adjustRightInd w:val="0"/>
        <w:spacing w:after="0" w:line="240" w:lineRule="auto"/>
        <w:rPr>
          <w:rFonts w:ascii="Times New Roman" w:eastAsia="Times New Roman" w:hAnsi="Times New Roman"/>
          <w:b/>
          <w:bCs/>
          <w:spacing w:val="-1"/>
          <w:szCs w:val="24"/>
          <w:lang w:eastAsia="ru-RU"/>
        </w:rPr>
      </w:pPr>
      <w:r w:rsidRPr="00F8528C">
        <w:rPr>
          <w:rFonts w:ascii="Times New Roman" w:eastAsia="Times New Roman" w:hAnsi="Times New Roman"/>
          <w:b/>
          <w:bCs/>
          <w:spacing w:val="-1"/>
          <w:szCs w:val="24"/>
          <w:lang w:eastAsia="ru-RU"/>
        </w:rPr>
        <w:t>Итоговое повторение (4</w:t>
      </w:r>
      <w:r w:rsidR="005947CA" w:rsidRPr="00F8528C">
        <w:rPr>
          <w:rFonts w:ascii="Times New Roman" w:eastAsia="Times New Roman" w:hAnsi="Times New Roman"/>
          <w:b/>
          <w:bCs/>
          <w:spacing w:val="-1"/>
          <w:szCs w:val="24"/>
          <w:lang w:eastAsia="ru-RU"/>
        </w:rPr>
        <w:t xml:space="preserve"> ч)</w:t>
      </w:r>
    </w:p>
    <w:p w:rsidR="005C098E" w:rsidRPr="00F8528C" w:rsidRDefault="005947CA" w:rsidP="00914472">
      <w:pPr>
        <w:widowControl w:val="0"/>
        <w:shd w:val="clear" w:color="auto" w:fill="FFFFFF"/>
        <w:autoSpaceDE w:val="0"/>
        <w:autoSpaceDN w:val="0"/>
        <w:adjustRightInd w:val="0"/>
        <w:spacing w:after="0" w:line="240" w:lineRule="auto"/>
        <w:rPr>
          <w:rFonts w:ascii="Times New Roman" w:eastAsia="Times New Roman" w:hAnsi="Times New Roman" w:cs="Times New Roman"/>
          <w:b/>
          <w:bCs/>
          <w:iCs/>
          <w:szCs w:val="24"/>
          <w:lang w:eastAsia="ru-RU"/>
        </w:rPr>
      </w:pPr>
      <w:r w:rsidRPr="00F8528C">
        <w:rPr>
          <w:rFonts w:ascii="Times New Roman" w:eastAsia="Times New Roman" w:hAnsi="Times New Roman" w:cs="Times New Roman"/>
          <w:b/>
          <w:bCs/>
          <w:iCs/>
          <w:spacing w:val="-1"/>
          <w:szCs w:val="24"/>
          <w:lang w:eastAsia="ru-RU"/>
        </w:rPr>
        <w:t xml:space="preserve">Основные требования к знаниям, умениям и навыкам </w:t>
      </w:r>
      <w:r w:rsidRPr="00F8528C">
        <w:rPr>
          <w:rFonts w:ascii="Times New Roman" w:eastAsia="Times New Roman" w:hAnsi="Times New Roman" w:cs="Times New Roman"/>
          <w:b/>
          <w:bCs/>
          <w:iCs/>
          <w:szCs w:val="24"/>
          <w:lang w:eastAsia="ru-RU"/>
        </w:rPr>
        <w:t xml:space="preserve">обучающихся к концу 3 класса </w:t>
      </w:r>
    </w:p>
    <w:p w:rsidR="005947CA" w:rsidRPr="00F8528C" w:rsidRDefault="005947CA" w:rsidP="00914472">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b/>
          <w:bCs/>
          <w:iCs/>
          <w:szCs w:val="24"/>
          <w:lang w:eastAsia="ru-RU"/>
        </w:rPr>
        <w:t>Обучающиеся должны знать:</w:t>
      </w:r>
    </w:p>
    <w:p w:rsidR="005947CA" w:rsidRPr="00F8528C"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названия и последовательность чисел до 1000;</w:t>
      </w:r>
    </w:p>
    <w:p w:rsidR="005947CA" w:rsidRPr="00F8528C"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названия компонентов и результатов умножения и деления;</w:t>
      </w:r>
    </w:p>
    <w:p w:rsidR="005947CA" w:rsidRPr="00F8528C" w:rsidRDefault="001F3C6C" w:rsidP="001F3C6C">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правила порядка выполнения действий в выражениях в </w:t>
      </w:r>
      <w:r w:rsidR="005947CA" w:rsidRPr="00F8528C">
        <w:rPr>
          <w:rFonts w:ascii="Times New Roman" w:eastAsia="Times New Roman" w:hAnsi="Times New Roman" w:cs="Times New Roman"/>
          <w:szCs w:val="24"/>
          <w:lang w:eastAsia="ru-RU"/>
        </w:rPr>
        <w:t>2</w:t>
      </w: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w:t>
      </w: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 xml:space="preserve">3 </w:t>
      </w:r>
      <w:r w:rsidRPr="00F8528C">
        <w:rPr>
          <w:rFonts w:ascii="Times New Roman" w:eastAsia="Times New Roman" w:hAnsi="Times New Roman" w:cs="Times New Roman"/>
          <w:szCs w:val="24"/>
          <w:lang w:eastAsia="ru-RU"/>
        </w:rPr>
        <w:t xml:space="preserve">действия </w:t>
      </w:r>
      <w:r w:rsidR="005947CA" w:rsidRPr="00F8528C">
        <w:rPr>
          <w:rFonts w:ascii="Times New Roman" w:eastAsia="Times New Roman" w:hAnsi="Times New Roman" w:cs="Times New Roman"/>
          <w:bCs/>
          <w:szCs w:val="24"/>
          <w:lang w:eastAsia="ru-RU"/>
        </w:rPr>
        <w:t>(со</w:t>
      </w:r>
      <w:r w:rsidR="005947CA" w:rsidRPr="00F8528C">
        <w:rPr>
          <w:rFonts w:ascii="Times New Roman" w:eastAsia="Times New Roman" w:hAnsi="Times New Roman" w:cs="Times New Roman"/>
          <w:b/>
          <w:bCs/>
          <w:szCs w:val="24"/>
          <w:lang w:eastAsia="ru-RU"/>
        </w:rPr>
        <w:t xml:space="preserve"> </w:t>
      </w:r>
      <w:r w:rsidR="0085544A" w:rsidRPr="00F8528C">
        <w:rPr>
          <w:rFonts w:ascii="Times New Roman" w:eastAsia="Times New Roman" w:hAnsi="Times New Roman" w:cs="Times New Roman"/>
          <w:szCs w:val="24"/>
          <w:lang w:eastAsia="ru-RU"/>
        </w:rPr>
        <w:t>скобками и без них);</w:t>
      </w:r>
    </w:p>
    <w:p w:rsidR="005947CA" w:rsidRPr="00F8528C" w:rsidRDefault="0085544A" w:rsidP="0085544A">
      <w:pPr>
        <w:widowControl w:val="0"/>
        <w:shd w:val="clear" w:color="auto" w:fill="FFFFFF"/>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pacing w:val="-1"/>
          <w:szCs w:val="24"/>
          <w:lang w:eastAsia="ru-RU"/>
        </w:rPr>
        <w:t xml:space="preserve">- </w:t>
      </w:r>
      <w:r w:rsidR="005947CA" w:rsidRPr="00F8528C">
        <w:rPr>
          <w:rFonts w:ascii="Times New Roman" w:eastAsia="Times New Roman" w:hAnsi="Times New Roman" w:cs="Times New Roman"/>
          <w:spacing w:val="-1"/>
          <w:szCs w:val="24"/>
          <w:lang w:eastAsia="ru-RU"/>
        </w:rPr>
        <w:t xml:space="preserve">таблицу умножения однозначных чисел и соответствующие случаи деления </w:t>
      </w:r>
      <w:r w:rsidR="005947CA" w:rsidRPr="00F8528C">
        <w:rPr>
          <w:rFonts w:ascii="Times New Roman" w:eastAsia="Times New Roman" w:hAnsi="Times New Roman" w:cs="Times New Roman"/>
          <w:szCs w:val="24"/>
          <w:lang w:eastAsia="ru-RU"/>
        </w:rPr>
        <w:t>учащиеся должны усвоить на уровне автоматизированного навыка.</w:t>
      </w:r>
    </w:p>
    <w:p w:rsidR="005947CA" w:rsidRPr="00F8528C" w:rsidRDefault="005947CA" w:rsidP="000937B4">
      <w:pPr>
        <w:widowControl w:val="0"/>
        <w:shd w:val="clear" w:color="auto" w:fill="FFFFFF"/>
        <w:autoSpaceDE w:val="0"/>
        <w:autoSpaceDN w:val="0"/>
        <w:adjustRightInd w:val="0"/>
        <w:spacing w:after="0" w:line="240" w:lineRule="auto"/>
        <w:ind w:left="101"/>
        <w:rPr>
          <w:rFonts w:ascii="Times New Roman" w:eastAsia="Times New Roman" w:hAnsi="Times New Roman" w:cs="Times New Roman"/>
          <w:szCs w:val="24"/>
          <w:lang w:eastAsia="ru-RU"/>
        </w:rPr>
      </w:pPr>
      <w:r w:rsidRPr="00F8528C">
        <w:rPr>
          <w:rFonts w:ascii="Times New Roman" w:eastAsia="Times New Roman" w:hAnsi="Times New Roman" w:cs="Times New Roman"/>
          <w:b/>
          <w:bCs/>
          <w:iCs/>
          <w:szCs w:val="24"/>
          <w:lang w:eastAsia="ru-RU"/>
        </w:rPr>
        <w:t>Обучающиеся должны уметь:</w:t>
      </w:r>
    </w:p>
    <w:p w:rsidR="005947CA" w:rsidRPr="00F8528C"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читать, записывать, сравнивать числа в пределах 1000;</w:t>
      </w:r>
    </w:p>
    <w:p w:rsidR="005947CA" w:rsidRPr="00F8528C"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выполнять устно четыре арифметических действия в пределах 100;</w:t>
      </w:r>
    </w:p>
    <w:p w:rsidR="005947CA" w:rsidRPr="00F8528C" w:rsidRDefault="005947CA" w:rsidP="000937B4">
      <w:pPr>
        <w:widowControl w:val="0"/>
        <w:shd w:val="clear" w:color="auto" w:fill="FFFFFF"/>
        <w:tabs>
          <w:tab w:val="left" w:pos="96"/>
        </w:tabs>
        <w:autoSpaceDE w:val="0"/>
        <w:autoSpaceDN w:val="0"/>
        <w:adjustRightInd w:val="0"/>
        <w:spacing w:after="0" w:line="240" w:lineRule="auto"/>
        <w:ind w:left="96" w:hanging="96"/>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w:t>
      </w:r>
      <w:r w:rsidRPr="00F8528C">
        <w:rPr>
          <w:rFonts w:ascii="Times New Roman" w:eastAsia="Times New Roman" w:hAnsi="Times New Roman" w:cs="Times New Roman"/>
          <w:szCs w:val="24"/>
          <w:lang w:eastAsia="ru-RU"/>
        </w:rPr>
        <w:tab/>
      </w:r>
      <w:r w:rsidR="001F3C6C" w:rsidRPr="00F8528C">
        <w:rPr>
          <w:rFonts w:ascii="Times New Roman" w:eastAsia="Times New Roman" w:hAnsi="Times New Roman" w:cs="Times New Roman"/>
          <w:szCs w:val="24"/>
          <w:lang w:eastAsia="ru-RU"/>
        </w:rPr>
        <w:t xml:space="preserve"> </w:t>
      </w:r>
      <w:r w:rsidRPr="00F8528C">
        <w:rPr>
          <w:rFonts w:ascii="Times New Roman" w:eastAsia="Times New Roman" w:hAnsi="Times New Roman" w:cs="Times New Roman"/>
          <w:szCs w:val="24"/>
          <w:lang w:eastAsia="ru-RU"/>
        </w:rPr>
        <w:t>выполнять письменно сложение, вычитание двузначных</w:t>
      </w:r>
      <w:r w:rsidR="001F3C6C" w:rsidRPr="00F8528C">
        <w:rPr>
          <w:rFonts w:ascii="Times New Roman" w:eastAsia="Times New Roman" w:hAnsi="Times New Roman" w:cs="Times New Roman"/>
          <w:szCs w:val="24"/>
          <w:lang w:eastAsia="ru-RU"/>
        </w:rPr>
        <w:t xml:space="preserve"> и трехзначных чисел в пределах </w:t>
      </w:r>
      <w:r w:rsidRPr="00F8528C">
        <w:rPr>
          <w:rFonts w:ascii="Times New Roman" w:eastAsia="Times New Roman" w:hAnsi="Times New Roman" w:cs="Times New Roman"/>
          <w:szCs w:val="24"/>
          <w:lang w:eastAsia="ru-RU"/>
        </w:rPr>
        <w:t>1000;</w:t>
      </w:r>
    </w:p>
    <w:p w:rsidR="005947CA" w:rsidRPr="00F8528C" w:rsidRDefault="001F3C6C" w:rsidP="001F3C6C">
      <w:pPr>
        <w:widowControl w:val="0"/>
        <w:shd w:val="clear" w:color="auto" w:fill="FFFFFF"/>
        <w:tabs>
          <w:tab w:val="left" w:pos="192"/>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выполнять проверку вычислений;</w:t>
      </w:r>
    </w:p>
    <w:p w:rsidR="005947CA" w:rsidRPr="00F8528C" w:rsidRDefault="005947CA" w:rsidP="000937B4">
      <w:pPr>
        <w:widowControl w:val="0"/>
        <w:shd w:val="clear" w:color="auto" w:fill="FFFFFF"/>
        <w:tabs>
          <w:tab w:val="left" w:pos="96"/>
        </w:tabs>
        <w:autoSpaceDE w:val="0"/>
        <w:autoSpaceDN w:val="0"/>
        <w:adjustRightInd w:val="0"/>
        <w:spacing w:after="0" w:line="240" w:lineRule="auto"/>
        <w:ind w:left="96" w:right="307" w:hanging="96"/>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w:t>
      </w:r>
      <w:r w:rsidRPr="00F8528C">
        <w:rPr>
          <w:rFonts w:ascii="Times New Roman" w:eastAsia="Times New Roman" w:hAnsi="Times New Roman" w:cs="Times New Roman"/>
          <w:szCs w:val="24"/>
          <w:lang w:eastAsia="ru-RU"/>
        </w:rPr>
        <w:tab/>
      </w:r>
      <w:r w:rsidR="001F3C6C" w:rsidRPr="00F8528C">
        <w:rPr>
          <w:rFonts w:ascii="Times New Roman" w:eastAsia="Times New Roman" w:hAnsi="Times New Roman" w:cs="Times New Roman"/>
          <w:szCs w:val="24"/>
          <w:lang w:eastAsia="ru-RU"/>
        </w:rPr>
        <w:t xml:space="preserve"> вычислять значения числовых выражений, содержащих 2-3 </w:t>
      </w:r>
      <w:r w:rsidRPr="00F8528C">
        <w:rPr>
          <w:rFonts w:ascii="Times New Roman" w:eastAsia="Times New Roman" w:hAnsi="Times New Roman" w:cs="Times New Roman"/>
          <w:szCs w:val="24"/>
          <w:lang w:eastAsia="ru-RU"/>
        </w:rPr>
        <w:t>действи</w:t>
      </w:r>
      <w:r w:rsidR="001F3C6C" w:rsidRPr="00F8528C">
        <w:rPr>
          <w:rFonts w:ascii="Times New Roman" w:eastAsia="Times New Roman" w:hAnsi="Times New Roman" w:cs="Times New Roman"/>
          <w:szCs w:val="24"/>
          <w:lang w:eastAsia="ru-RU"/>
        </w:rPr>
        <w:t xml:space="preserve">я (со </w:t>
      </w:r>
      <w:r w:rsidRPr="00F8528C">
        <w:rPr>
          <w:rFonts w:ascii="Times New Roman" w:eastAsia="Times New Roman" w:hAnsi="Times New Roman" w:cs="Times New Roman"/>
          <w:szCs w:val="24"/>
          <w:lang w:eastAsia="ru-RU"/>
        </w:rPr>
        <w:t>скобками и без них);</w:t>
      </w:r>
    </w:p>
    <w:p w:rsidR="005947CA" w:rsidRPr="00F8528C"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решать задачи в 1 - 3 действия;</w:t>
      </w:r>
    </w:p>
    <w:p w:rsidR="005947CA" w:rsidRPr="00F8528C" w:rsidRDefault="001F3C6C" w:rsidP="005947CA">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 xml:space="preserve"> </w:t>
      </w:r>
      <w:r w:rsidR="005947CA" w:rsidRPr="00F8528C">
        <w:rPr>
          <w:rFonts w:ascii="Times New Roman" w:eastAsia="Times New Roman" w:hAnsi="Times New Roman" w:cs="Times New Roman"/>
          <w:szCs w:val="24"/>
          <w:lang w:eastAsia="ru-RU"/>
        </w:rPr>
        <w:t>находить периметр многоугольника и в том числе прямоугольника (квадрата).</w:t>
      </w:r>
    </w:p>
    <w:p w:rsidR="005947CA" w:rsidRPr="00F8528C" w:rsidRDefault="005947CA" w:rsidP="005947CA">
      <w:pPr>
        <w:shd w:val="clear" w:color="auto" w:fill="FFFFFF"/>
        <w:spacing w:after="0" w:line="240" w:lineRule="auto"/>
        <w:ind w:firstLine="714"/>
        <w:contextualSpacing/>
        <w:rPr>
          <w:rFonts w:ascii="Times New Roman" w:eastAsia="Times New Roman" w:hAnsi="Times New Roman" w:cs="Times New Roman"/>
          <w:b/>
          <w:color w:val="000000"/>
          <w:szCs w:val="24"/>
          <w:lang w:eastAsia="ru-RU"/>
        </w:rPr>
      </w:pPr>
      <w:r w:rsidRPr="00F8528C">
        <w:rPr>
          <w:rFonts w:ascii="Times New Roman" w:eastAsia="Times New Roman" w:hAnsi="Times New Roman" w:cs="Times New Roman"/>
          <w:b/>
          <w:color w:val="000000"/>
          <w:szCs w:val="24"/>
          <w:lang w:eastAsia="ru-RU"/>
        </w:rPr>
        <w:t>Формы организации учебного процесса являются:</w:t>
      </w:r>
    </w:p>
    <w:p w:rsidR="005947CA" w:rsidRPr="00F8528C" w:rsidRDefault="005947CA" w:rsidP="0062679C">
      <w:pPr>
        <w:numPr>
          <w:ilvl w:val="0"/>
          <w:numId w:val="4"/>
        </w:numPr>
        <w:spacing w:after="0" w:line="240" w:lineRule="auto"/>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szCs w:val="24"/>
          <w:lang w:eastAsia="ru-RU"/>
        </w:rPr>
        <w:t>традиционный урок, обобщающий урок, урок-зачёт;</w:t>
      </w:r>
    </w:p>
    <w:p w:rsidR="00B152C7" w:rsidRPr="00F8528C" w:rsidRDefault="005947CA" w:rsidP="004C236C">
      <w:pPr>
        <w:numPr>
          <w:ilvl w:val="0"/>
          <w:numId w:val="4"/>
        </w:numPr>
        <w:shd w:val="clear" w:color="auto" w:fill="FFFFFF"/>
        <w:spacing w:after="0" w:line="240" w:lineRule="auto"/>
        <w:contextualSpacing/>
        <w:rPr>
          <w:rFonts w:ascii="Times New Roman" w:eastAsia="Times New Roman" w:hAnsi="Times New Roman" w:cs="Times New Roman"/>
          <w:b/>
          <w:color w:val="000000"/>
          <w:szCs w:val="24"/>
          <w:lang w:eastAsia="ru-RU"/>
        </w:rPr>
      </w:pPr>
      <w:r w:rsidRPr="00F8528C">
        <w:rPr>
          <w:rFonts w:ascii="Times New Roman" w:eastAsia="Times New Roman" w:hAnsi="Times New Roman" w:cs="Times New Roman"/>
          <w:szCs w:val="24"/>
          <w:lang w:eastAsia="ru-RU"/>
        </w:rPr>
        <w:t>фронтальная, групповая, индивидуальная работа, работа в парах.</w:t>
      </w:r>
    </w:p>
    <w:p w:rsidR="005947CA" w:rsidRPr="00F8528C" w:rsidRDefault="005947CA" w:rsidP="005947CA">
      <w:pPr>
        <w:shd w:val="clear" w:color="auto" w:fill="FFFFFF"/>
        <w:spacing w:after="0" w:line="240" w:lineRule="auto"/>
        <w:contextualSpacing/>
        <w:jc w:val="center"/>
        <w:rPr>
          <w:rFonts w:ascii="Times New Roman" w:eastAsia="Times New Roman" w:hAnsi="Times New Roman" w:cs="Times New Roman"/>
          <w:b/>
          <w:bCs/>
          <w:iCs/>
          <w:color w:val="000000"/>
          <w:szCs w:val="24"/>
          <w:lang w:eastAsia="ru-RU"/>
        </w:rPr>
      </w:pPr>
      <w:r w:rsidRPr="00F8528C">
        <w:rPr>
          <w:rFonts w:ascii="Times New Roman" w:eastAsia="Times New Roman" w:hAnsi="Times New Roman" w:cs="Times New Roman"/>
          <w:b/>
          <w:bCs/>
          <w:iCs/>
          <w:color w:val="000000"/>
          <w:szCs w:val="24"/>
          <w:lang w:eastAsia="ru-RU"/>
        </w:rPr>
        <w:t>Особенности организации контроля по математике</w:t>
      </w:r>
    </w:p>
    <w:p w:rsidR="005947CA" w:rsidRPr="00F8528C" w:rsidRDefault="005947CA" w:rsidP="005947CA">
      <w:pPr>
        <w:shd w:val="clear" w:color="auto" w:fill="FFFFFF"/>
        <w:spacing w:after="0" w:line="240" w:lineRule="auto"/>
        <w:ind w:firstLine="720"/>
        <w:contextualSpacing/>
        <w:rPr>
          <w:rFonts w:ascii="Times New Roman" w:eastAsia="Times New Roman" w:hAnsi="Times New Roman" w:cs="Times New Roman"/>
          <w:b/>
          <w:bCs/>
          <w:iCs/>
          <w:szCs w:val="24"/>
          <w:lang w:eastAsia="ru-RU"/>
        </w:rPr>
      </w:pPr>
      <w:r w:rsidRPr="00F8528C">
        <w:rPr>
          <w:rFonts w:ascii="Times New Roman" w:eastAsia="Times New Roman" w:hAnsi="Times New Roman" w:cs="Times New Roman"/>
          <w:b/>
          <w:bCs/>
          <w:iCs/>
          <w:color w:val="000000"/>
          <w:szCs w:val="24"/>
          <w:lang w:eastAsia="ru-RU"/>
        </w:rPr>
        <w:t>Текущий контроль</w:t>
      </w:r>
      <w:r w:rsidRPr="00F8528C">
        <w:rPr>
          <w:rFonts w:ascii="Times New Roman" w:eastAsia="Times New Roman" w:hAnsi="Times New Roman" w:cs="Times New Roman"/>
          <w:color w:val="000000"/>
          <w:szCs w:val="24"/>
          <w:lang w:eastAsia="ru-RU"/>
        </w:rPr>
        <w:t xml:space="preserve"> по математике можно осуществлять как в </w:t>
      </w:r>
      <w:r w:rsidRPr="00F8528C">
        <w:rPr>
          <w:rFonts w:ascii="Times New Roman" w:eastAsia="Times New Roman" w:hAnsi="Times New Roman" w:cs="Times New Roman"/>
          <w:b/>
          <w:bCs/>
          <w:iCs/>
          <w:color w:val="000000"/>
          <w:szCs w:val="24"/>
          <w:lang w:eastAsia="ru-RU"/>
        </w:rPr>
        <w:t>письменной</w:t>
      </w:r>
      <w:r w:rsidRPr="00F8528C">
        <w:rPr>
          <w:rFonts w:ascii="Times New Roman" w:eastAsia="Times New Roman" w:hAnsi="Times New Roman" w:cs="Times New Roman"/>
          <w:color w:val="000000"/>
          <w:szCs w:val="24"/>
          <w:lang w:eastAsia="ru-RU"/>
        </w:rPr>
        <w:t xml:space="preserve">, так и в </w:t>
      </w:r>
      <w:r w:rsidRPr="00F8528C">
        <w:rPr>
          <w:rFonts w:ascii="Times New Roman" w:eastAsia="Times New Roman" w:hAnsi="Times New Roman" w:cs="Times New Roman"/>
          <w:b/>
          <w:bCs/>
          <w:iCs/>
          <w:color w:val="000000"/>
          <w:szCs w:val="24"/>
          <w:lang w:eastAsia="ru-RU"/>
        </w:rPr>
        <w:t>уст</w:t>
      </w:r>
      <w:r w:rsidRPr="00F8528C">
        <w:rPr>
          <w:rFonts w:ascii="Times New Roman" w:eastAsia="Times New Roman" w:hAnsi="Times New Roman" w:cs="Times New Roman"/>
          <w:b/>
          <w:bCs/>
          <w:iCs/>
          <w:color w:val="000000"/>
          <w:szCs w:val="24"/>
          <w:lang w:eastAsia="ru-RU"/>
        </w:rPr>
        <w:softHyphen/>
        <w:t>ной форме.</w:t>
      </w:r>
      <w:r w:rsidRPr="00F8528C">
        <w:rPr>
          <w:rFonts w:ascii="Times New Roman" w:eastAsia="Times New Roman" w:hAnsi="Times New Roman" w:cs="Times New Roman"/>
          <w:color w:val="000000"/>
          <w:szCs w:val="24"/>
          <w:lang w:eastAsia="ru-RU"/>
        </w:rPr>
        <w:t xml:space="preserve"> Письменные работы для текущего контроля рекомендуется проводить не реже од</w:t>
      </w:r>
      <w:r w:rsidRPr="00F8528C">
        <w:rPr>
          <w:rFonts w:ascii="Times New Roman" w:eastAsia="Times New Roman" w:hAnsi="Times New Roman" w:cs="Times New Roman"/>
          <w:color w:val="000000"/>
          <w:szCs w:val="24"/>
          <w:lang w:eastAsia="ru-RU"/>
        </w:rPr>
        <w:softHyphen/>
        <w:t xml:space="preserve">ного раза в неделю в форме </w:t>
      </w:r>
      <w:r w:rsidRPr="00F8528C">
        <w:rPr>
          <w:rFonts w:ascii="Times New Roman" w:eastAsia="Times New Roman" w:hAnsi="Times New Roman" w:cs="Times New Roman"/>
          <w:b/>
          <w:bCs/>
          <w:iCs/>
          <w:color w:val="000000"/>
          <w:szCs w:val="24"/>
          <w:lang w:eastAsia="ru-RU"/>
        </w:rPr>
        <w:t>самостоятельной работы</w:t>
      </w:r>
      <w:r w:rsidRPr="00F8528C">
        <w:rPr>
          <w:rFonts w:ascii="Times New Roman" w:eastAsia="Times New Roman" w:hAnsi="Times New Roman" w:cs="Times New Roman"/>
          <w:color w:val="000000"/>
          <w:szCs w:val="24"/>
          <w:lang w:eastAsia="ru-RU"/>
        </w:rPr>
        <w:t xml:space="preserve"> или </w:t>
      </w:r>
      <w:r w:rsidRPr="00F8528C">
        <w:rPr>
          <w:rFonts w:ascii="Times New Roman" w:eastAsia="Times New Roman" w:hAnsi="Times New Roman" w:cs="Times New Roman"/>
          <w:b/>
          <w:bCs/>
          <w:iCs/>
          <w:color w:val="000000"/>
          <w:szCs w:val="24"/>
          <w:lang w:eastAsia="ru-RU"/>
        </w:rPr>
        <w:t>математического диктанта.</w:t>
      </w:r>
      <w:r w:rsidRPr="00F8528C">
        <w:rPr>
          <w:rFonts w:ascii="Times New Roman" w:eastAsia="Times New Roman" w:hAnsi="Times New Roman" w:cs="Times New Roman"/>
          <w:color w:val="000000"/>
          <w:szCs w:val="24"/>
          <w:lang w:eastAsia="ru-RU"/>
        </w:rPr>
        <w:t xml:space="preserve"> Жела</w:t>
      </w:r>
      <w:r w:rsidRPr="00F8528C">
        <w:rPr>
          <w:rFonts w:ascii="Times New Roman" w:eastAsia="Times New Roman" w:hAnsi="Times New Roman" w:cs="Times New Roman"/>
          <w:color w:val="000000"/>
          <w:szCs w:val="24"/>
          <w:lang w:eastAsia="ru-RU"/>
        </w:rPr>
        <w:softHyphen/>
        <w:t>тельно, чтобы работы для текущего контроля состояли из нескольких однотипных заданий, с помощью которых осуществляется всесторон</w:t>
      </w:r>
      <w:r w:rsidRPr="00F8528C">
        <w:rPr>
          <w:rFonts w:ascii="Times New Roman" w:eastAsia="Times New Roman" w:hAnsi="Times New Roman" w:cs="Times New Roman"/>
          <w:color w:val="000000"/>
          <w:szCs w:val="24"/>
          <w:lang w:eastAsia="ru-RU"/>
        </w:rPr>
        <w:softHyphen/>
        <w:t>няя проверка только одного определенного умения (например, умения сравнивать нату</w:t>
      </w:r>
      <w:r w:rsidRPr="00F8528C">
        <w:rPr>
          <w:rFonts w:ascii="Times New Roman" w:eastAsia="Times New Roman" w:hAnsi="Times New Roman" w:cs="Times New Roman"/>
          <w:color w:val="000000"/>
          <w:szCs w:val="24"/>
          <w:lang w:eastAsia="ru-RU"/>
        </w:rPr>
        <w:softHyphen/>
        <w:t xml:space="preserve">ральные числа, умения находить </w:t>
      </w:r>
      <w:r w:rsidRPr="00F8528C">
        <w:rPr>
          <w:rFonts w:ascii="Times New Roman" w:eastAsia="Times New Roman" w:hAnsi="Times New Roman" w:cs="Times New Roman"/>
          <w:b/>
          <w:bCs/>
          <w:iCs/>
          <w:color w:val="000000"/>
          <w:szCs w:val="24"/>
          <w:lang w:eastAsia="ru-RU"/>
        </w:rPr>
        <w:t>площадь пря</w:t>
      </w:r>
      <w:r w:rsidRPr="00F8528C">
        <w:rPr>
          <w:rFonts w:ascii="Times New Roman" w:eastAsia="Times New Roman" w:hAnsi="Times New Roman" w:cs="Times New Roman"/>
          <w:b/>
          <w:bCs/>
          <w:iCs/>
          <w:color w:val="000000"/>
          <w:szCs w:val="24"/>
          <w:lang w:eastAsia="ru-RU"/>
        </w:rPr>
        <w:softHyphen/>
        <w:t>моугольника и др.).</w:t>
      </w:r>
    </w:p>
    <w:p w:rsidR="005947CA" w:rsidRPr="00F8528C" w:rsidRDefault="005947CA" w:rsidP="005947CA">
      <w:pPr>
        <w:shd w:val="clear" w:color="auto" w:fill="FFFFFF"/>
        <w:spacing w:after="0" w:line="240" w:lineRule="auto"/>
        <w:ind w:firstLine="720"/>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b/>
          <w:bCs/>
          <w:iCs/>
          <w:color w:val="000000"/>
          <w:szCs w:val="24"/>
          <w:lang w:eastAsia="ru-RU"/>
        </w:rPr>
        <w:lastRenderedPageBreak/>
        <w:t>Тематический</w:t>
      </w:r>
      <w:r w:rsidRPr="00F8528C">
        <w:rPr>
          <w:rFonts w:ascii="Times New Roman" w:eastAsia="Times New Roman" w:hAnsi="Times New Roman" w:cs="Times New Roman"/>
          <w:color w:val="000000"/>
          <w:szCs w:val="24"/>
          <w:lang w:eastAsia="ru-RU"/>
        </w:rPr>
        <w:t xml:space="preserve"> контроль по математике в начальной школе проводится в основном в </w:t>
      </w:r>
      <w:r w:rsidRPr="00F8528C">
        <w:rPr>
          <w:rFonts w:ascii="Times New Roman" w:eastAsia="Times New Roman" w:hAnsi="Times New Roman" w:cs="Times New Roman"/>
          <w:b/>
          <w:bCs/>
          <w:iCs/>
          <w:color w:val="000000"/>
          <w:szCs w:val="24"/>
          <w:lang w:eastAsia="ru-RU"/>
        </w:rPr>
        <w:t xml:space="preserve">письменной форме. </w:t>
      </w:r>
      <w:r w:rsidRPr="00F8528C">
        <w:rPr>
          <w:rFonts w:ascii="Times New Roman" w:eastAsia="Times New Roman" w:hAnsi="Times New Roman" w:cs="Times New Roman"/>
          <w:color w:val="000000"/>
          <w:szCs w:val="24"/>
          <w:lang w:eastAsia="ru-RU"/>
        </w:rPr>
        <w:t>Для тематических прове</w:t>
      </w:r>
      <w:r w:rsidRPr="00F8528C">
        <w:rPr>
          <w:rFonts w:ascii="Times New Roman" w:eastAsia="Times New Roman" w:hAnsi="Times New Roman" w:cs="Times New Roman"/>
          <w:color w:val="000000"/>
          <w:szCs w:val="24"/>
          <w:lang w:eastAsia="ru-RU"/>
        </w:rPr>
        <w:softHyphen/>
        <w:t>рок выбираются узловые вопросы программы: приемы устных вычислений, действия с мно</w:t>
      </w:r>
      <w:r w:rsidRPr="00F8528C">
        <w:rPr>
          <w:rFonts w:ascii="Times New Roman" w:eastAsia="Times New Roman" w:hAnsi="Times New Roman" w:cs="Times New Roman"/>
          <w:color w:val="000000"/>
          <w:szCs w:val="24"/>
          <w:lang w:eastAsia="ru-RU"/>
        </w:rPr>
        <w:softHyphen/>
        <w:t>гозначными числами, измерение величин и др.</w:t>
      </w:r>
    </w:p>
    <w:p w:rsidR="005947CA" w:rsidRPr="00F8528C" w:rsidRDefault="005947CA" w:rsidP="005947CA">
      <w:pPr>
        <w:shd w:val="clear" w:color="auto" w:fill="FFFFFF"/>
        <w:spacing w:after="0" w:line="240" w:lineRule="auto"/>
        <w:ind w:firstLine="720"/>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color w:val="000000"/>
          <w:szCs w:val="24"/>
          <w:lang w:eastAsia="ru-RU"/>
        </w:rPr>
        <w:t>Среди тематических проверочных работ особое место занимают работы, с помощью ко</w:t>
      </w:r>
      <w:r w:rsidRPr="00F8528C">
        <w:rPr>
          <w:rFonts w:ascii="Times New Roman" w:eastAsia="Times New Roman" w:hAnsi="Times New Roman" w:cs="Times New Roman"/>
          <w:color w:val="000000"/>
          <w:szCs w:val="24"/>
          <w:lang w:eastAsia="ru-RU"/>
        </w:rPr>
        <w:softHyphen/>
        <w:t>торых проверяются знания табличных случаев сложения, вычитания, умножения и деления. Для обеспечения самостоятельности учащихся подбирается несколько вариантов работы, каж</w:t>
      </w:r>
      <w:r w:rsidRPr="00F8528C">
        <w:rPr>
          <w:rFonts w:ascii="Times New Roman" w:eastAsia="Times New Roman" w:hAnsi="Times New Roman" w:cs="Times New Roman"/>
          <w:color w:val="000000"/>
          <w:szCs w:val="24"/>
          <w:lang w:eastAsia="ru-RU"/>
        </w:rPr>
        <w:softHyphen/>
        <w:t>дый из которых содержит 30 примеров (соот</w:t>
      </w:r>
      <w:r w:rsidRPr="00F8528C">
        <w:rPr>
          <w:rFonts w:ascii="Times New Roman" w:eastAsia="Times New Roman" w:hAnsi="Times New Roman" w:cs="Times New Roman"/>
          <w:color w:val="000000"/>
          <w:szCs w:val="24"/>
          <w:lang w:eastAsia="ru-RU"/>
        </w:rPr>
        <w:softHyphen/>
        <w:t>ветственно по 15 на сложение и вычитание или умножение и деление). На выполнение та</w:t>
      </w:r>
      <w:r w:rsidRPr="00F8528C">
        <w:rPr>
          <w:rFonts w:ascii="Times New Roman" w:eastAsia="Times New Roman" w:hAnsi="Times New Roman" w:cs="Times New Roman"/>
          <w:color w:val="000000"/>
          <w:szCs w:val="24"/>
          <w:lang w:eastAsia="ru-RU"/>
        </w:rPr>
        <w:softHyphen/>
        <w:t>кой работы отводится 5-6 минут урока.</w:t>
      </w:r>
    </w:p>
    <w:p w:rsidR="005947CA" w:rsidRPr="00F8528C" w:rsidRDefault="005947CA" w:rsidP="005947CA">
      <w:pPr>
        <w:shd w:val="clear" w:color="auto" w:fill="FFFFFF"/>
        <w:spacing w:after="0" w:line="240" w:lineRule="auto"/>
        <w:ind w:firstLine="720"/>
        <w:contextualSpacing/>
        <w:rPr>
          <w:rFonts w:ascii="Times New Roman" w:eastAsia="Times New Roman" w:hAnsi="Times New Roman" w:cs="Times New Roman"/>
          <w:szCs w:val="24"/>
          <w:lang w:eastAsia="ru-RU"/>
        </w:rPr>
      </w:pPr>
      <w:r w:rsidRPr="00F8528C">
        <w:rPr>
          <w:rFonts w:ascii="Times New Roman" w:eastAsia="Times New Roman" w:hAnsi="Times New Roman" w:cs="Times New Roman"/>
          <w:b/>
          <w:bCs/>
          <w:iCs/>
          <w:color w:val="000000"/>
          <w:szCs w:val="24"/>
          <w:lang w:eastAsia="ru-RU"/>
        </w:rPr>
        <w:t>Итоговый контроль</w:t>
      </w:r>
      <w:r w:rsidRPr="00F8528C">
        <w:rPr>
          <w:rFonts w:ascii="Times New Roman" w:eastAsia="Times New Roman" w:hAnsi="Times New Roman" w:cs="Times New Roman"/>
          <w:color w:val="000000"/>
          <w:szCs w:val="24"/>
          <w:lang w:eastAsia="ru-RU"/>
        </w:rPr>
        <w:t xml:space="preserve"> по математике прово</w:t>
      </w:r>
      <w:r w:rsidRPr="00F8528C">
        <w:rPr>
          <w:rFonts w:ascii="Times New Roman" w:eastAsia="Times New Roman" w:hAnsi="Times New Roman" w:cs="Times New Roman"/>
          <w:color w:val="000000"/>
          <w:szCs w:val="24"/>
          <w:lang w:eastAsia="ru-RU"/>
        </w:rPr>
        <w:softHyphen/>
        <w:t>дится в форме контрольных работ комбиниро</w:t>
      </w:r>
      <w:r w:rsidRPr="00F8528C">
        <w:rPr>
          <w:rFonts w:ascii="Times New Roman" w:eastAsia="Times New Roman" w:hAnsi="Times New Roman" w:cs="Times New Roman"/>
          <w:color w:val="000000"/>
          <w:szCs w:val="24"/>
          <w:lang w:eastAsia="ru-RU"/>
        </w:rPr>
        <w:softHyphen/>
        <w:t>ванного характера (они содержат арифметиче</w:t>
      </w:r>
      <w:r w:rsidRPr="00F8528C">
        <w:rPr>
          <w:rFonts w:ascii="Times New Roman" w:eastAsia="Times New Roman" w:hAnsi="Times New Roman" w:cs="Times New Roman"/>
          <w:color w:val="000000"/>
          <w:szCs w:val="24"/>
          <w:lang w:eastAsia="ru-RU"/>
        </w:rPr>
        <w:softHyphen/>
        <w:t>ские задачи, примеры, задания геометрическо</w:t>
      </w:r>
      <w:r w:rsidRPr="00F8528C">
        <w:rPr>
          <w:rFonts w:ascii="Times New Roman" w:eastAsia="Times New Roman" w:hAnsi="Times New Roman" w:cs="Times New Roman"/>
          <w:color w:val="000000"/>
          <w:szCs w:val="24"/>
          <w:lang w:eastAsia="ru-RU"/>
        </w:rPr>
        <w:softHyphen/>
        <w:t>го характера и др.). В этих работах сначала от</w:t>
      </w:r>
      <w:r w:rsidRPr="00F8528C">
        <w:rPr>
          <w:rFonts w:ascii="Times New Roman" w:eastAsia="Times New Roman" w:hAnsi="Times New Roman" w:cs="Times New Roman"/>
          <w:color w:val="000000"/>
          <w:szCs w:val="24"/>
          <w:lang w:eastAsia="ru-RU"/>
        </w:rPr>
        <w:softHyphen/>
        <w:t>дельно оценивается выполнение задач, приме</w:t>
      </w:r>
      <w:r w:rsidRPr="00F8528C">
        <w:rPr>
          <w:rFonts w:ascii="Times New Roman" w:eastAsia="Times New Roman" w:hAnsi="Times New Roman" w:cs="Times New Roman"/>
          <w:color w:val="000000"/>
          <w:szCs w:val="24"/>
          <w:lang w:eastAsia="ru-RU"/>
        </w:rPr>
        <w:softHyphen/>
        <w:t>ров, заданий геометрического характера, а за</w:t>
      </w:r>
      <w:r w:rsidRPr="00F8528C">
        <w:rPr>
          <w:rFonts w:ascii="Times New Roman" w:eastAsia="Times New Roman" w:hAnsi="Times New Roman" w:cs="Times New Roman"/>
          <w:color w:val="000000"/>
          <w:szCs w:val="24"/>
          <w:lang w:eastAsia="ru-RU"/>
        </w:rPr>
        <w:softHyphen/>
        <w:t>тем выводится итоговая отметка за всю работу.</w:t>
      </w:r>
    </w:p>
    <w:p w:rsidR="002C2D2B" w:rsidRPr="00F8528C" w:rsidRDefault="005947CA" w:rsidP="002C2D2B">
      <w:pPr>
        <w:shd w:val="clear" w:color="auto" w:fill="FFFFFF"/>
        <w:spacing w:after="0" w:line="240" w:lineRule="auto"/>
        <w:ind w:firstLine="720"/>
        <w:contextualSpacing/>
        <w:rPr>
          <w:rFonts w:ascii="Times New Roman" w:eastAsia="Times New Roman" w:hAnsi="Times New Roman" w:cs="Times New Roman"/>
          <w:color w:val="000000"/>
          <w:szCs w:val="24"/>
          <w:lang w:eastAsia="ru-RU"/>
        </w:rPr>
      </w:pPr>
      <w:r w:rsidRPr="00F8528C">
        <w:rPr>
          <w:rFonts w:ascii="Times New Roman" w:eastAsia="Times New Roman" w:hAnsi="Times New Roman" w:cs="Times New Roman"/>
          <w:color w:val="000000"/>
          <w:szCs w:val="24"/>
          <w:lang w:eastAsia="ru-RU"/>
        </w:rPr>
        <w:t>При этом итоговая отметка не выставляет</w:t>
      </w:r>
      <w:r w:rsidRPr="00F8528C">
        <w:rPr>
          <w:rFonts w:ascii="Times New Roman" w:eastAsia="Times New Roman" w:hAnsi="Times New Roman" w:cs="Times New Roman"/>
          <w:color w:val="000000"/>
          <w:szCs w:val="24"/>
          <w:lang w:eastAsia="ru-RU"/>
        </w:rPr>
        <w:softHyphen/>
        <w:t>ся как средний балл, а определяется с учетом тех видов заданий, которые для д</w:t>
      </w:r>
      <w:r w:rsidR="002979F7" w:rsidRPr="00F8528C">
        <w:rPr>
          <w:rFonts w:ascii="Times New Roman" w:eastAsia="Times New Roman" w:hAnsi="Times New Roman" w:cs="Times New Roman"/>
          <w:color w:val="000000"/>
          <w:szCs w:val="24"/>
          <w:lang w:eastAsia="ru-RU"/>
        </w:rPr>
        <w:t>анной работы являются основными.</w:t>
      </w:r>
    </w:p>
    <w:p w:rsidR="002C2D2B" w:rsidRPr="00F8528C" w:rsidRDefault="002C2D2B" w:rsidP="007B0613">
      <w:pPr>
        <w:shd w:val="clear" w:color="auto" w:fill="FFFFFF"/>
        <w:spacing w:after="0" w:line="240" w:lineRule="auto"/>
        <w:contextualSpacing/>
        <w:rPr>
          <w:rFonts w:ascii="Times New Roman" w:eastAsia="Times New Roman" w:hAnsi="Times New Roman" w:cs="Times New Roman"/>
          <w:color w:val="000000"/>
          <w:szCs w:val="24"/>
          <w:lang w:eastAsia="ru-RU"/>
        </w:rPr>
      </w:pPr>
    </w:p>
    <w:p w:rsidR="005947CA" w:rsidRPr="00F8528C" w:rsidRDefault="005947CA" w:rsidP="002C77F8">
      <w:pPr>
        <w:shd w:val="clear" w:color="auto" w:fill="FFFFFF"/>
        <w:spacing w:after="0" w:line="240" w:lineRule="auto"/>
        <w:ind w:firstLine="720"/>
        <w:contextualSpacing/>
        <w:jc w:val="center"/>
        <w:rPr>
          <w:rFonts w:ascii="Times New Roman" w:eastAsia="Times New Roman" w:hAnsi="Times New Roman" w:cs="Times New Roman"/>
          <w:color w:val="000000"/>
          <w:sz w:val="20"/>
          <w:szCs w:val="24"/>
          <w:lang w:eastAsia="ru-RU"/>
        </w:rPr>
      </w:pPr>
      <w:r w:rsidRPr="00F8528C">
        <w:rPr>
          <w:rFonts w:ascii="Times New Roman" w:eastAsia="Times New Roman" w:hAnsi="Times New Roman" w:cs="Times New Roman"/>
          <w:b/>
          <w:sz w:val="20"/>
          <w:szCs w:val="24"/>
          <w:lang w:eastAsia="ru-RU"/>
        </w:rPr>
        <w:t>Характеристика контрольно - измерительного  матер</w:t>
      </w:r>
      <w:r w:rsidR="004C236C" w:rsidRPr="00F8528C">
        <w:rPr>
          <w:rFonts w:ascii="Times New Roman" w:eastAsia="Times New Roman" w:hAnsi="Times New Roman" w:cs="Times New Roman"/>
          <w:b/>
          <w:sz w:val="20"/>
          <w:szCs w:val="24"/>
          <w:lang w:eastAsia="ru-RU"/>
        </w:rPr>
        <w:t>иала:</w:t>
      </w:r>
    </w:p>
    <w:tbl>
      <w:tblPr>
        <w:tblStyle w:val="a3"/>
        <w:tblW w:w="5308" w:type="pct"/>
        <w:tblInd w:w="-318" w:type="dxa"/>
        <w:tblLook w:val="04A0" w:firstRow="1" w:lastRow="0" w:firstColumn="1" w:lastColumn="0" w:noHBand="0" w:noVBand="1"/>
      </w:tblPr>
      <w:tblGrid>
        <w:gridCol w:w="1965"/>
        <w:gridCol w:w="730"/>
        <w:gridCol w:w="2263"/>
        <w:gridCol w:w="6382"/>
      </w:tblGrid>
      <w:tr w:rsidR="002C2D2B" w:rsidRPr="00F8528C" w:rsidTr="002C77F8">
        <w:trPr>
          <w:trHeight w:val="204"/>
        </w:trPr>
        <w:tc>
          <w:tcPr>
            <w:tcW w:w="866" w:type="pct"/>
            <w:tcBorders>
              <w:top w:val="single" w:sz="4" w:space="0" w:color="auto"/>
              <w:left w:val="single" w:sz="4" w:space="0" w:color="auto"/>
              <w:bottom w:val="single" w:sz="4" w:space="0" w:color="auto"/>
              <w:right w:val="single" w:sz="4" w:space="0" w:color="auto"/>
            </w:tcBorders>
            <w:hideMark/>
          </w:tcPr>
          <w:p w:rsidR="002C2D2B" w:rsidRPr="00F8528C" w:rsidRDefault="002C2D2B" w:rsidP="005947CA">
            <w:pPr>
              <w:contextualSpacing/>
              <w:jc w:val="center"/>
              <w:rPr>
                <w:b/>
                <w:szCs w:val="24"/>
                <w:lang w:eastAsia="ru-RU"/>
              </w:rPr>
            </w:pPr>
            <w:r w:rsidRPr="00F8528C">
              <w:rPr>
                <w:b/>
                <w:szCs w:val="24"/>
                <w:lang w:eastAsia="ru-RU"/>
              </w:rPr>
              <w:t>Форма контроля</w:t>
            </w:r>
          </w:p>
        </w:tc>
        <w:tc>
          <w:tcPr>
            <w:tcW w:w="322" w:type="pct"/>
            <w:tcBorders>
              <w:top w:val="single" w:sz="4" w:space="0" w:color="auto"/>
              <w:left w:val="single" w:sz="4" w:space="0" w:color="auto"/>
              <w:bottom w:val="single" w:sz="4" w:space="0" w:color="auto"/>
              <w:right w:val="single" w:sz="4" w:space="0" w:color="auto"/>
            </w:tcBorders>
            <w:hideMark/>
          </w:tcPr>
          <w:p w:rsidR="002C2D2B" w:rsidRPr="00F8528C" w:rsidRDefault="002C2D2B" w:rsidP="005947CA">
            <w:pPr>
              <w:contextualSpacing/>
              <w:jc w:val="center"/>
              <w:rPr>
                <w:b/>
                <w:szCs w:val="24"/>
                <w:lang w:eastAsia="ru-RU"/>
              </w:rPr>
            </w:pPr>
            <w:r w:rsidRPr="00F8528C">
              <w:rPr>
                <w:b/>
                <w:szCs w:val="24"/>
                <w:lang w:eastAsia="ru-RU"/>
              </w:rPr>
              <w:t>Кол-во</w:t>
            </w:r>
          </w:p>
        </w:tc>
        <w:tc>
          <w:tcPr>
            <w:tcW w:w="998" w:type="pct"/>
            <w:tcBorders>
              <w:top w:val="single" w:sz="4" w:space="0" w:color="auto"/>
              <w:left w:val="single" w:sz="4" w:space="0" w:color="auto"/>
              <w:bottom w:val="single" w:sz="4" w:space="0" w:color="auto"/>
              <w:right w:val="single" w:sz="4" w:space="0" w:color="auto"/>
            </w:tcBorders>
            <w:hideMark/>
          </w:tcPr>
          <w:p w:rsidR="002C2D2B" w:rsidRPr="00F8528C" w:rsidRDefault="002C2D2B" w:rsidP="005947CA">
            <w:pPr>
              <w:contextualSpacing/>
              <w:jc w:val="center"/>
              <w:rPr>
                <w:b/>
                <w:szCs w:val="24"/>
                <w:lang w:eastAsia="ru-RU"/>
              </w:rPr>
            </w:pPr>
            <w:r w:rsidRPr="00F8528C">
              <w:rPr>
                <w:b/>
                <w:szCs w:val="24"/>
                <w:lang w:eastAsia="ru-RU"/>
              </w:rPr>
              <w:t>Тема</w:t>
            </w:r>
          </w:p>
        </w:tc>
        <w:tc>
          <w:tcPr>
            <w:tcW w:w="2815" w:type="pct"/>
            <w:tcBorders>
              <w:top w:val="single" w:sz="4" w:space="0" w:color="auto"/>
              <w:left w:val="single" w:sz="4" w:space="0" w:color="auto"/>
              <w:bottom w:val="single" w:sz="4" w:space="0" w:color="auto"/>
              <w:right w:val="single" w:sz="4" w:space="0" w:color="auto"/>
            </w:tcBorders>
            <w:hideMark/>
          </w:tcPr>
          <w:p w:rsidR="002C2D2B" w:rsidRPr="00F8528C" w:rsidRDefault="002C2D2B" w:rsidP="005947CA">
            <w:pPr>
              <w:contextualSpacing/>
              <w:jc w:val="center"/>
              <w:rPr>
                <w:b/>
                <w:szCs w:val="24"/>
                <w:lang w:eastAsia="ru-RU"/>
              </w:rPr>
            </w:pPr>
            <w:r w:rsidRPr="00F8528C">
              <w:rPr>
                <w:b/>
                <w:szCs w:val="24"/>
                <w:lang w:eastAsia="ru-RU"/>
              </w:rPr>
              <w:t>Цель проведения</w:t>
            </w:r>
          </w:p>
        </w:tc>
      </w:tr>
      <w:tr w:rsidR="005947CA" w:rsidRPr="00F8528C" w:rsidTr="002C77F8">
        <w:trPr>
          <w:trHeight w:val="204"/>
        </w:trPr>
        <w:tc>
          <w:tcPr>
            <w:tcW w:w="5000" w:type="pct"/>
            <w:gridSpan w:val="4"/>
            <w:tcBorders>
              <w:top w:val="single" w:sz="4" w:space="0" w:color="auto"/>
              <w:left w:val="single" w:sz="4" w:space="0" w:color="auto"/>
              <w:bottom w:val="single" w:sz="4" w:space="0" w:color="auto"/>
              <w:right w:val="single" w:sz="4" w:space="0" w:color="auto"/>
            </w:tcBorders>
          </w:tcPr>
          <w:p w:rsidR="005947CA" w:rsidRPr="00F8528C" w:rsidRDefault="005947CA" w:rsidP="005947CA">
            <w:pPr>
              <w:contextualSpacing/>
              <w:jc w:val="center"/>
              <w:rPr>
                <w:b/>
                <w:szCs w:val="24"/>
                <w:lang w:eastAsia="ru-RU"/>
              </w:rPr>
            </w:pPr>
            <w:r w:rsidRPr="00F8528C">
              <w:rPr>
                <w:b/>
                <w:szCs w:val="24"/>
                <w:lang w:val="en-US" w:eastAsia="ru-RU"/>
              </w:rPr>
              <w:tab/>
              <w:t xml:space="preserve"> </w:t>
            </w:r>
            <w:r w:rsidRPr="00F8528C">
              <w:rPr>
                <w:b/>
                <w:szCs w:val="24"/>
                <w:lang w:val="en-US" w:eastAsia="ru-RU"/>
              </w:rPr>
              <w:tab/>
              <w:t>I</w:t>
            </w:r>
            <w:r w:rsidRPr="00F8528C">
              <w:rPr>
                <w:b/>
                <w:szCs w:val="24"/>
                <w:lang w:eastAsia="ru-RU"/>
              </w:rPr>
              <w:t xml:space="preserve"> четверть</w:t>
            </w:r>
          </w:p>
        </w:tc>
      </w:tr>
      <w:tr w:rsidR="002C2D2B" w:rsidRPr="00F8528C" w:rsidTr="002C77F8">
        <w:trPr>
          <w:trHeight w:val="204"/>
        </w:trPr>
        <w:tc>
          <w:tcPr>
            <w:tcW w:w="866" w:type="pct"/>
            <w:vMerge w:val="restart"/>
            <w:tcBorders>
              <w:top w:val="single" w:sz="4" w:space="0" w:color="auto"/>
              <w:left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Контрольная работа</w:t>
            </w:r>
          </w:p>
        </w:tc>
        <w:tc>
          <w:tcPr>
            <w:tcW w:w="322" w:type="pct"/>
            <w:vMerge w:val="restart"/>
            <w:tcBorders>
              <w:top w:val="single" w:sz="4" w:space="0" w:color="auto"/>
              <w:left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3</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 xml:space="preserve">1. «Повторение: сложение и вычитание»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Проверить багаж знаний за второй год обучения.</w:t>
            </w: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jc w:val="center"/>
              <w:rPr>
                <w:b/>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b/>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Default="002C2D2B" w:rsidP="005947CA">
            <w:pPr>
              <w:contextualSpacing/>
              <w:rPr>
                <w:szCs w:val="24"/>
                <w:lang w:eastAsia="ru-RU"/>
              </w:rPr>
            </w:pPr>
            <w:r w:rsidRPr="00F8528C">
              <w:rPr>
                <w:szCs w:val="24"/>
                <w:lang w:eastAsia="ru-RU"/>
              </w:rPr>
              <w:t>2. «Умножени</w:t>
            </w:r>
            <w:r w:rsidR="00F8528C">
              <w:rPr>
                <w:szCs w:val="24"/>
                <w:lang w:eastAsia="ru-RU"/>
              </w:rPr>
              <w:t xml:space="preserve">е и деление на 2 и 3» </w:t>
            </w:r>
          </w:p>
          <w:p w:rsidR="00F8528C" w:rsidRPr="00F8528C" w:rsidRDefault="00F8528C" w:rsidP="005947CA">
            <w:pPr>
              <w:contextualSpacing/>
              <w:rPr>
                <w:szCs w:val="24"/>
                <w:lang w:eastAsia="ru-RU"/>
              </w:rPr>
            </w:pP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Проверить знания, умения и навыки учащихся.</w:t>
            </w:r>
          </w:p>
        </w:tc>
      </w:tr>
      <w:tr w:rsidR="002C2D2B" w:rsidRPr="00F8528C" w:rsidTr="002C77F8">
        <w:trPr>
          <w:trHeight w:val="204"/>
        </w:trPr>
        <w:tc>
          <w:tcPr>
            <w:tcW w:w="866" w:type="pct"/>
            <w:vMerge/>
            <w:tcBorders>
              <w:left w:val="single" w:sz="4" w:space="0" w:color="auto"/>
              <w:bottom w:val="single" w:sz="4" w:space="0" w:color="auto"/>
              <w:right w:val="single" w:sz="4" w:space="0" w:color="auto"/>
            </w:tcBorders>
          </w:tcPr>
          <w:p w:rsidR="002C2D2B" w:rsidRPr="00F8528C" w:rsidRDefault="002C2D2B" w:rsidP="005947CA">
            <w:pPr>
              <w:contextualSpacing/>
              <w:jc w:val="center"/>
              <w:rPr>
                <w:b/>
                <w:szCs w:val="24"/>
                <w:lang w:eastAsia="ru-RU"/>
              </w:rPr>
            </w:pPr>
          </w:p>
        </w:tc>
        <w:tc>
          <w:tcPr>
            <w:tcW w:w="322" w:type="pct"/>
            <w:vMerge/>
            <w:tcBorders>
              <w:left w:val="single" w:sz="4" w:space="0" w:color="auto"/>
              <w:bottom w:val="single" w:sz="4" w:space="0" w:color="auto"/>
              <w:right w:val="single" w:sz="4" w:space="0" w:color="auto"/>
            </w:tcBorders>
          </w:tcPr>
          <w:p w:rsidR="002C2D2B" w:rsidRPr="00F8528C" w:rsidRDefault="002C2D2B" w:rsidP="005947CA">
            <w:pPr>
              <w:contextualSpacing/>
              <w:jc w:val="center"/>
              <w:rPr>
                <w:b/>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3. Итоговая работа «Табличное</w:t>
            </w:r>
            <w:r w:rsidR="00F8528C">
              <w:rPr>
                <w:szCs w:val="24"/>
                <w:lang w:eastAsia="ru-RU"/>
              </w:rPr>
              <w:t xml:space="preserve"> умножение и деление»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Закреплять вычислительные навыки, умение решать задачи изученных видов.</w:t>
            </w:r>
          </w:p>
        </w:tc>
      </w:tr>
      <w:tr w:rsidR="002C2D2B" w:rsidRPr="00F8528C" w:rsidTr="002C77F8">
        <w:trPr>
          <w:trHeight w:val="204"/>
        </w:trPr>
        <w:tc>
          <w:tcPr>
            <w:tcW w:w="866" w:type="pct"/>
            <w:vMerge w:val="restart"/>
            <w:tcBorders>
              <w:left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Самостоятельная работа</w:t>
            </w:r>
          </w:p>
        </w:tc>
        <w:tc>
          <w:tcPr>
            <w:tcW w:w="322" w:type="pct"/>
            <w:vMerge w:val="restart"/>
            <w:tcBorders>
              <w:left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2</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 xml:space="preserve">1. Порядок выполнения действий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Выявить пробелы в знаниях детей.</w:t>
            </w:r>
          </w:p>
          <w:p w:rsidR="002C2D2B" w:rsidRPr="00F8528C" w:rsidRDefault="002C2D2B" w:rsidP="005947CA">
            <w:pPr>
              <w:contextualSpacing/>
              <w:rPr>
                <w:szCs w:val="24"/>
                <w:lang w:eastAsia="ru-RU"/>
              </w:rPr>
            </w:pP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jc w:val="center"/>
              <w:rPr>
                <w:b/>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b/>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 xml:space="preserve">2. Решение задач по данной теме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Проверить знания учащихся по теме; развивать умение работать самостоятельно.</w:t>
            </w:r>
          </w:p>
        </w:tc>
      </w:tr>
      <w:tr w:rsidR="005947CA" w:rsidRPr="00F8528C" w:rsidTr="002C77F8">
        <w:trPr>
          <w:trHeight w:val="204"/>
        </w:trPr>
        <w:tc>
          <w:tcPr>
            <w:tcW w:w="5000" w:type="pct"/>
            <w:gridSpan w:val="4"/>
            <w:tcBorders>
              <w:left w:val="single" w:sz="4" w:space="0" w:color="auto"/>
              <w:bottom w:val="single" w:sz="4" w:space="0" w:color="auto"/>
              <w:right w:val="single" w:sz="4" w:space="0" w:color="auto"/>
            </w:tcBorders>
          </w:tcPr>
          <w:p w:rsidR="005947CA" w:rsidRPr="00F8528C" w:rsidRDefault="005947CA" w:rsidP="005947CA">
            <w:pPr>
              <w:contextualSpacing/>
              <w:jc w:val="center"/>
              <w:rPr>
                <w:b/>
                <w:szCs w:val="24"/>
                <w:lang w:eastAsia="ru-RU"/>
              </w:rPr>
            </w:pPr>
            <w:r w:rsidRPr="00F8528C">
              <w:rPr>
                <w:b/>
                <w:szCs w:val="24"/>
                <w:lang w:eastAsia="ru-RU"/>
              </w:rPr>
              <w:tab/>
            </w:r>
            <w:r w:rsidRPr="00F8528C">
              <w:rPr>
                <w:b/>
                <w:szCs w:val="24"/>
                <w:lang w:val="en-US" w:eastAsia="ru-RU"/>
              </w:rPr>
              <w:t>II</w:t>
            </w:r>
            <w:r w:rsidRPr="00F8528C">
              <w:rPr>
                <w:b/>
                <w:szCs w:val="24"/>
                <w:lang w:eastAsia="ru-RU"/>
              </w:rPr>
              <w:t xml:space="preserve"> четверть</w:t>
            </w:r>
          </w:p>
        </w:tc>
      </w:tr>
      <w:tr w:rsidR="002C2D2B" w:rsidRPr="00F8528C" w:rsidTr="002C77F8">
        <w:trPr>
          <w:trHeight w:val="204"/>
        </w:trPr>
        <w:tc>
          <w:tcPr>
            <w:tcW w:w="866" w:type="pct"/>
            <w:vMerge w:val="restart"/>
            <w:tcBorders>
              <w:left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Контрольная работа</w:t>
            </w:r>
          </w:p>
        </w:tc>
        <w:tc>
          <w:tcPr>
            <w:tcW w:w="322" w:type="pct"/>
            <w:vMerge w:val="restart"/>
            <w:tcBorders>
              <w:left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2</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rPr>
              <w:t xml:space="preserve">1. «Табличное умножение и деление»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Проверить знания учащихся по пройденной теме.</w:t>
            </w: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CF51F3">
            <w:pPr>
              <w:contextualSpacing/>
              <w:rPr>
                <w:szCs w:val="24"/>
                <w:lang w:eastAsia="ru-RU"/>
              </w:rPr>
            </w:pPr>
            <w:r w:rsidRPr="00F8528C">
              <w:rPr>
                <w:szCs w:val="24"/>
              </w:rPr>
              <w:t>2. Итоговая</w:t>
            </w:r>
            <w:r w:rsidRPr="00F8528C">
              <w:rPr>
                <w:szCs w:val="24"/>
                <w:lang w:eastAsia="ru-RU"/>
              </w:rPr>
              <w:t xml:space="preserve"> работа</w:t>
            </w:r>
            <w:r w:rsidRPr="00F8528C">
              <w:rPr>
                <w:szCs w:val="24"/>
              </w:rPr>
              <w:t xml:space="preserve"> за </w:t>
            </w:r>
            <w:r w:rsidRPr="00F8528C">
              <w:rPr>
                <w:szCs w:val="24"/>
                <w:lang w:val="en-US"/>
              </w:rPr>
              <w:t>II</w:t>
            </w:r>
            <w:r w:rsidRPr="00F8528C">
              <w:rPr>
                <w:szCs w:val="24"/>
              </w:rPr>
              <w:t xml:space="preserve"> четверть</w:t>
            </w:r>
          </w:p>
          <w:p w:rsidR="002C2D2B" w:rsidRPr="00F8528C" w:rsidRDefault="002C2D2B" w:rsidP="00CF51F3">
            <w:pPr>
              <w:contextualSpacing/>
              <w:rPr>
                <w:szCs w:val="24"/>
                <w:lang w:eastAsia="ru-RU"/>
              </w:rPr>
            </w:pP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Проверить полученные знания, развивать умение работать самостоятельно.</w:t>
            </w:r>
          </w:p>
        </w:tc>
      </w:tr>
      <w:tr w:rsidR="002C2D2B" w:rsidRPr="00F8528C" w:rsidTr="002C77F8">
        <w:trPr>
          <w:trHeight w:val="204"/>
        </w:trPr>
        <w:tc>
          <w:tcPr>
            <w:tcW w:w="866" w:type="pct"/>
            <w:vMerge w:val="restart"/>
            <w:tcBorders>
              <w:left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Самостоятельная работа</w:t>
            </w:r>
          </w:p>
        </w:tc>
        <w:tc>
          <w:tcPr>
            <w:tcW w:w="322" w:type="pct"/>
            <w:vMerge w:val="restart"/>
            <w:tcBorders>
              <w:left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3</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pStyle w:val="af3"/>
              <w:numPr>
                <w:ilvl w:val="0"/>
                <w:numId w:val="25"/>
              </w:numPr>
              <w:rPr>
                <w:rFonts w:ascii="Times New Roman" w:eastAsia="Times New Roman" w:hAnsi="Times New Roman"/>
                <w:szCs w:val="24"/>
                <w:lang w:eastAsia="ru-RU"/>
              </w:rPr>
            </w:pPr>
            <w:r w:rsidRPr="00F8528C">
              <w:rPr>
                <w:rFonts w:ascii="Times New Roman" w:eastAsia="Times New Roman" w:hAnsi="Times New Roman"/>
                <w:szCs w:val="24"/>
                <w:lang w:eastAsia="ru-RU"/>
              </w:rPr>
              <w:t xml:space="preserve">Таблица умножения и деления с числом 7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bCs/>
                <w:szCs w:val="24"/>
                <w:shd w:val="clear" w:color="auto" w:fill="FFFFFF"/>
                <w:lang w:eastAsia="ru-RU"/>
              </w:rPr>
              <w:t>Проверка знаний таблицы умножения 2-7.</w:t>
            </w: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lang w:eastAsia="ru-RU"/>
              </w:rPr>
              <w:t>2. Таблица у</w:t>
            </w:r>
            <w:r w:rsidR="00F8528C">
              <w:rPr>
                <w:szCs w:val="24"/>
                <w:lang w:eastAsia="ru-RU"/>
              </w:rPr>
              <w:t xml:space="preserve">множения. Закрепление. </w:t>
            </w:r>
            <w:r w:rsidRPr="00F8528C">
              <w:rPr>
                <w:szCs w:val="24"/>
                <w:lang w:eastAsia="ru-RU"/>
              </w:rPr>
              <w:t xml:space="preserve">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Выявить пробелы в знаниях детей по таблице умножения.</w:t>
            </w:r>
          </w:p>
        </w:tc>
      </w:tr>
      <w:tr w:rsidR="002C2D2B" w:rsidRPr="00F8528C" w:rsidTr="002C77F8">
        <w:trPr>
          <w:trHeight w:val="204"/>
        </w:trPr>
        <w:tc>
          <w:tcPr>
            <w:tcW w:w="866" w:type="pct"/>
            <w:vMerge/>
            <w:tcBorders>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bottom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3. Закрепление изученного</w:t>
            </w:r>
          </w:p>
          <w:p w:rsidR="002C2D2B" w:rsidRPr="00F8528C" w:rsidRDefault="002C2D2B" w:rsidP="005947CA">
            <w:pPr>
              <w:contextualSpacing/>
              <w:rPr>
                <w:szCs w:val="24"/>
                <w:lang w:eastAsia="ru-RU"/>
              </w:rPr>
            </w:pP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Проверить знания учащихся по пройденной теме.</w:t>
            </w:r>
          </w:p>
        </w:tc>
      </w:tr>
      <w:tr w:rsidR="002C2D2B" w:rsidRPr="00F8528C" w:rsidTr="002C77F8">
        <w:trPr>
          <w:trHeight w:val="204"/>
        </w:trPr>
        <w:tc>
          <w:tcPr>
            <w:tcW w:w="866" w:type="pct"/>
            <w:tcBorders>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Проект</w:t>
            </w:r>
          </w:p>
        </w:tc>
        <w:tc>
          <w:tcPr>
            <w:tcW w:w="322" w:type="pct"/>
            <w:tcBorders>
              <w:left w:val="single" w:sz="4" w:space="0" w:color="auto"/>
              <w:bottom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1</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 xml:space="preserve">Проект «Математические сказки»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bCs/>
                <w:szCs w:val="24"/>
                <w:shd w:val="clear" w:color="auto" w:fill="FFFFFF"/>
                <w:lang w:eastAsia="ru-RU"/>
              </w:rPr>
              <w:t>Научатся распределять</w:t>
            </w:r>
            <w:r w:rsidRPr="00F8528C">
              <w:rPr>
                <w:szCs w:val="24"/>
                <w:lang w:eastAsia="ru-RU"/>
              </w:rPr>
              <w:t xml:space="preserve"> работу в группе,</w:t>
            </w:r>
            <w:r w:rsidRPr="00F8528C">
              <w:rPr>
                <w:b/>
                <w:bCs/>
                <w:szCs w:val="24"/>
                <w:shd w:val="clear" w:color="auto" w:fill="FFFFFF"/>
                <w:lang w:eastAsia="ru-RU"/>
              </w:rPr>
              <w:t xml:space="preserve"> </w:t>
            </w:r>
            <w:r w:rsidRPr="00F8528C">
              <w:rPr>
                <w:bCs/>
                <w:szCs w:val="24"/>
                <w:shd w:val="clear" w:color="auto" w:fill="FFFFFF"/>
                <w:lang w:eastAsia="ru-RU"/>
              </w:rPr>
              <w:t>оценивать</w:t>
            </w:r>
            <w:r w:rsidRPr="00F8528C">
              <w:rPr>
                <w:b/>
                <w:szCs w:val="24"/>
                <w:lang w:eastAsia="ru-RU"/>
              </w:rPr>
              <w:t xml:space="preserve"> </w:t>
            </w:r>
            <w:r w:rsidRPr="00F8528C">
              <w:rPr>
                <w:szCs w:val="24"/>
                <w:lang w:eastAsia="ru-RU"/>
              </w:rPr>
              <w:t>выполненную работу.</w:t>
            </w:r>
          </w:p>
        </w:tc>
      </w:tr>
      <w:tr w:rsidR="005947CA" w:rsidRPr="00F8528C" w:rsidTr="002C77F8">
        <w:trPr>
          <w:trHeight w:val="204"/>
        </w:trPr>
        <w:tc>
          <w:tcPr>
            <w:tcW w:w="5000" w:type="pct"/>
            <w:gridSpan w:val="4"/>
            <w:tcBorders>
              <w:left w:val="single" w:sz="4" w:space="0" w:color="auto"/>
              <w:bottom w:val="single" w:sz="4" w:space="0" w:color="auto"/>
              <w:right w:val="single" w:sz="4" w:space="0" w:color="auto"/>
            </w:tcBorders>
          </w:tcPr>
          <w:p w:rsidR="005947CA" w:rsidRPr="00F8528C" w:rsidRDefault="005947CA" w:rsidP="005947CA">
            <w:pPr>
              <w:contextualSpacing/>
              <w:jc w:val="center"/>
              <w:rPr>
                <w:b/>
                <w:szCs w:val="24"/>
                <w:lang w:eastAsia="ru-RU"/>
              </w:rPr>
            </w:pPr>
            <w:r w:rsidRPr="00F8528C">
              <w:rPr>
                <w:b/>
                <w:szCs w:val="24"/>
                <w:lang w:val="en-US" w:eastAsia="ru-RU"/>
              </w:rPr>
              <w:t>III</w:t>
            </w:r>
            <w:r w:rsidRPr="00F8528C">
              <w:rPr>
                <w:b/>
                <w:szCs w:val="24"/>
                <w:lang w:eastAsia="ru-RU"/>
              </w:rPr>
              <w:t xml:space="preserve"> четверть</w:t>
            </w:r>
          </w:p>
        </w:tc>
      </w:tr>
      <w:tr w:rsidR="002C2D2B" w:rsidRPr="00F8528C" w:rsidTr="002C77F8">
        <w:trPr>
          <w:trHeight w:val="204"/>
        </w:trPr>
        <w:tc>
          <w:tcPr>
            <w:tcW w:w="866" w:type="pct"/>
            <w:vMerge w:val="restart"/>
            <w:tcBorders>
              <w:top w:val="single" w:sz="4" w:space="0" w:color="auto"/>
              <w:left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Контрольная работа</w:t>
            </w:r>
          </w:p>
        </w:tc>
        <w:tc>
          <w:tcPr>
            <w:tcW w:w="322" w:type="pct"/>
            <w:vMerge w:val="restart"/>
            <w:tcBorders>
              <w:top w:val="single" w:sz="4" w:space="0" w:color="auto"/>
              <w:left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3</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lang w:eastAsia="ru-RU"/>
              </w:rPr>
              <w:t xml:space="preserve">1. «Решение уравнений»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Повторить пройденный материал, проверить  полученные знания.</w:t>
            </w: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2.</w:t>
            </w:r>
            <w:r w:rsidR="00F8528C">
              <w:rPr>
                <w:szCs w:val="24"/>
                <w:lang w:eastAsia="ru-RU"/>
              </w:rPr>
              <w:t xml:space="preserve"> «Деление с остатком»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Проверить полученные знания, развивать умение работать самостоятельно.</w:t>
            </w: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 xml:space="preserve">3. </w:t>
            </w:r>
            <w:r w:rsidRPr="00F8528C">
              <w:rPr>
                <w:szCs w:val="24"/>
              </w:rPr>
              <w:t xml:space="preserve">Итоговая работа за </w:t>
            </w:r>
            <w:r w:rsidRPr="00F8528C">
              <w:rPr>
                <w:szCs w:val="24"/>
                <w:lang w:val="en-US"/>
              </w:rPr>
              <w:t>III</w:t>
            </w:r>
            <w:r w:rsidRPr="00F8528C">
              <w:rPr>
                <w:szCs w:val="24"/>
              </w:rPr>
              <w:t xml:space="preserve"> четверть</w:t>
            </w:r>
            <w:r w:rsidRPr="00F8528C">
              <w:rPr>
                <w:szCs w:val="24"/>
                <w:lang w:eastAsia="ru-RU"/>
              </w:rPr>
              <w:t xml:space="preserve"> «Нумерация в пределах 1000»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Оценить результаты освоения темы.</w:t>
            </w:r>
          </w:p>
        </w:tc>
      </w:tr>
      <w:tr w:rsidR="002C2D2B" w:rsidRPr="00F8528C" w:rsidTr="002C77F8">
        <w:trPr>
          <w:trHeight w:val="204"/>
        </w:trPr>
        <w:tc>
          <w:tcPr>
            <w:tcW w:w="866" w:type="pct"/>
            <w:vMerge w:val="restart"/>
            <w:tcBorders>
              <w:top w:val="single" w:sz="4" w:space="0" w:color="auto"/>
              <w:left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Самостоятельная работа</w:t>
            </w:r>
          </w:p>
        </w:tc>
        <w:tc>
          <w:tcPr>
            <w:tcW w:w="322" w:type="pct"/>
            <w:vMerge w:val="restart"/>
            <w:tcBorders>
              <w:top w:val="single" w:sz="4" w:space="0" w:color="auto"/>
              <w:left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4</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 xml:space="preserve">1. Умножение двузначного числа на однозначное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Выявить пробелы в знаниях детей.</w:t>
            </w:r>
          </w:p>
          <w:p w:rsidR="002C2D2B" w:rsidRPr="00F8528C" w:rsidRDefault="002C2D2B" w:rsidP="005947CA">
            <w:pPr>
              <w:contextualSpacing/>
              <w:rPr>
                <w:szCs w:val="24"/>
                <w:lang w:eastAsia="ru-RU"/>
              </w:rPr>
            </w:pP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 xml:space="preserve">2. Закрепление </w:t>
            </w:r>
            <w:r w:rsidRPr="00F8528C">
              <w:rPr>
                <w:szCs w:val="24"/>
                <w:lang w:eastAsia="ru-RU"/>
              </w:rPr>
              <w:lastRenderedPageBreak/>
              <w:t xml:space="preserve">изученного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lastRenderedPageBreak/>
              <w:t>Выявить пробелы в знаниях детей.</w:t>
            </w:r>
          </w:p>
          <w:p w:rsidR="002C2D2B" w:rsidRPr="00F8528C" w:rsidRDefault="002C2D2B" w:rsidP="005947CA">
            <w:pPr>
              <w:contextualSpacing/>
              <w:rPr>
                <w:szCs w:val="24"/>
                <w:lang w:eastAsia="ru-RU"/>
              </w:rPr>
            </w:pP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lang w:eastAsia="ru-RU"/>
              </w:rPr>
              <w:t xml:space="preserve">3. Деление с остатком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Закрепить приёмы вычислений.</w:t>
            </w:r>
          </w:p>
        </w:tc>
      </w:tr>
      <w:tr w:rsidR="002C2D2B" w:rsidRPr="00F8528C" w:rsidTr="002C77F8">
        <w:trPr>
          <w:trHeight w:val="204"/>
        </w:trPr>
        <w:tc>
          <w:tcPr>
            <w:tcW w:w="866" w:type="pct"/>
            <w:vMerge/>
            <w:tcBorders>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bottom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lang w:eastAsia="ru-RU"/>
              </w:rPr>
              <w:t xml:space="preserve">4. Увеличение и уменьшение числа в 10 раз, в 100 раз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Закрепить приёмы вычислений.</w:t>
            </w:r>
          </w:p>
        </w:tc>
      </w:tr>
      <w:tr w:rsidR="002C2D2B" w:rsidRPr="00F8528C" w:rsidTr="002C77F8">
        <w:trPr>
          <w:trHeight w:val="204"/>
        </w:trPr>
        <w:tc>
          <w:tcPr>
            <w:tcW w:w="866"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Проект</w:t>
            </w:r>
          </w:p>
        </w:tc>
        <w:tc>
          <w:tcPr>
            <w:tcW w:w="322"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1</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lang w:eastAsia="ru-RU"/>
              </w:rPr>
              <w:t xml:space="preserve">Проект «Задачи – расчёты»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rFonts w:eastAsia="Calibri"/>
                <w:bCs/>
                <w:szCs w:val="24"/>
                <w:shd w:val="clear" w:color="auto" w:fill="FFFFFF"/>
                <w:lang w:eastAsia="ru-RU"/>
              </w:rPr>
              <w:t>Работать</w:t>
            </w:r>
            <w:r w:rsidRPr="00F8528C">
              <w:rPr>
                <w:szCs w:val="24"/>
                <w:lang w:eastAsia="ru-RU"/>
              </w:rPr>
              <w:t xml:space="preserve"> в паре:</w:t>
            </w:r>
            <w:r w:rsidRPr="00F8528C">
              <w:rPr>
                <w:rFonts w:eastAsia="Calibri"/>
                <w:b/>
                <w:bCs/>
                <w:szCs w:val="24"/>
                <w:shd w:val="clear" w:color="auto" w:fill="FFFFFF"/>
                <w:lang w:eastAsia="ru-RU"/>
              </w:rPr>
              <w:t xml:space="preserve"> </w:t>
            </w:r>
            <w:r w:rsidRPr="00F8528C">
              <w:rPr>
                <w:rFonts w:eastAsia="Calibri"/>
                <w:bCs/>
                <w:szCs w:val="24"/>
                <w:shd w:val="clear" w:color="auto" w:fill="FFFFFF"/>
                <w:lang w:eastAsia="ru-RU"/>
              </w:rPr>
              <w:t>обмениваться</w:t>
            </w:r>
            <w:r w:rsidRPr="00F8528C">
              <w:rPr>
                <w:b/>
                <w:szCs w:val="24"/>
                <w:lang w:eastAsia="ru-RU"/>
              </w:rPr>
              <w:t xml:space="preserve"> </w:t>
            </w:r>
            <w:r w:rsidRPr="00F8528C">
              <w:rPr>
                <w:szCs w:val="24"/>
                <w:lang w:eastAsia="ru-RU"/>
              </w:rPr>
              <w:t>собранной информацией,</w:t>
            </w:r>
            <w:r w:rsidRPr="00F8528C">
              <w:rPr>
                <w:rFonts w:eastAsia="Calibri"/>
                <w:b/>
                <w:bCs/>
                <w:szCs w:val="24"/>
                <w:shd w:val="clear" w:color="auto" w:fill="FFFFFF"/>
                <w:lang w:eastAsia="ru-RU"/>
              </w:rPr>
              <w:t xml:space="preserve"> </w:t>
            </w:r>
            <w:r w:rsidRPr="00F8528C">
              <w:rPr>
                <w:rFonts w:eastAsia="Calibri"/>
                <w:bCs/>
                <w:szCs w:val="24"/>
                <w:shd w:val="clear" w:color="auto" w:fill="FFFFFF"/>
                <w:lang w:eastAsia="ru-RU"/>
              </w:rPr>
              <w:t>оценивать</w:t>
            </w:r>
            <w:r w:rsidRPr="00F8528C">
              <w:rPr>
                <w:rFonts w:eastAsia="Calibri"/>
                <w:b/>
                <w:bCs/>
                <w:szCs w:val="24"/>
                <w:shd w:val="clear" w:color="auto" w:fill="FFFFFF"/>
                <w:lang w:eastAsia="ru-RU"/>
              </w:rPr>
              <w:t xml:space="preserve"> </w:t>
            </w:r>
            <w:r w:rsidRPr="00F8528C">
              <w:rPr>
                <w:szCs w:val="24"/>
                <w:lang w:eastAsia="ru-RU"/>
              </w:rPr>
              <w:t>работу друг друга,</w:t>
            </w:r>
            <w:r w:rsidRPr="00F8528C">
              <w:rPr>
                <w:rFonts w:eastAsia="Calibri"/>
                <w:bCs/>
                <w:szCs w:val="24"/>
                <w:shd w:val="clear" w:color="auto" w:fill="FFFFFF"/>
                <w:lang w:eastAsia="ru-RU"/>
              </w:rPr>
              <w:t xml:space="preserve"> помогать</w:t>
            </w:r>
            <w:r w:rsidRPr="00F8528C">
              <w:rPr>
                <w:b/>
                <w:szCs w:val="24"/>
                <w:lang w:eastAsia="ru-RU"/>
              </w:rPr>
              <w:t xml:space="preserve"> </w:t>
            </w:r>
            <w:r w:rsidRPr="00F8528C">
              <w:rPr>
                <w:szCs w:val="24"/>
                <w:lang w:eastAsia="ru-RU"/>
              </w:rPr>
              <w:t>друг другу, устранять недочёты.</w:t>
            </w:r>
          </w:p>
        </w:tc>
      </w:tr>
      <w:tr w:rsidR="005947CA" w:rsidRPr="00F8528C" w:rsidTr="002C77F8">
        <w:trPr>
          <w:trHeight w:val="204"/>
        </w:trPr>
        <w:tc>
          <w:tcPr>
            <w:tcW w:w="5000" w:type="pct"/>
            <w:gridSpan w:val="4"/>
            <w:tcBorders>
              <w:top w:val="single" w:sz="4" w:space="0" w:color="auto"/>
              <w:left w:val="single" w:sz="4" w:space="0" w:color="auto"/>
              <w:bottom w:val="single" w:sz="4" w:space="0" w:color="auto"/>
              <w:right w:val="single" w:sz="4" w:space="0" w:color="auto"/>
            </w:tcBorders>
          </w:tcPr>
          <w:p w:rsidR="005947CA" w:rsidRPr="00F8528C" w:rsidRDefault="005947CA" w:rsidP="005947CA">
            <w:pPr>
              <w:contextualSpacing/>
              <w:jc w:val="center"/>
              <w:rPr>
                <w:szCs w:val="24"/>
                <w:lang w:eastAsia="ru-RU"/>
              </w:rPr>
            </w:pPr>
            <w:r w:rsidRPr="00F8528C">
              <w:rPr>
                <w:b/>
                <w:szCs w:val="24"/>
                <w:lang w:val="en-US" w:eastAsia="ru-RU"/>
              </w:rPr>
              <w:t>IV</w:t>
            </w:r>
            <w:r w:rsidRPr="00F8528C">
              <w:rPr>
                <w:b/>
                <w:szCs w:val="24"/>
                <w:lang w:eastAsia="ru-RU"/>
              </w:rPr>
              <w:t xml:space="preserve"> четверть</w:t>
            </w:r>
          </w:p>
        </w:tc>
      </w:tr>
      <w:tr w:rsidR="002C2D2B" w:rsidRPr="00F8528C" w:rsidTr="002C77F8">
        <w:trPr>
          <w:trHeight w:val="204"/>
        </w:trPr>
        <w:tc>
          <w:tcPr>
            <w:tcW w:w="866" w:type="pct"/>
            <w:vMerge w:val="restart"/>
            <w:tcBorders>
              <w:top w:val="single" w:sz="4" w:space="0" w:color="auto"/>
              <w:left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Контрольная работа</w:t>
            </w:r>
          </w:p>
          <w:p w:rsidR="002C2D2B" w:rsidRPr="00F8528C" w:rsidRDefault="002C2D2B" w:rsidP="002C2D2B">
            <w:pPr>
              <w:rPr>
                <w:szCs w:val="24"/>
                <w:lang w:eastAsia="ru-RU"/>
              </w:rPr>
            </w:pPr>
          </w:p>
          <w:p w:rsidR="002C2D2B" w:rsidRPr="00F8528C" w:rsidRDefault="002C2D2B" w:rsidP="002C2D2B">
            <w:pPr>
              <w:rPr>
                <w:szCs w:val="24"/>
                <w:lang w:eastAsia="ru-RU"/>
              </w:rPr>
            </w:pPr>
          </w:p>
          <w:p w:rsidR="002C2D2B" w:rsidRPr="00F8528C" w:rsidRDefault="002C2D2B" w:rsidP="002C2D2B">
            <w:pPr>
              <w:rPr>
                <w:szCs w:val="24"/>
                <w:lang w:eastAsia="ru-RU"/>
              </w:rPr>
            </w:pPr>
          </w:p>
          <w:p w:rsidR="002C2D2B" w:rsidRPr="00F8528C" w:rsidRDefault="002C2D2B" w:rsidP="002C2D2B">
            <w:pPr>
              <w:rPr>
                <w:szCs w:val="24"/>
                <w:lang w:eastAsia="ru-RU"/>
              </w:rPr>
            </w:pPr>
          </w:p>
          <w:p w:rsidR="002C2D2B" w:rsidRPr="00F8528C" w:rsidRDefault="002C2D2B" w:rsidP="002C2D2B">
            <w:pPr>
              <w:jc w:val="right"/>
              <w:rPr>
                <w:szCs w:val="24"/>
                <w:lang w:eastAsia="ru-RU"/>
              </w:rPr>
            </w:pPr>
          </w:p>
          <w:p w:rsidR="002C2D2B" w:rsidRPr="00F8528C" w:rsidRDefault="002C2D2B" w:rsidP="002C2D2B">
            <w:pPr>
              <w:jc w:val="right"/>
              <w:rPr>
                <w:szCs w:val="24"/>
                <w:lang w:eastAsia="ru-RU"/>
              </w:rPr>
            </w:pPr>
          </w:p>
          <w:p w:rsidR="002C2D2B" w:rsidRPr="00F8528C" w:rsidRDefault="002C2D2B" w:rsidP="002C2D2B">
            <w:pPr>
              <w:jc w:val="right"/>
              <w:rPr>
                <w:szCs w:val="24"/>
                <w:lang w:eastAsia="ru-RU"/>
              </w:rPr>
            </w:pPr>
          </w:p>
          <w:p w:rsidR="002C2D2B" w:rsidRPr="00F8528C" w:rsidRDefault="002C2D2B" w:rsidP="002C2D2B">
            <w:pPr>
              <w:jc w:val="right"/>
              <w:rPr>
                <w:szCs w:val="24"/>
                <w:lang w:eastAsia="ru-RU"/>
              </w:rPr>
            </w:pPr>
          </w:p>
        </w:tc>
        <w:tc>
          <w:tcPr>
            <w:tcW w:w="322" w:type="pct"/>
            <w:vMerge w:val="restart"/>
            <w:tcBorders>
              <w:top w:val="single" w:sz="4" w:space="0" w:color="auto"/>
              <w:left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4</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lang w:eastAsia="ru-RU"/>
              </w:rPr>
              <w:t>1.</w:t>
            </w:r>
            <w:r w:rsidRPr="00F8528C">
              <w:rPr>
                <w:szCs w:val="24"/>
              </w:rPr>
              <w:t xml:space="preserve"> «Нумерация в пределах 1000»</w:t>
            </w:r>
            <w:r w:rsidR="00F8528C">
              <w:rPr>
                <w:szCs w:val="24"/>
                <w:lang w:eastAsia="ru-RU"/>
              </w:rPr>
              <w:t xml:space="preserve">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FD31BF">
            <w:pPr>
              <w:contextualSpacing/>
              <w:rPr>
                <w:szCs w:val="24"/>
                <w:lang w:eastAsia="ru-RU"/>
              </w:rPr>
            </w:pPr>
            <w:r w:rsidRPr="00F8528C">
              <w:rPr>
                <w:szCs w:val="24"/>
                <w:lang w:eastAsia="ru-RU"/>
              </w:rPr>
              <w:t>Проверить полученные знания.</w:t>
            </w:r>
          </w:p>
          <w:p w:rsidR="002C2D2B" w:rsidRPr="00F8528C" w:rsidRDefault="002C2D2B" w:rsidP="005947CA">
            <w:pPr>
              <w:contextualSpacing/>
              <w:rPr>
                <w:szCs w:val="24"/>
                <w:lang w:eastAsia="ru-RU"/>
              </w:rPr>
            </w:pP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D31BF">
            <w:pPr>
              <w:contextualSpacing/>
              <w:rPr>
                <w:szCs w:val="24"/>
                <w:lang w:eastAsia="ru-RU"/>
              </w:rPr>
            </w:pPr>
            <w:r w:rsidRPr="00F8528C">
              <w:rPr>
                <w:szCs w:val="24"/>
                <w:lang w:eastAsia="ru-RU"/>
              </w:rPr>
              <w:t xml:space="preserve">2. </w:t>
            </w:r>
            <w:r w:rsidRPr="00F8528C">
              <w:rPr>
                <w:szCs w:val="24"/>
              </w:rPr>
              <w:t xml:space="preserve">«Сложение и вычитание» </w:t>
            </w:r>
          </w:p>
          <w:p w:rsidR="002C2D2B" w:rsidRPr="00F8528C" w:rsidRDefault="002C2D2B" w:rsidP="005947CA">
            <w:pPr>
              <w:contextualSpacing/>
              <w:rPr>
                <w:szCs w:val="24"/>
                <w:lang w:eastAsia="ru-RU"/>
              </w:rPr>
            </w:pP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FD31BF">
            <w:pPr>
              <w:contextualSpacing/>
              <w:rPr>
                <w:szCs w:val="24"/>
                <w:lang w:eastAsia="ru-RU"/>
              </w:rPr>
            </w:pPr>
            <w:r w:rsidRPr="00F8528C">
              <w:rPr>
                <w:szCs w:val="24"/>
                <w:lang w:eastAsia="ru-RU"/>
              </w:rPr>
              <w:t>Проверить полученные знания.</w:t>
            </w:r>
          </w:p>
          <w:p w:rsidR="002C2D2B" w:rsidRPr="00F8528C" w:rsidRDefault="002C2D2B" w:rsidP="005947CA">
            <w:pPr>
              <w:contextualSpacing/>
              <w:rPr>
                <w:szCs w:val="24"/>
                <w:lang w:eastAsia="ru-RU"/>
              </w:rPr>
            </w:pP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D31BF">
            <w:pPr>
              <w:contextualSpacing/>
              <w:rPr>
                <w:szCs w:val="24"/>
                <w:lang w:eastAsia="ru-RU"/>
              </w:rPr>
            </w:pPr>
            <w:r w:rsidRPr="00F8528C">
              <w:rPr>
                <w:szCs w:val="24"/>
                <w:lang w:eastAsia="ru-RU"/>
              </w:rPr>
              <w:t>3.</w:t>
            </w:r>
            <w:r w:rsidRPr="00F8528C">
              <w:rPr>
                <w:szCs w:val="24"/>
              </w:rPr>
              <w:t xml:space="preserve"> Итоговая работа за </w:t>
            </w:r>
            <w:r w:rsidRPr="00F8528C">
              <w:rPr>
                <w:szCs w:val="24"/>
                <w:lang w:val="en-US"/>
              </w:rPr>
              <w:t>IV</w:t>
            </w:r>
            <w:r w:rsidRPr="00F8528C">
              <w:rPr>
                <w:szCs w:val="24"/>
              </w:rPr>
              <w:t xml:space="preserve"> четверть</w:t>
            </w:r>
            <w:r w:rsidRPr="00F8528C">
              <w:rPr>
                <w:szCs w:val="24"/>
                <w:lang w:eastAsia="ru-RU"/>
              </w:rPr>
              <w:t xml:space="preserve">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A6D37">
            <w:pPr>
              <w:contextualSpacing/>
              <w:rPr>
                <w:szCs w:val="24"/>
                <w:lang w:eastAsia="ru-RU"/>
              </w:rPr>
            </w:pPr>
            <w:r w:rsidRPr="00F8528C">
              <w:rPr>
                <w:szCs w:val="24"/>
                <w:lang w:eastAsia="ru-RU"/>
              </w:rPr>
              <w:t>Проверить полученные знания.</w:t>
            </w:r>
          </w:p>
          <w:p w:rsidR="002C2D2B" w:rsidRPr="00F8528C" w:rsidRDefault="002C2D2B" w:rsidP="00FD31BF">
            <w:pPr>
              <w:contextualSpacing/>
              <w:rPr>
                <w:szCs w:val="24"/>
                <w:lang w:eastAsia="ru-RU"/>
              </w:rPr>
            </w:pP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rPr>
              <w:t xml:space="preserve">4. «Приёмы письменных вычислений»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Повторить пройденный материал, проверить  полученные знания.</w:t>
            </w:r>
          </w:p>
        </w:tc>
      </w:tr>
      <w:tr w:rsidR="002C2D2B" w:rsidRPr="00F8528C" w:rsidTr="002C77F8">
        <w:trPr>
          <w:trHeight w:val="204"/>
        </w:trPr>
        <w:tc>
          <w:tcPr>
            <w:tcW w:w="866" w:type="pct"/>
            <w:vMerge w:val="restart"/>
            <w:tcBorders>
              <w:top w:val="single" w:sz="4" w:space="0" w:color="auto"/>
              <w:left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Самостоятельная работа</w:t>
            </w:r>
          </w:p>
        </w:tc>
        <w:tc>
          <w:tcPr>
            <w:tcW w:w="322" w:type="pct"/>
            <w:vMerge w:val="restart"/>
            <w:tcBorders>
              <w:top w:val="single" w:sz="4" w:space="0" w:color="auto"/>
              <w:left w:val="single" w:sz="4" w:space="0" w:color="auto"/>
              <w:right w:val="single" w:sz="4" w:space="0" w:color="auto"/>
            </w:tcBorders>
          </w:tcPr>
          <w:p w:rsidR="002C2D2B" w:rsidRPr="00F8528C" w:rsidRDefault="002C2D2B" w:rsidP="005947CA">
            <w:pPr>
              <w:contextualSpacing/>
              <w:jc w:val="center"/>
              <w:rPr>
                <w:szCs w:val="24"/>
                <w:lang w:eastAsia="ru-RU"/>
              </w:rPr>
            </w:pPr>
            <w:r w:rsidRPr="00F8528C">
              <w:rPr>
                <w:szCs w:val="24"/>
                <w:lang w:eastAsia="ru-RU"/>
              </w:rPr>
              <w:t>3</w:t>
            </w: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lang w:eastAsia="ru-RU"/>
              </w:rPr>
              <w:t xml:space="preserve">1. Закрепление изученного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Выявить пробелы в знаниях детей.</w:t>
            </w:r>
          </w:p>
          <w:p w:rsidR="002C2D2B" w:rsidRPr="00F8528C" w:rsidRDefault="002C2D2B" w:rsidP="005947CA">
            <w:pPr>
              <w:contextualSpacing/>
              <w:rPr>
                <w:szCs w:val="24"/>
                <w:lang w:eastAsia="ru-RU"/>
              </w:rPr>
            </w:pPr>
          </w:p>
        </w:tc>
      </w:tr>
      <w:tr w:rsidR="002C2D2B" w:rsidRPr="00F8528C" w:rsidTr="002C77F8">
        <w:trPr>
          <w:trHeight w:val="204"/>
        </w:trPr>
        <w:tc>
          <w:tcPr>
            <w:tcW w:w="866" w:type="pct"/>
            <w:vMerge/>
            <w:tcBorders>
              <w:left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lang w:eastAsia="ru-RU"/>
              </w:rPr>
              <w:t xml:space="preserve">2. Закрепление изученного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Закрепить приёмы вычислений.</w:t>
            </w:r>
          </w:p>
          <w:p w:rsidR="002C2D2B" w:rsidRPr="00F8528C" w:rsidRDefault="002C2D2B" w:rsidP="005947CA">
            <w:pPr>
              <w:contextualSpacing/>
              <w:rPr>
                <w:szCs w:val="24"/>
                <w:lang w:eastAsia="ru-RU"/>
              </w:rPr>
            </w:pPr>
          </w:p>
        </w:tc>
      </w:tr>
      <w:tr w:rsidR="002C2D2B" w:rsidRPr="00F8528C" w:rsidTr="002C77F8">
        <w:trPr>
          <w:trHeight w:val="204"/>
        </w:trPr>
        <w:tc>
          <w:tcPr>
            <w:tcW w:w="866" w:type="pct"/>
            <w:vMerge/>
            <w:tcBorders>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p>
        </w:tc>
        <w:tc>
          <w:tcPr>
            <w:tcW w:w="322" w:type="pct"/>
            <w:vMerge/>
            <w:tcBorders>
              <w:left w:val="single" w:sz="4" w:space="0" w:color="auto"/>
              <w:bottom w:val="single" w:sz="4" w:space="0" w:color="auto"/>
              <w:right w:val="single" w:sz="4" w:space="0" w:color="auto"/>
            </w:tcBorders>
          </w:tcPr>
          <w:p w:rsidR="002C2D2B" w:rsidRPr="00F8528C" w:rsidRDefault="002C2D2B" w:rsidP="005947CA">
            <w:pPr>
              <w:contextualSpacing/>
              <w:jc w:val="center"/>
              <w:rPr>
                <w:szCs w:val="24"/>
                <w:lang w:eastAsia="ru-RU"/>
              </w:rPr>
            </w:pPr>
          </w:p>
        </w:tc>
        <w:tc>
          <w:tcPr>
            <w:tcW w:w="998" w:type="pct"/>
            <w:tcBorders>
              <w:top w:val="single" w:sz="4" w:space="0" w:color="auto"/>
              <w:left w:val="single" w:sz="4" w:space="0" w:color="auto"/>
              <w:bottom w:val="single" w:sz="4" w:space="0" w:color="auto"/>
              <w:right w:val="single" w:sz="4" w:space="0" w:color="auto"/>
            </w:tcBorders>
          </w:tcPr>
          <w:p w:rsidR="002C2D2B" w:rsidRPr="00F8528C" w:rsidRDefault="002C2D2B" w:rsidP="00F8528C">
            <w:pPr>
              <w:contextualSpacing/>
              <w:rPr>
                <w:szCs w:val="24"/>
                <w:lang w:eastAsia="ru-RU"/>
              </w:rPr>
            </w:pPr>
            <w:r w:rsidRPr="00F8528C">
              <w:rPr>
                <w:szCs w:val="24"/>
                <w:lang w:eastAsia="ru-RU"/>
              </w:rPr>
              <w:t xml:space="preserve">3. Закрепление изученного. Знакомство с калькулятором </w:t>
            </w:r>
          </w:p>
        </w:tc>
        <w:tc>
          <w:tcPr>
            <w:tcW w:w="2815" w:type="pct"/>
            <w:tcBorders>
              <w:top w:val="single" w:sz="4" w:space="0" w:color="auto"/>
              <w:left w:val="single" w:sz="4" w:space="0" w:color="auto"/>
              <w:bottom w:val="single" w:sz="4" w:space="0" w:color="auto"/>
              <w:right w:val="single" w:sz="4" w:space="0" w:color="auto"/>
            </w:tcBorders>
          </w:tcPr>
          <w:p w:rsidR="002C2D2B" w:rsidRPr="00F8528C" w:rsidRDefault="002C2D2B" w:rsidP="005947CA">
            <w:pPr>
              <w:contextualSpacing/>
              <w:rPr>
                <w:szCs w:val="24"/>
                <w:lang w:eastAsia="ru-RU"/>
              </w:rPr>
            </w:pPr>
            <w:r w:rsidRPr="00F8528C">
              <w:rPr>
                <w:szCs w:val="24"/>
                <w:lang w:eastAsia="ru-RU"/>
              </w:rPr>
              <w:t>Выявить пробелы в знаниях детей.</w:t>
            </w:r>
          </w:p>
          <w:p w:rsidR="002C2D2B" w:rsidRPr="00F8528C" w:rsidRDefault="002C2D2B" w:rsidP="005947CA">
            <w:pPr>
              <w:contextualSpacing/>
              <w:rPr>
                <w:szCs w:val="24"/>
                <w:lang w:eastAsia="ru-RU"/>
              </w:rPr>
            </w:pPr>
          </w:p>
        </w:tc>
      </w:tr>
      <w:tr w:rsidR="005A6D37" w:rsidRPr="00F8528C" w:rsidTr="002C77F8">
        <w:trPr>
          <w:trHeight w:val="204"/>
        </w:trPr>
        <w:tc>
          <w:tcPr>
            <w:tcW w:w="1187" w:type="pct"/>
            <w:gridSpan w:val="2"/>
            <w:tcBorders>
              <w:left w:val="single" w:sz="4" w:space="0" w:color="auto"/>
              <w:right w:val="single" w:sz="4" w:space="0" w:color="auto"/>
            </w:tcBorders>
          </w:tcPr>
          <w:p w:rsidR="005A6D37" w:rsidRPr="00F8528C" w:rsidRDefault="005A6D37" w:rsidP="005A6D37">
            <w:pPr>
              <w:contextualSpacing/>
              <w:rPr>
                <w:szCs w:val="24"/>
                <w:lang w:eastAsia="ru-RU"/>
              </w:rPr>
            </w:pPr>
            <w:r w:rsidRPr="00F8528C">
              <w:rPr>
                <w:b/>
                <w:szCs w:val="24"/>
                <w:lang w:eastAsia="ru-RU"/>
              </w:rPr>
              <w:t>Итого:</w:t>
            </w:r>
          </w:p>
        </w:tc>
        <w:tc>
          <w:tcPr>
            <w:tcW w:w="3813" w:type="pct"/>
            <w:gridSpan w:val="2"/>
            <w:vMerge w:val="restart"/>
            <w:tcBorders>
              <w:top w:val="single" w:sz="4" w:space="0" w:color="auto"/>
              <w:left w:val="single" w:sz="4" w:space="0" w:color="auto"/>
              <w:right w:val="single" w:sz="4" w:space="0" w:color="auto"/>
            </w:tcBorders>
          </w:tcPr>
          <w:p w:rsidR="005A6D37" w:rsidRPr="00F8528C" w:rsidRDefault="005A6D37" w:rsidP="005947CA">
            <w:pPr>
              <w:contextualSpacing/>
              <w:rPr>
                <w:szCs w:val="24"/>
                <w:lang w:eastAsia="ru-RU"/>
              </w:rPr>
            </w:pPr>
          </w:p>
        </w:tc>
      </w:tr>
      <w:tr w:rsidR="005A6D37" w:rsidRPr="00F8528C" w:rsidTr="002C77F8">
        <w:trPr>
          <w:trHeight w:val="204"/>
        </w:trPr>
        <w:tc>
          <w:tcPr>
            <w:tcW w:w="866" w:type="pct"/>
            <w:tcBorders>
              <w:left w:val="single" w:sz="4" w:space="0" w:color="auto"/>
              <w:right w:val="single" w:sz="4" w:space="0" w:color="auto"/>
            </w:tcBorders>
          </w:tcPr>
          <w:p w:rsidR="005A6D37" w:rsidRPr="00F8528C" w:rsidRDefault="005A6D37" w:rsidP="005947CA">
            <w:pPr>
              <w:contextualSpacing/>
              <w:rPr>
                <w:b/>
                <w:szCs w:val="24"/>
                <w:lang w:eastAsia="ru-RU"/>
              </w:rPr>
            </w:pPr>
            <w:r w:rsidRPr="00F8528C">
              <w:rPr>
                <w:szCs w:val="24"/>
                <w:lang w:eastAsia="ru-RU"/>
              </w:rPr>
              <w:t>Контрольная работа</w:t>
            </w:r>
          </w:p>
        </w:tc>
        <w:tc>
          <w:tcPr>
            <w:tcW w:w="322" w:type="pct"/>
            <w:tcBorders>
              <w:left w:val="single" w:sz="4" w:space="0" w:color="auto"/>
              <w:right w:val="single" w:sz="4" w:space="0" w:color="auto"/>
            </w:tcBorders>
          </w:tcPr>
          <w:p w:rsidR="005A6D37" w:rsidRPr="00F8528C" w:rsidRDefault="005A6D37" w:rsidP="005947CA">
            <w:pPr>
              <w:contextualSpacing/>
              <w:jc w:val="center"/>
              <w:rPr>
                <w:szCs w:val="24"/>
                <w:lang w:eastAsia="ru-RU"/>
              </w:rPr>
            </w:pPr>
            <w:r w:rsidRPr="00F8528C">
              <w:rPr>
                <w:szCs w:val="24"/>
                <w:lang w:eastAsia="ru-RU"/>
              </w:rPr>
              <w:t>12</w:t>
            </w:r>
          </w:p>
        </w:tc>
        <w:tc>
          <w:tcPr>
            <w:tcW w:w="3813" w:type="pct"/>
            <w:gridSpan w:val="2"/>
            <w:vMerge/>
            <w:tcBorders>
              <w:left w:val="single" w:sz="4" w:space="0" w:color="auto"/>
              <w:right w:val="single" w:sz="4" w:space="0" w:color="auto"/>
            </w:tcBorders>
          </w:tcPr>
          <w:p w:rsidR="005A6D37" w:rsidRPr="00F8528C" w:rsidRDefault="005A6D37" w:rsidP="005947CA">
            <w:pPr>
              <w:contextualSpacing/>
              <w:rPr>
                <w:szCs w:val="24"/>
                <w:lang w:eastAsia="ru-RU"/>
              </w:rPr>
            </w:pPr>
          </w:p>
        </w:tc>
      </w:tr>
      <w:tr w:rsidR="005A6D37" w:rsidRPr="00F8528C" w:rsidTr="002C77F8">
        <w:trPr>
          <w:trHeight w:val="204"/>
        </w:trPr>
        <w:tc>
          <w:tcPr>
            <w:tcW w:w="866" w:type="pct"/>
            <w:tcBorders>
              <w:left w:val="single" w:sz="4" w:space="0" w:color="auto"/>
              <w:right w:val="single" w:sz="4" w:space="0" w:color="auto"/>
            </w:tcBorders>
          </w:tcPr>
          <w:p w:rsidR="005A6D37" w:rsidRPr="00F8528C" w:rsidRDefault="005A6D37" w:rsidP="005947CA">
            <w:pPr>
              <w:contextualSpacing/>
              <w:rPr>
                <w:b/>
                <w:szCs w:val="24"/>
                <w:lang w:eastAsia="ru-RU"/>
              </w:rPr>
            </w:pPr>
            <w:r w:rsidRPr="00F8528C">
              <w:rPr>
                <w:szCs w:val="24"/>
                <w:lang w:eastAsia="ru-RU"/>
              </w:rPr>
              <w:t>Самостоятельная работа</w:t>
            </w:r>
          </w:p>
        </w:tc>
        <w:tc>
          <w:tcPr>
            <w:tcW w:w="322" w:type="pct"/>
            <w:tcBorders>
              <w:left w:val="single" w:sz="4" w:space="0" w:color="auto"/>
              <w:right w:val="single" w:sz="4" w:space="0" w:color="auto"/>
            </w:tcBorders>
          </w:tcPr>
          <w:p w:rsidR="005A6D37" w:rsidRPr="00F8528C" w:rsidRDefault="005A6D37" w:rsidP="005947CA">
            <w:pPr>
              <w:contextualSpacing/>
              <w:jc w:val="center"/>
              <w:rPr>
                <w:szCs w:val="24"/>
                <w:lang w:eastAsia="ru-RU"/>
              </w:rPr>
            </w:pPr>
            <w:r w:rsidRPr="00F8528C">
              <w:rPr>
                <w:szCs w:val="24"/>
                <w:lang w:eastAsia="ru-RU"/>
              </w:rPr>
              <w:t>12</w:t>
            </w:r>
          </w:p>
        </w:tc>
        <w:tc>
          <w:tcPr>
            <w:tcW w:w="3813" w:type="pct"/>
            <w:gridSpan w:val="2"/>
            <w:vMerge/>
            <w:tcBorders>
              <w:left w:val="single" w:sz="4" w:space="0" w:color="auto"/>
              <w:right w:val="single" w:sz="4" w:space="0" w:color="auto"/>
            </w:tcBorders>
          </w:tcPr>
          <w:p w:rsidR="005A6D37" w:rsidRPr="00F8528C" w:rsidRDefault="005A6D37" w:rsidP="005947CA">
            <w:pPr>
              <w:contextualSpacing/>
              <w:rPr>
                <w:szCs w:val="24"/>
                <w:lang w:eastAsia="ru-RU"/>
              </w:rPr>
            </w:pPr>
          </w:p>
        </w:tc>
      </w:tr>
      <w:tr w:rsidR="005A6D37" w:rsidRPr="00F8528C" w:rsidTr="002C77F8">
        <w:trPr>
          <w:trHeight w:val="204"/>
        </w:trPr>
        <w:tc>
          <w:tcPr>
            <w:tcW w:w="866" w:type="pct"/>
            <w:tcBorders>
              <w:left w:val="single" w:sz="4" w:space="0" w:color="auto"/>
              <w:bottom w:val="single" w:sz="4" w:space="0" w:color="auto"/>
              <w:right w:val="single" w:sz="4" w:space="0" w:color="auto"/>
            </w:tcBorders>
          </w:tcPr>
          <w:p w:rsidR="005A6D37" w:rsidRPr="00F8528C" w:rsidRDefault="005A6D37" w:rsidP="005947CA">
            <w:pPr>
              <w:contextualSpacing/>
              <w:rPr>
                <w:szCs w:val="24"/>
                <w:lang w:eastAsia="ru-RU"/>
              </w:rPr>
            </w:pPr>
            <w:r w:rsidRPr="00F8528C">
              <w:rPr>
                <w:szCs w:val="24"/>
                <w:lang w:eastAsia="ru-RU"/>
              </w:rPr>
              <w:t>Проект</w:t>
            </w:r>
          </w:p>
        </w:tc>
        <w:tc>
          <w:tcPr>
            <w:tcW w:w="322" w:type="pct"/>
            <w:tcBorders>
              <w:left w:val="single" w:sz="4" w:space="0" w:color="auto"/>
              <w:bottom w:val="single" w:sz="4" w:space="0" w:color="auto"/>
              <w:right w:val="single" w:sz="4" w:space="0" w:color="auto"/>
            </w:tcBorders>
          </w:tcPr>
          <w:p w:rsidR="005A6D37" w:rsidRPr="00F8528C" w:rsidRDefault="005A6D37" w:rsidP="005947CA">
            <w:pPr>
              <w:contextualSpacing/>
              <w:jc w:val="center"/>
              <w:rPr>
                <w:szCs w:val="24"/>
                <w:lang w:eastAsia="ru-RU"/>
              </w:rPr>
            </w:pPr>
            <w:r w:rsidRPr="00F8528C">
              <w:rPr>
                <w:szCs w:val="24"/>
                <w:lang w:eastAsia="ru-RU"/>
              </w:rPr>
              <w:t>2</w:t>
            </w:r>
          </w:p>
        </w:tc>
        <w:tc>
          <w:tcPr>
            <w:tcW w:w="3813" w:type="pct"/>
            <w:gridSpan w:val="2"/>
            <w:vMerge/>
            <w:tcBorders>
              <w:left w:val="single" w:sz="4" w:space="0" w:color="auto"/>
              <w:bottom w:val="single" w:sz="4" w:space="0" w:color="auto"/>
              <w:right w:val="single" w:sz="4" w:space="0" w:color="auto"/>
            </w:tcBorders>
          </w:tcPr>
          <w:p w:rsidR="005A6D37" w:rsidRPr="00F8528C" w:rsidRDefault="005A6D37" w:rsidP="005947CA">
            <w:pPr>
              <w:contextualSpacing/>
              <w:rPr>
                <w:szCs w:val="24"/>
                <w:lang w:eastAsia="ru-RU"/>
              </w:rPr>
            </w:pPr>
          </w:p>
        </w:tc>
      </w:tr>
    </w:tbl>
    <w:p w:rsidR="005947CA" w:rsidRPr="00F8528C" w:rsidRDefault="005947CA" w:rsidP="002C77F8">
      <w:pPr>
        <w:shd w:val="clear" w:color="auto" w:fill="FFFFFF"/>
        <w:spacing w:after="0" w:line="240" w:lineRule="auto"/>
        <w:contextualSpacing/>
        <w:rPr>
          <w:rFonts w:ascii="Times New Roman" w:eastAsia="Times New Roman" w:hAnsi="Times New Roman" w:cs="Times New Roman"/>
          <w:szCs w:val="24"/>
          <w:lang w:eastAsia="ru-RU"/>
        </w:rPr>
      </w:pPr>
    </w:p>
    <w:p w:rsidR="002C2D2B" w:rsidRPr="00F8528C" w:rsidRDefault="002C2D2B" w:rsidP="003F036B">
      <w:pPr>
        <w:tabs>
          <w:tab w:val="left" w:pos="4644"/>
        </w:tabs>
        <w:spacing w:after="0" w:line="240" w:lineRule="auto"/>
        <w:contextualSpacing/>
        <w:rPr>
          <w:rFonts w:ascii="Times New Roman" w:hAnsi="Times New Roman" w:cs="Times New Roman"/>
          <w:sz w:val="20"/>
          <w:szCs w:val="24"/>
        </w:rPr>
      </w:pPr>
    </w:p>
    <w:tbl>
      <w:tblPr>
        <w:tblpPr w:leftFromText="180" w:rightFromText="180" w:vertAnchor="page" w:horzAnchor="margin" w:tblpY="140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709"/>
        <w:gridCol w:w="1559"/>
        <w:gridCol w:w="1418"/>
        <w:gridCol w:w="4394"/>
      </w:tblGrid>
      <w:tr w:rsidR="002C77F8" w:rsidRPr="00F8528C" w:rsidTr="002C77F8">
        <w:trPr>
          <w:trHeight w:val="432"/>
        </w:trPr>
        <w:tc>
          <w:tcPr>
            <w:tcW w:w="518" w:type="dxa"/>
            <w:vMerge w:val="restart"/>
          </w:tcPr>
          <w:p w:rsidR="002C77F8" w:rsidRPr="00F8528C"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0"/>
                <w:szCs w:val="24"/>
                <w:lang w:eastAsia="ar-SA"/>
              </w:rPr>
            </w:pPr>
            <w:r w:rsidRPr="00F8528C">
              <w:rPr>
                <w:rFonts w:ascii="Times New Roman" w:eastAsia="Times New Roman" w:hAnsi="Times New Roman" w:cs="Times New Roman"/>
                <w:b/>
                <w:sz w:val="20"/>
                <w:szCs w:val="24"/>
                <w:lang w:eastAsia="ar-SA"/>
              </w:rPr>
              <w:lastRenderedPageBreak/>
              <w:t xml:space="preserve">№ </w:t>
            </w:r>
            <w:r w:rsidRPr="00F8528C">
              <w:rPr>
                <w:rFonts w:ascii="Times New Roman" w:eastAsia="Times New Roman" w:hAnsi="Times New Roman" w:cs="Times New Roman"/>
                <w:b/>
                <w:spacing w:val="-9"/>
                <w:sz w:val="20"/>
                <w:szCs w:val="24"/>
                <w:lang w:eastAsia="ar-SA"/>
              </w:rPr>
              <w:t>п/п</w:t>
            </w:r>
          </w:p>
        </w:tc>
        <w:tc>
          <w:tcPr>
            <w:tcW w:w="2709" w:type="dxa"/>
            <w:vMerge w:val="restart"/>
          </w:tcPr>
          <w:p w:rsidR="002C77F8" w:rsidRPr="00F8528C"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0"/>
                <w:szCs w:val="24"/>
                <w:lang w:eastAsia="ar-SA"/>
              </w:rPr>
            </w:pPr>
            <w:r w:rsidRPr="00F8528C">
              <w:rPr>
                <w:rFonts w:ascii="Times New Roman" w:eastAsia="Times New Roman" w:hAnsi="Times New Roman" w:cs="Times New Roman"/>
                <w:b/>
                <w:spacing w:val="-4"/>
                <w:sz w:val="20"/>
                <w:szCs w:val="24"/>
                <w:lang w:eastAsia="ar-SA"/>
              </w:rPr>
              <w:t>Разделы</w:t>
            </w:r>
          </w:p>
        </w:tc>
        <w:tc>
          <w:tcPr>
            <w:tcW w:w="1559" w:type="dxa"/>
            <w:vMerge w:val="restart"/>
          </w:tcPr>
          <w:p w:rsidR="002C77F8" w:rsidRPr="00F8528C"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0"/>
                <w:szCs w:val="24"/>
                <w:lang w:eastAsia="ar-SA"/>
              </w:rPr>
            </w:pPr>
            <w:r w:rsidRPr="00F8528C">
              <w:rPr>
                <w:rFonts w:ascii="Times New Roman" w:eastAsia="Times New Roman" w:hAnsi="Times New Roman" w:cs="Times New Roman"/>
                <w:b/>
                <w:sz w:val="20"/>
                <w:szCs w:val="24"/>
                <w:lang w:eastAsia="ar-SA"/>
              </w:rPr>
              <w:t>Кол-во часов</w:t>
            </w:r>
          </w:p>
        </w:tc>
        <w:tc>
          <w:tcPr>
            <w:tcW w:w="1418" w:type="dxa"/>
          </w:tcPr>
          <w:p w:rsidR="002C77F8" w:rsidRPr="00F8528C"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0"/>
                <w:szCs w:val="24"/>
                <w:lang w:eastAsia="ar-SA"/>
              </w:rPr>
            </w:pPr>
            <w:r w:rsidRPr="00F8528C">
              <w:rPr>
                <w:rFonts w:ascii="Times New Roman" w:eastAsia="Times New Roman" w:hAnsi="Times New Roman" w:cs="Times New Roman"/>
                <w:b/>
                <w:spacing w:val="-3"/>
                <w:sz w:val="20"/>
                <w:szCs w:val="24"/>
                <w:lang w:eastAsia="ar-SA"/>
              </w:rPr>
              <w:t xml:space="preserve">Организация контроля </w:t>
            </w:r>
            <w:r w:rsidRPr="00F8528C">
              <w:rPr>
                <w:rFonts w:ascii="Times New Roman" w:eastAsia="Times New Roman" w:hAnsi="Times New Roman" w:cs="Times New Roman"/>
                <w:b/>
                <w:spacing w:val="-2"/>
                <w:sz w:val="20"/>
                <w:szCs w:val="24"/>
                <w:lang w:eastAsia="ar-SA"/>
              </w:rPr>
              <w:t>знаний</w:t>
            </w:r>
          </w:p>
        </w:tc>
        <w:tc>
          <w:tcPr>
            <w:tcW w:w="4394" w:type="dxa"/>
            <w:vMerge w:val="restart"/>
          </w:tcPr>
          <w:p w:rsidR="002C77F8" w:rsidRPr="00F8528C" w:rsidRDefault="002C77F8" w:rsidP="002C77F8">
            <w:pPr>
              <w:shd w:val="clear" w:color="auto" w:fill="FFFFFF"/>
              <w:suppressAutoHyphens/>
              <w:spacing w:after="0" w:line="240" w:lineRule="auto"/>
              <w:ind w:left="125" w:right="250"/>
              <w:jc w:val="center"/>
              <w:rPr>
                <w:rFonts w:ascii="Times New Roman" w:eastAsia="Times New Roman" w:hAnsi="Times New Roman" w:cs="Times New Roman"/>
                <w:b/>
                <w:sz w:val="20"/>
                <w:szCs w:val="24"/>
                <w:lang w:eastAsia="ar-SA"/>
              </w:rPr>
            </w:pPr>
            <w:r w:rsidRPr="00F8528C">
              <w:rPr>
                <w:rFonts w:ascii="Times New Roman" w:eastAsia="Times New Roman" w:hAnsi="Times New Roman" w:cs="Times New Roman"/>
                <w:b/>
                <w:spacing w:val="-2"/>
                <w:sz w:val="20"/>
                <w:szCs w:val="24"/>
                <w:lang w:eastAsia="ar-SA"/>
              </w:rPr>
              <w:t>Результаты обучения за год</w:t>
            </w:r>
          </w:p>
          <w:p w:rsidR="002C77F8" w:rsidRPr="00F8528C"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0"/>
                <w:szCs w:val="24"/>
                <w:lang w:eastAsia="ar-SA"/>
              </w:rPr>
            </w:pPr>
          </w:p>
        </w:tc>
      </w:tr>
      <w:tr w:rsidR="002C77F8" w:rsidRPr="00F61B9E" w:rsidTr="002C77F8">
        <w:trPr>
          <w:trHeight w:val="397"/>
        </w:trPr>
        <w:tc>
          <w:tcPr>
            <w:tcW w:w="518"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c>
          <w:tcPr>
            <w:tcW w:w="2709"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pacing w:val="-4"/>
                <w:szCs w:val="24"/>
                <w:lang w:eastAsia="ar-SA"/>
              </w:rPr>
            </w:pPr>
          </w:p>
        </w:tc>
        <w:tc>
          <w:tcPr>
            <w:tcW w:w="1559"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c>
          <w:tcPr>
            <w:tcW w:w="14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Cs w:val="24"/>
                <w:lang w:eastAsia="ar-SA"/>
              </w:rPr>
            </w:pPr>
            <w:r w:rsidRPr="00F61B9E">
              <w:rPr>
                <w:rFonts w:ascii="Times New Roman" w:eastAsia="Times New Roman" w:hAnsi="Times New Roman" w:cs="Times New Roman"/>
                <w:b/>
                <w:spacing w:val="-5"/>
                <w:szCs w:val="24"/>
                <w:lang w:eastAsia="ar-SA"/>
              </w:rPr>
              <w:t xml:space="preserve">Кол-во </w:t>
            </w:r>
            <w:r w:rsidRPr="00F61B9E">
              <w:rPr>
                <w:rFonts w:ascii="Times New Roman" w:eastAsia="Times New Roman" w:hAnsi="Times New Roman" w:cs="Times New Roman"/>
                <w:b/>
                <w:spacing w:val="-4"/>
                <w:szCs w:val="24"/>
                <w:lang w:eastAsia="ar-SA"/>
              </w:rPr>
              <w:t>к/р</w:t>
            </w:r>
          </w:p>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Cs w:val="24"/>
                <w:lang w:eastAsia="ar-SA"/>
              </w:rPr>
            </w:pPr>
          </w:p>
        </w:tc>
        <w:tc>
          <w:tcPr>
            <w:tcW w:w="4394"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r>
      <w:tr w:rsidR="002C77F8" w:rsidRPr="00F61B9E" w:rsidTr="002C77F8">
        <w:trPr>
          <w:trHeight w:val="1036"/>
        </w:trPr>
        <w:tc>
          <w:tcPr>
            <w:tcW w:w="5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1</w:t>
            </w:r>
          </w:p>
        </w:tc>
        <w:tc>
          <w:tcPr>
            <w:tcW w:w="2709" w:type="dxa"/>
          </w:tcPr>
          <w:p w:rsidR="002C77F8" w:rsidRPr="00F61B9E" w:rsidRDefault="002C77F8" w:rsidP="002C77F8">
            <w:pPr>
              <w:suppressAutoHyphens/>
              <w:spacing w:after="0" w:line="240" w:lineRule="auto"/>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Числа от 1 до 100.</w:t>
            </w:r>
          </w:p>
          <w:p w:rsidR="002C77F8" w:rsidRPr="00F61B9E" w:rsidRDefault="002C77F8" w:rsidP="002C77F8">
            <w:pPr>
              <w:widowControl w:val="0"/>
              <w:tabs>
                <w:tab w:val="left" w:pos="3090"/>
                <w:tab w:val="center" w:pos="4677"/>
              </w:tabs>
              <w:suppressAutoHyphens/>
              <w:autoSpaceDE w:val="0"/>
              <w:spacing w:after="0" w:line="240" w:lineRule="auto"/>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 xml:space="preserve">Сложение и вычитание. </w:t>
            </w:r>
          </w:p>
        </w:tc>
        <w:tc>
          <w:tcPr>
            <w:tcW w:w="1559"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9</w:t>
            </w:r>
          </w:p>
        </w:tc>
        <w:tc>
          <w:tcPr>
            <w:tcW w:w="14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1</w:t>
            </w:r>
          </w:p>
        </w:tc>
        <w:tc>
          <w:tcPr>
            <w:tcW w:w="4394" w:type="dxa"/>
            <w:vMerge w:val="restart"/>
          </w:tcPr>
          <w:p w:rsidR="002C77F8" w:rsidRPr="00F61B9E" w:rsidRDefault="002C77F8" w:rsidP="002C77F8">
            <w:pPr>
              <w:spacing w:after="0" w:line="240" w:lineRule="auto"/>
              <w:rPr>
                <w:rFonts w:ascii="Times New Roman" w:eastAsia="Times New Roman" w:hAnsi="Times New Roman" w:cs="Times New Roman"/>
                <w:bCs/>
                <w:iCs/>
                <w:color w:val="000000"/>
                <w:szCs w:val="24"/>
                <w:lang w:eastAsia="ru-RU"/>
              </w:rPr>
            </w:pPr>
            <w:r w:rsidRPr="00F61B9E">
              <w:rPr>
                <w:rFonts w:ascii="Times New Roman" w:eastAsia="Times New Roman" w:hAnsi="Times New Roman" w:cs="Times New Roman"/>
                <w:b/>
                <w:bCs/>
                <w:iCs/>
                <w:color w:val="000000"/>
                <w:szCs w:val="24"/>
                <w:lang w:eastAsia="ru-RU"/>
              </w:rPr>
              <w:t>Знать:</w:t>
            </w:r>
            <w:r w:rsidRPr="00F61B9E">
              <w:rPr>
                <w:rFonts w:ascii="Times New Roman" w:eastAsia="Times New Roman" w:hAnsi="Times New Roman" w:cs="Times New Roman"/>
                <w:bCs/>
                <w:iCs/>
                <w:color w:val="000000"/>
                <w:szCs w:val="24"/>
                <w:lang w:eastAsia="ru-RU"/>
              </w:rPr>
              <w:t xml:space="preserve">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bCs/>
                <w:iCs/>
                <w:color w:val="000000"/>
                <w:szCs w:val="24"/>
                <w:lang w:eastAsia="ru-RU"/>
              </w:rPr>
              <w:t xml:space="preserve">- </w:t>
            </w:r>
            <w:r w:rsidRPr="00F61B9E">
              <w:rPr>
                <w:rFonts w:ascii="Times New Roman" w:eastAsia="Times New Roman" w:hAnsi="Times New Roman" w:cs="Times New Roman"/>
                <w:color w:val="000000"/>
                <w:szCs w:val="24"/>
                <w:lang w:eastAsia="ru-RU"/>
              </w:rPr>
              <w:t xml:space="preserve">названия и последовательность чисел до 1000;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color w:val="000000"/>
                <w:szCs w:val="24"/>
                <w:lang w:eastAsia="ru-RU"/>
              </w:rPr>
              <w:t xml:space="preserve">- названия компонентов и результатов умножения и деления;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color w:val="000000"/>
                <w:szCs w:val="24"/>
                <w:lang w:eastAsia="ru-RU"/>
              </w:rPr>
              <w:t>- правила порядка выполнения действий в выражениях в 2-3 действия (со скобками и без них).</w:t>
            </w:r>
            <w:r w:rsidRPr="00F61B9E">
              <w:rPr>
                <w:rFonts w:ascii="Times New Roman" w:eastAsia="Times New Roman" w:hAnsi="Times New Roman" w:cs="Times New Roman"/>
                <w:color w:val="000000"/>
                <w:szCs w:val="24"/>
                <w:lang w:eastAsia="ru-RU"/>
              </w:rPr>
              <w:br/>
              <w:t>Таблицу умножения однозначных чисел и соответствующие случаи деления учащиеся должны усвоить на уровне автоматизированного навыка.</w:t>
            </w:r>
          </w:p>
          <w:p w:rsidR="002C77F8" w:rsidRPr="00F61B9E" w:rsidRDefault="002C77F8" w:rsidP="002C77F8">
            <w:pPr>
              <w:spacing w:after="0" w:line="240" w:lineRule="auto"/>
              <w:rPr>
                <w:rFonts w:ascii="Times New Roman" w:eastAsia="Times New Roman" w:hAnsi="Times New Roman" w:cs="Times New Roman"/>
                <w:bCs/>
                <w:iCs/>
                <w:color w:val="000000"/>
                <w:szCs w:val="24"/>
                <w:lang w:eastAsia="ru-RU"/>
              </w:rPr>
            </w:pPr>
            <w:r w:rsidRPr="00F61B9E">
              <w:rPr>
                <w:rFonts w:ascii="Times New Roman" w:eastAsia="Times New Roman" w:hAnsi="Times New Roman" w:cs="Times New Roman"/>
                <w:color w:val="000000"/>
                <w:szCs w:val="24"/>
                <w:lang w:eastAsia="ru-RU"/>
              </w:rPr>
              <w:t> </w:t>
            </w:r>
            <w:r w:rsidRPr="00F61B9E">
              <w:rPr>
                <w:rFonts w:ascii="Times New Roman" w:eastAsia="Times New Roman" w:hAnsi="Times New Roman" w:cs="Times New Roman"/>
                <w:b/>
                <w:bCs/>
                <w:iCs/>
                <w:color w:val="000000"/>
                <w:szCs w:val="24"/>
                <w:lang w:eastAsia="ru-RU"/>
              </w:rPr>
              <w:t>Уметь:</w:t>
            </w:r>
            <w:r w:rsidRPr="00F61B9E">
              <w:rPr>
                <w:rFonts w:ascii="Times New Roman" w:eastAsia="Times New Roman" w:hAnsi="Times New Roman" w:cs="Times New Roman"/>
                <w:bCs/>
                <w:iCs/>
                <w:color w:val="000000"/>
                <w:szCs w:val="24"/>
                <w:lang w:eastAsia="ru-RU"/>
              </w:rPr>
              <w:t xml:space="preserve">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bCs/>
                <w:iCs/>
                <w:color w:val="000000"/>
                <w:szCs w:val="24"/>
                <w:lang w:eastAsia="ru-RU"/>
              </w:rPr>
              <w:t xml:space="preserve">- </w:t>
            </w:r>
            <w:r w:rsidRPr="00F61B9E">
              <w:rPr>
                <w:rFonts w:ascii="Times New Roman" w:eastAsia="Times New Roman" w:hAnsi="Times New Roman" w:cs="Times New Roman"/>
                <w:color w:val="000000"/>
                <w:szCs w:val="24"/>
                <w:lang w:eastAsia="ru-RU"/>
              </w:rPr>
              <w:t xml:space="preserve">читать, записывать, сравнивать числа в пределах 1000;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color w:val="000000"/>
                <w:szCs w:val="24"/>
                <w:lang w:eastAsia="ru-RU"/>
              </w:rPr>
              <w:t xml:space="preserve">- выполнять устно четыре арифметических действия в пределах 100;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color w:val="000000"/>
                <w:szCs w:val="24"/>
                <w:lang w:eastAsia="ru-RU"/>
              </w:rPr>
              <w:t xml:space="preserve">- выполнять письменно сложение, вычитание двузначных и трехзначных чисел в пределах 1000;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color w:val="000000"/>
                <w:szCs w:val="24"/>
                <w:lang w:eastAsia="ru-RU"/>
              </w:rPr>
              <w:t xml:space="preserve">- выполнять проверку вычислений;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color w:val="000000"/>
                <w:szCs w:val="24"/>
                <w:lang w:eastAsia="ru-RU"/>
              </w:rPr>
              <w:t xml:space="preserve">- вычислять значения числовых выражений, содержащих 2—3 действия (со скобками и без них);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color w:val="000000"/>
                <w:szCs w:val="24"/>
                <w:lang w:eastAsia="ru-RU"/>
              </w:rPr>
              <w:t xml:space="preserve">- решать задачи в 1—3 действия; </w:t>
            </w:r>
          </w:p>
          <w:p w:rsidR="002C77F8" w:rsidRPr="00F61B9E" w:rsidRDefault="002C77F8" w:rsidP="002C77F8">
            <w:pPr>
              <w:spacing w:after="0" w:line="240" w:lineRule="auto"/>
              <w:rPr>
                <w:rFonts w:ascii="Times New Roman" w:eastAsia="Times New Roman" w:hAnsi="Times New Roman" w:cs="Times New Roman"/>
                <w:color w:val="000000"/>
                <w:szCs w:val="24"/>
                <w:lang w:eastAsia="ru-RU"/>
              </w:rPr>
            </w:pPr>
            <w:r w:rsidRPr="00F61B9E">
              <w:rPr>
                <w:rFonts w:ascii="Times New Roman" w:eastAsia="Times New Roman" w:hAnsi="Times New Roman" w:cs="Times New Roman"/>
                <w:color w:val="000000"/>
                <w:szCs w:val="24"/>
                <w:lang w:eastAsia="ru-RU"/>
              </w:rPr>
              <w:t>- находить периметр многоугольника и в том числе прямоугольника (квадрата).</w:t>
            </w:r>
          </w:p>
        </w:tc>
      </w:tr>
      <w:tr w:rsidR="002C77F8" w:rsidRPr="00F61B9E" w:rsidTr="002C77F8">
        <w:trPr>
          <w:trHeight w:val="148"/>
        </w:trPr>
        <w:tc>
          <w:tcPr>
            <w:tcW w:w="5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2</w:t>
            </w:r>
          </w:p>
        </w:tc>
        <w:tc>
          <w:tcPr>
            <w:tcW w:w="2709" w:type="dxa"/>
          </w:tcPr>
          <w:p w:rsidR="002C77F8" w:rsidRPr="00F61B9E" w:rsidRDefault="002C77F8" w:rsidP="002C77F8">
            <w:pPr>
              <w:widowControl w:val="0"/>
              <w:tabs>
                <w:tab w:val="left" w:pos="3090"/>
                <w:tab w:val="center" w:pos="4677"/>
              </w:tabs>
              <w:suppressAutoHyphens/>
              <w:autoSpaceDE w:val="0"/>
              <w:spacing w:after="0" w:line="240" w:lineRule="auto"/>
              <w:rPr>
                <w:rFonts w:ascii="Times New Roman" w:eastAsia="Times New Roman" w:hAnsi="Times New Roman" w:cs="Times New Roman"/>
                <w:szCs w:val="24"/>
                <w:lang w:eastAsia="ar-SA"/>
              </w:rPr>
            </w:pPr>
            <w:r w:rsidRPr="00F61B9E">
              <w:rPr>
                <w:rFonts w:ascii="Times New Roman" w:hAnsi="Times New Roman" w:cs="Times New Roman"/>
                <w:szCs w:val="24"/>
              </w:rPr>
              <w:t>Числа от 1 до 100. Табличное умножение и деление.</w:t>
            </w:r>
          </w:p>
        </w:tc>
        <w:tc>
          <w:tcPr>
            <w:tcW w:w="1559"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53</w:t>
            </w:r>
          </w:p>
        </w:tc>
        <w:tc>
          <w:tcPr>
            <w:tcW w:w="14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4</w:t>
            </w:r>
          </w:p>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c>
          <w:tcPr>
            <w:tcW w:w="4394"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r>
      <w:tr w:rsidR="002C77F8" w:rsidRPr="00F61B9E" w:rsidTr="002C77F8">
        <w:trPr>
          <w:trHeight w:val="148"/>
        </w:trPr>
        <w:tc>
          <w:tcPr>
            <w:tcW w:w="5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3</w:t>
            </w:r>
          </w:p>
        </w:tc>
        <w:tc>
          <w:tcPr>
            <w:tcW w:w="2709" w:type="dxa"/>
          </w:tcPr>
          <w:p w:rsidR="002C77F8" w:rsidRPr="00F61B9E" w:rsidRDefault="002C77F8" w:rsidP="002C77F8">
            <w:pPr>
              <w:widowControl w:val="0"/>
              <w:tabs>
                <w:tab w:val="left" w:pos="3090"/>
                <w:tab w:val="center" w:pos="4677"/>
              </w:tabs>
              <w:suppressAutoHyphens/>
              <w:autoSpaceDE w:val="0"/>
              <w:spacing w:after="0" w:line="240" w:lineRule="auto"/>
              <w:rPr>
                <w:rFonts w:ascii="Times New Roman" w:eastAsia="Times New Roman" w:hAnsi="Times New Roman" w:cs="Times New Roman"/>
                <w:szCs w:val="24"/>
                <w:lang w:eastAsia="ar-SA"/>
              </w:rPr>
            </w:pPr>
            <w:r w:rsidRPr="00F61B9E">
              <w:rPr>
                <w:rFonts w:ascii="Times New Roman" w:hAnsi="Times New Roman" w:cs="Times New Roman"/>
                <w:szCs w:val="24"/>
              </w:rPr>
              <w:t>Числа от 1 до 100. Внетабличное умножение и деление.</w:t>
            </w:r>
          </w:p>
        </w:tc>
        <w:tc>
          <w:tcPr>
            <w:tcW w:w="1559"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28</w:t>
            </w:r>
          </w:p>
        </w:tc>
        <w:tc>
          <w:tcPr>
            <w:tcW w:w="14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2</w:t>
            </w:r>
          </w:p>
        </w:tc>
        <w:tc>
          <w:tcPr>
            <w:tcW w:w="4394"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r>
      <w:tr w:rsidR="002C77F8" w:rsidRPr="00F61B9E" w:rsidTr="002C77F8">
        <w:trPr>
          <w:trHeight w:val="148"/>
        </w:trPr>
        <w:tc>
          <w:tcPr>
            <w:tcW w:w="5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4</w:t>
            </w:r>
          </w:p>
        </w:tc>
        <w:tc>
          <w:tcPr>
            <w:tcW w:w="2709" w:type="dxa"/>
          </w:tcPr>
          <w:p w:rsidR="002C77F8" w:rsidRPr="00F61B9E" w:rsidRDefault="002C77F8" w:rsidP="002C77F8">
            <w:pPr>
              <w:suppressAutoHyphens/>
              <w:spacing w:after="0" w:line="240" w:lineRule="auto"/>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Числа от 1 до 1000.</w:t>
            </w:r>
          </w:p>
          <w:p w:rsidR="002C77F8" w:rsidRPr="00F61B9E" w:rsidRDefault="002C77F8" w:rsidP="002C77F8">
            <w:pPr>
              <w:widowControl w:val="0"/>
              <w:tabs>
                <w:tab w:val="left" w:pos="3090"/>
                <w:tab w:val="center" w:pos="4677"/>
              </w:tabs>
              <w:suppressAutoHyphens/>
              <w:autoSpaceDE w:val="0"/>
              <w:spacing w:after="0" w:line="240" w:lineRule="auto"/>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 xml:space="preserve">Нумерация. </w:t>
            </w:r>
          </w:p>
        </w:tc>
        <w:tc>
          <w:tcPr>
            <w:tcW w:w="1559"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12</w:t>
            </w:r>
          </w:p>
        </w:tc>
        <w:tc>
          <w:tcPr>
            <w:tcW w:w="14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1</w:t>
            </w:r>
          </w:p>
        </w:tc>
        <w:tc>
          <w:tcPr>
            <w:tcW w:w="4394"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r>
      <w:tr w:rsidR="002C77F8" w:rsidRPr="00F61B9E" w:rsidTr="002C77F8">
        <w:trPr>
          <w:trHeight w:val="148"/>
        </w:trPr>
        <w:tc>
          <w:tcPr>
            <w:tcW w:w="5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5</w:t>
            </w:r>
          </w:p>
        </w:tc>
        <w:tc>
          <w:tcPr>
            <w:tcW w:w="2709" w:type="dxa"/>
          </w:tcPr>
          <w:p w:rsidR="002C77F8" w:rsidRPr="00F61B9E" w:rsidRDefault="002C77F8" w:rsidP="002C77F8">
            <w:pPr>
              <w:suppressAutoHyphens/>
              <w:spacing w:after="0" w:line="240" w:lineRule="auto"/>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Числа от 1 до 1000.</w:t>
            </w:r>
          </w:p>
          <w:p w:rsidR="002C77F8" w:rsidRPr="00F61B9E" w:rsidRDefault="002C77F8" w:rsidP="002C77F8">
            <w:pPr>
              <w:suppressAutoHyphens/>
              <w:spacing w:after="0" w:line="240" w:lineRule="auto"/>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Сложение и вычитание</w:t>
            </w:r>
          </w:p>
        </w:tc>
        <w:tc>
          <w:tcPr>
            <w:tcW w:w="1559"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15</w:t>
            </w:r>
          </w:p>
        </w:tc>
        <w:tc>
          <w:tcPr>
            <w:tcW w:w="14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2</w:t>
            </w:r>
          </w:p>
        </w:tc>
        <w:tc>
          <w:tcPr>
            <w:tcW w:w="4394"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r>
      <w:tr w:rsidR="002C77F8" w:rsidRPr="00F61B9E" w:rsidTr="002C77F8">
        <w:trPr>
          <w:trHeight w:val="148"/>
        </w:trPr>
        <w:tc>
          <w:tcPr>
            <w:tcW w:w="5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6</w:t>
            </w:r>
          </w:p>
        </w:tc>
        <w:tc>
          <w:tcPr>
            <w:tcW w:w="2709" w:type="dxa"/>
          </w:tcPr>
          <w:p w:rsidR="002C77F8" w:rsidRPr="00F61B9E" w:rsidRDefault="002C77F8" w:rsidP="002C77F8">
            <w:pPr>
              <w:suppressAutoHyphens/>
              <w:spacing w:after="0" w:line="240" w:lineRule="auto"/>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Числа от 1 до 1000.</w:t>
            </w:r>
          </w:p>
          <w:p w:rsidR="002C77F8" w:rsidRPr="00F61B9E" w:rsidRDefault="002C77F8" w:rsidP="002C77F8">
            <w:pPr>
              <w:suppressAutoHyphens/>
              <w:spacing w:after="0" w:line="240" w:lineRule="auto"/>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Умножение и деление</w:t>
            </w:r>
          </w:p>
        </w:tc>
        <w:tc>
          <w:tcPr>
            <w:tcW w:w="1559"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5</w:t>
            </w:r>
          </w:p>
        </w:tc>
        <w:tc>
          <w:tcPr>
            <w:tcW w:w="14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w:t>
            </w:r>
          </w:p>
        </w:tc>
        <w:tc>
          <w:tcPr>
            <w:tcW w:w="4394"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r>
      <w:tr w:rsidR="002C77F8" w:rsidRPr="00F61B9E" w:rsidTr="002C77F8">
        <w:trPr>
          <w:trHeight w:val="148"/>
        </w:trPr>
        <w:tc>
          <w:tcPr>
            <w:tcW w:w="5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7</w:t>
            </w:r>
          </w:p>
        </w:tc>
        <w:tc>
          <w:tcPr>
            <w:tcW w:w="2709" w:type="dxa"/>
          </w:tcPr>
          <w:p w:rsidR="002C77F8" w:rsidRPr="00F61B9E" w:rsidRDefault="002C77F8" w:rsidP="002C77F8">
            <w:pPr>
              <w:suppressAutoHyphens/>
              <w:spacing w:after="0" w:line="240" w:lineRule="auto"/>
              <w:ind w:left="-1" w:firstLine="1"/>
              <w:rPr>
                <w:rFonts w:ascii="Times New Roman" w:eastAsia="Times New Roman" w:hAnsi="Times New Roman" w:cs="Times New Roman"/>
                <w:szCs w:val="24"/>
                <w:lang w:eastAsia="ar-SA"/>
              </w:rPr>
            </w:pPr>
            <w:r w:rsidRPr="00F61B9E">
              <w:rPr>
                <w:rFonts w:ascii="Times New Roman" w:hAnsi="Times New Roman" w:cs="Times New Roman"/>
                <w:szCs w:val="24"/>
              </w:rPr>
              <w:t>Приёмы письменных вычислений.</w:t>
            </w:r>
          </w:p>
        </w:tc>
        <w:tc>
          <w:tcPr>
            <w:tcW w:w="1559"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11</w:t>
            </w:r>
          </w:p>
        </w:tc>
        <w:tc>
          <w:tcPr>
            <w:tcW w:w="14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2</w:t>
            </w:r>
          </w:p>
        </w:tc>
        <w:tc>
          <w:tcPr>
            <w:tcW w:w="4394"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r>
      <w:tr w:rsidR="002C77F8" w:rsidRPr="00F61B9E" w:rsidTr="002C77F8">
        <w:trPr>
          <w:trHeight w:val="148"/>
        </w:trPr>
        <w:tc>
          <w:tcPr>
            <w:tcW w:w="3227" w:type="dxa"/>
            <w:gridSpan w:val="2"/>
          </w:tcPr>
          <w:p w:rsidR="002C77F8" w:rsidRPr="00F61B9E" w:rsidRDefault="002C77F8" w:rsidP="002C77F8">
            <w:pPr>
              <w:suppressAutoHyphens/>
              <w:spacing w:after="0" w:line="240" w:lineRule="auto"/>
              <w:rPr>
                <w:rFonts w:ascii="Times New Roman" w:hAnsi="Times New Roman" w:cs="Times New Roman"/>
                <w:b/>
                <w:szCs w:val="24"/>
              </w:rPr>
            </w:pPr>
            <w:r w:rsidRPr="00F61B9E">
              <w:rPr>
                <w:rFonts w:ascii="Times New Roman" w:hAnsi="Times New Roman" w:cs="Times New Roman"/>
                <w:b/>
                <w:szCs w:val="24"/>
              </w:rPr>
              <w:t>Итого:</w:t>
            </w:r>
          </w:p>
        </w:tc>
        <w:tc>
          <w:tcPr>
            <w:tcW w:w="1559"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133</w:t>
            </w:r>
          </w:p>
        </w:tc>
        <w:tc>
          <w:tcPr>
            <w:tcW w:w="1418" w:type="dxa"/>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r w:rsidRPr="00F61B9E">
              <w:rPr>
                <w:rFonts w:ascii="Times New Roman" w:eastAsia="Times New Roman" w:hAnsi="Times New Roman" w:cs="Times New Roman"/>
                <w:szCs w:val="24"/>
                <w:lang w:eastAsia="ar-SA"/>
              </w:rPr>
              <w:t>12</w:t>
            </w:r>
          </w:p>
        </w:tc>
        <w:tc>
          <w:tcPr>
            <w:tcW w:w="4394" w:type="dxa"/>
            <w:vMerge/>
          </w:tcPr>
          <w:p w:rsidR="002C77F8" w:rsidRPr="00F61B9E" w:rsidRDefault="002C77F8" w:rsidP="002C77F8">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Cs w:val="24"/>
                <w:lang w:eastAsia="ar-SA"/>
              </w:rPr>
            </w:pPr>
          </w:p>
        </w:tc>
      </w:tr>
    </w:tbl>
    <w:p w:rsidR="002C77F8" w:rsidRPr="002C77F8" w:rsidRDefault="002C77F8" w:rsidP="002C77F8">
      <w:pPr>
        <w:shd w:val="clear" w:color="auto" w:fill="FFFFFF"/>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bCs/>
          <w:iCs/>
          <w:color w:val="000000"/>
          <w:sz w:val="24"/>
          <w:szCs w:val="24"/>
          <w:lang w:eastAsia="ru-RU"/>
        </w:rPr>
        <w:t xml:space="preserve">                                                                      </w:t>
      </w:r>
      <w:r w:rsidRPr="00F61B9E">
        <w:rPr>
          <w:rFonts w:ascii="Times New Roman" w:hAnsi="Times New Roman" w:cs="Times New Roman"/>
          <w:b/>
          <w:szCs w:val="24"/>
        </w:rPr>
        <w:t>Тематическое планирование</w:t>
      </w:r>
    </w:p>
    <w:p w:rsidR="002C77F8" w:rsidRPr="00F61B9E" w:rsidRDefault="002C77F8" w:rsidP="002C77F8">
      <w:pPr>
        <w:tabs>
          <w:tab w:val="left" w:pos="4644"/>
        </w:tabs>
        <w:spacing w:after="0" w:line="240" w:lineRule="auto"/>
        <w:contextualSpacing/>
        <w:rPr>
          <w:rFonts w:ascii="Times New Roman" w:hAnsi="Times New Roman" w:cs="Times New Roman"/>
          <w:szCs w:val="24"/>
        </w:rPr>
      </w:pPr>
    </w:p>
    <w:p w:rsidR="003F036B" w:rsidRPr="00F61B9E" w:rsidRDefault="003F036B" w:rsidP="003F036B">
      <w:pPr>
        <w:tabs>
          <w:tab w:val="left" w:pos="4644"/>
        </w:tabs>
        <w:spacing w:after="0" w:line="240" w:lineRule="auto"/>
        <w:contextualSpacing/>
        <w:rPr>
          <w:rFonts w:ascii="Times New Roman" w:eastAsia="Times New Roman" w:hAnsi="Times New Roman" w:cs="Times New Roman"/>
          <w:b/>
          <w:szCs w:val="24"/>
          <w:lang w:eastAsia="ru-RU"/>
        </w:rPr>
      </w:pPr>
    </w:p>
    <w:p w:rsidR="003F6773" w:rsidRPr="002C77F8" w:rsidRDefault="003F6773" w:rsidP="003F6773">
      <w:pPr>
        <w:rPr>
          <w:rFonts w:ascii="Times New Roman" w:hAnsi="Times New Roman"/>
          <w:b/>
          <w:sz w:val="24"/>
          <w:lang w:eastAsia="ru-RU"/>
        </w:rPr>
      </w:pPr>
      <w:r w:rsidRPr="002C77F8">
        <w:rPr>
          <w:b/>
          <w:sz w:val="28"/>
        </w:rPr>
        <w:t>Методы и формы работы с одарёнными детьми в начальной школе</w:t>
      </w:r>
    </w:p>
    <w:p w:rsidR="003F6773" w:rsidRPr="00A2695A" w:rsidRDefault="003F6773" w:rsidP="003F6773">
      <w:r w:rsidRPr="00A2695A">
        <w:t>В учебной деятельности работа с одарёнными детьми основывается на дифференцированном подходе, что способствует расширению и углублению образовательного пространства предмета. Поэтому  работа с одарёнными детьми, должна  состоять как из </w:t>
      </w:r>
      <w:r w:rsidRPr="00A2695A">
        <w:rPr>
          <w:i/>
          <w:iCs/>
        </w:rPr>
        <w:t>урочной</w:t>
      </w:r>
      <w:r w:rsidRPr="00A2695A">
        <w:t xml:space="preserve">, так и из </w:t>
      </w:r>
      <w:r w:rsidRPr="00A2695A">
        <w:rPr>
          <w:i/>
          <w:iCs/>
        </w:rPr>
        <w:t>внеурочной деятельности</w:t>
      </w:r>
      <w:r w:rsidRPr="00A2695A">
        <w:t xml:space="preserve">                                   </w:t>
      </w:r>
    </w:p>
    <w:p w:rsidR="003F6773" w:rsidRPr="00D50455" w:rsidRDefault="003F6773" w:rsidP="003F6773">
      <w:pPr>
        <w:rPr>
          <w:b/>
        </w:rPr>
      </w:pPr>
      <w:r w:rsidRPr="00D50455">
        <w:rPr>
          <w:b/>
          <w:i/>
          <w:iCs/>
        </w:rPr>
        <w:t>Урочная деятельность</w:t>
      </w:r>
    </w:p>
    <w:p w:rsidR="003F6773" w:rsidRPr="00A2695A" w:rsidRDefault="003F6773" w:rsidP="003F6773">
      <w:r w:rsidRPr="00A2695A">
        <w:t>К ней  относятся следующие виды деятельности:</w:t>
      </w:r>
    </w:p>
    <w:p w:rsidR="003F6773" w:rsidRPr="00A2695A" w:rsidRDefault="003F6773" w:rsidP="003F6773">
      <w:r w:rsidRPr="00A2695A">
        <w:t>- проблемно-развивающее обучение,</w:t>
      </w:r>
    </w:p>
    <w:p w:rsidR="003F6773" w:rsidRPr="00A2695A" w:rsidRDefault="003F6773" w:rsidP="003F6773">
      <w:r w:rsidRPr="00A2695A">
        <w:t>- проектно-исследовательская деятельность,</w:t>
      </w:r>
    </w:p>
    <w:p w:rsidR="003F6773" w:rsidRPr="00A2695A" w:rsidRDefault="003F6773" w:rsidP="003F6773">
      <w:r w:rsidRPr="00A2695A">
        <w:t>- игровые технологии (деловые игры и путешествия),</w:t>
      </w:r>
    </w:p>
    <w:p w:rsidR="003F6773" w:rsidRPr="00A2695A" w:rsidRDefault="003F6773" w:rsidP="003F6773">
      <w:r w:rsidRPr="00A2695A">
        <w:t>- информационно-коммуникативные технологии для удовлетворения познавательной мотивации  развития способностей (разноуровневые тесты, презентации, тренажёры),</w:t>
      </w:r>
    </w:p>
    <w:p w:rsidR="003F6773" w:rsidRPr="00A2695A" w:rsidRDefault="003F6773" w:rsidP="003F6773">
      <w:r w:rsidRPr="00A2695A">
        <w:t>- творческие и нестандартные задания.</w:t>
      </w:r>
    </w:p>
    <w:p w:rsidR="003F6773" w:rsidRPr="00D50455" w:rsidRDefault="003F6773" w:rsidP="003F6773">
      <w:pPr>
        <w:rPr>
          <w:b/>
        </w:rPr>
      </w:pPr>
      <w:r w:rsidRPr="00D50455">
        <w:rPr>
          <w:b/>
          <w:i/>
          <w:iCs/>
        </w:rPr>
        <w:t>Проблемно-развивающее обучение</w:t>
      </w:r>
    </w:p>
    <w:p w:rsidR="003F6773" w:rsidRPr="00A2695A" w:rsidRDefault="003F6773" w:rsidP="003F6773">
      <w:r w:rsidRPr="00A2695A">
        <w:lastRenderedPageBreak/>
        <w:t>Создаю на занятиях ситуацию познавательного затруднения,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 анализом, синтезом, сравнением, аналогией, обобщением и др. Это позволяет организовать активную самостоятельную деятельность учащихся, в результате чего происходит творческое овладение знаниями, навыками, умениями и развитие мыслительных способностей.</w:t>
      </w:r>
    </w:p>
    <w:p w:rsidR="003F6773" w:rsidRPr="00D50455" w:rsidRDefault="003F6773" w:rsidP="003F6773">
      <w:pPr>
        <w:rPr>
          <w:b/>
        </w:rPr>
      </w:pPr>
      <w:r w:rsidRPr="00A2695A">
        <w:rPr>
          <w:i/>
          <w:iCs/>
        </w:rPr>
        <w:t xml:space="preserve">  </w:t>
      </w:r>
      <w:r w:rsidRPr="00D50455">
        <w:rPr>
          <w:b/>
          <w:i/>
          <w:iCs/>
        </w:rPr>
        <w:t>Проектно-исследовательская деятельность</w:t>
      </w:r>
    </w:p>
    <w:p w:rsidR="003F6773" w:rsidRPr="00A2695A" w:rsidRDefault="003F6773" w:rsidP="003F6773">
      <w:r w:rsidRPr="00A2695A">
        <w:t>Проектный метод представляет такой способ обучения, который, можно охарактеризовать как «обучение через делание», когда учащийся самым непосредственным образом включён в активный познавательный процесс, самостоятельно формулирует учебную проблему, осуществляет сбор необходимой информации, планирует возможные варианты решения проблемы, делает выводы, анализирует свою деятельность, формируя «по кирпичикам» новые знания и приобретая новый учебный жизненный опыт.</w:t>
      </w:r>
    </w:p>
    <w:p w:rsidR="003F6773" w:rsidRPr="00D50455" w:rsidRDefault="003F6773" w:rsidP="003F6773">
      <w:pPr>
        <w:rPr>
          <w:b/>
        </w:rPr>
      </w:pPr>
      <w:r w:rsidRPr="00D50455">
        <w:rPr>
          <w:b/>
        </w:rPr>
        <w:t xml:space="preserve">     Внеурочная деятельность.</w:t>
      </w:r>
    </w:p>
    <w:p w:rsidR="003F6773" w:rsidRPr="00A2695A" w:rsidRDefault="003F6773" w:rsidP="003F6773">
      <w:r w:rsidRPr="00A2695A">
        <w:t>К ней  относятся следующие виды деятельности:</w:t>
      </w:r>
    </w:p>
    <w:p w:rsidR="003F6773" w:rsidRPr="00A2695A" w:rsidRDefault="003F6773" w:rsidP="003F6773">
      <w:r w:rsidRPr="00A2695A">
        <w:t>- предметные недели,</w:t>
      </w:r>
    </w:p>
    <w:p w:rsidR="003F6773" w:rsidRPr="00A2695A" w:rsidRDefault="003F6773" w:rsidP="003F6773">
      <w:r w:rsidRPr="00A2695A">
        <w:t>- театрализованные праздники,</w:t>
      </w:r>
    </w:p>
    <w:p w:rsidR="003F6773" w:rsidRPr="00A2695A" w:rsidRDefault="003F6773" w:rsidP="003F6773">
      <w:r w:rsidRPr="00A2695A">
        <w:t>- олимпиады и конкурсы по предметам.</w:t>
      </w:r>
    </w:p>
    <w:p w:rsidR="003F6773" w:rsidRPr="00A2695A" w:rsidRDefault="003F6773" w:rsidP="003F6773">
      <w:r w:rsidRPr="00A2695A">
        <w:t>Выявление   одаренных и талантливых детей</w:t>
      </w:r>
    </w:p>
    <w:p w:rsidR="003F6773" w:rsidRPr="00A2695A" w:rsidRDefault="003F6773" w:rsidP="003F6773">
      <w:r w:rsidRPr="00A2695A">
        <w:t>— анализ особых успехов и достижений ученика;</w:t>
      </w:r>
      <w:r w:rsidRPr="00A2695A">
        <w:br/>
        <w:t>— создание банка данных по талантливым и одаренным детям;</w:t>
      </w:r>
    </w:p>
    <w:p w:rsidR="003F6773" w:rsidRPr="00A2695A" w:rsidRDefault="003F6773" w:rsidP="003F6773">
      <w:r w:rsidRPr="00A2695A">
        <w:t>Помощь одаренным учащимся в самореализации их творческой направленности</w:t>
      </w:r>
    </w:p>
    <w:p w:rsidR="003F6773" w:rsidRPr="00A2695A" w:rsidRDefault="003F6773" w:rsidP="003F6773">
      <w:r w:rsidRPr="00A2695A">
        <w:t>— создание для ученика ситуации успеха и уверенности, через индивидуальное обучениеи воспитание;</w:t>
      </w:r>
    </w:p>
    <w:p w:rsidR="003F6773" w:rsidRPr="00A2695A" w:rsidRDefault="003F6773" w:rsidP="003F6773">
      <w:r w:rsidRPr="00A2695A">
        <w:t>— формирование и развитие сети дополнительного образования;</w:t>
      </w:r>
      <w:r w:rsidRPr="00A2695A">
        <w:br/>
        <w:t>— организация научно-исследовательской деятельности;</w:t>
      </w:r>
      <w:r w:rsidRPr="00A2695A">
        <w:br/>
        <w:t>— организация и участие в интеллектуальных играх, творческих конкурсах, предметных  олимпиадах.</w:t>
      </w:r>
    </w:p>
    <w:p w:rsidR="003F6773" w:rsidRPr="00D50455" w:rsidRDefault="003F6773" w:rsidP="003F6773">
      <w:pPr>
        <w:rPr>
          <w:b/>
          <w:i/>
          <w:iCs/>
        </w:rPr>
      </w:pPr>
      <w:r w:rsidRPr="00D50455">
        <w:rPr>
          <w:b/>
          <w:i/>
          <w:iCs/>
        </w:rPr>
        <w:t>Поощрение одаренных детей</w:t>
      </w:r>
    </w:p>
    <w:p w:rsidR="003F6773" w:rsidRDefault="003F6773" w:rsidP="003F6773">
      <w:r w:rsidRPr="00A2695A">
        <w:t>— Публикация в СМИ;</w:t>
      </w:r>
      <w:r w:rsidRPr="00A2695A">
        <w:br/>
        <w:t>— Стенд «Лучшие ученики школы»;</w:t>
      </w:r>
      <w:r w:rsidRPr="00A2695A">
        <w:br/>
        <w:t xml:space="preserve">— Система поддержки талантливых и одаренных  детей на уровне муниципалитета </w:t>
      </w:r>
      <w:r w:rsidRPr="00A2695A">
        <w:rPr>
          <w:i/>
          <w:iCs/>
        </w:rPr>
        <w:t xml:space="preserve">    Контроль над развитием познавательной деятельности одаренных школьников</w:t>
      </w:r>
    </w:p>
    <w:p w:rsidR="003F6773" w:rsidRPr="00A2695A" w:rsidRDefault="003F6773" w:rsidP="003F6773">
      <w:pPr>
        <w:pStyle w:val="19"/>
      </w:pPr>
      <w:r w:rsidRPr="00A2695A">
        <w:t>   — тематический контроль знаний в рамках учебной деятельности;</w:t>
      </w:r>
      <w:r w:rsidRPr="00A2695A">
        <w:br/>
        <w:t>— контроль за обязательным участием одаренных и талантливых детей в конкурсах разного уровня;</w:t>
      </w:r>
    </w:p>
    <w:p w:rsidR="003F6773" w:rsidRPr="00F8528C" w:rsidRDefault="003F6773" w:rsidP="003F6773">
      <w:pPr>
        <w:pStyle w:val="19"/>
        <w:rPr>
          <w:rFonts w:ascii="Times New Roman" w:hAnsi="Times New Roman"/>
          <w:lang w:eastAsia="ru-RU"/>
        </w:rPr>
      </w:pPr>
      <w:r w:rsidRPr="00F8528C">
        <w:rPr>
          <w:b/>
          <w:sz w:val="24"/>
        </w:rPr>
        <w:t>Методы и приемы работы с детьми с ограниченными возможностями здоровья.</w:t>
      </w:r>
      <w:r w:rsidRPr="00F8528C">
        <w:rPr>
          <w:b/>
          <w:sz w:val="24"/>
        </w:rPr>
        <w:br/>
      </w:r>
      <w:r w:rsidRPr="00F8528C">
        <w:t>1. Индивидуальный подход к каждому ученику. </w:t>
      </w:r>
      <w:r w:rsidRPr="00F8528C">
        <w:br/>
        <w:t>2. Предотвращение наступления утомления, используя для этого разнообразные средства (чередование умственной и практической деятельности, преподнесение материала небольшими дозами, использование интересного и красочного дидактического материала и средств наглядности). </w:t>
      </w:r>
      <w:r w:rsidRPr="00F8528C">
        <w:br/>
        <w:t>3. Использование методов, активизирующих познавательную деятельность учащихся, развивающих их устную и письменную речь и формирующих необходимые учебные навыки. </w:t>
      </w:r>
      <w:r w:rsidRPr="00F8528C">
        <w:br/>
        <w:t xml:space="preserve">4. Проявление педагогического такта. Постоянное поощрение за малейшие успехи, своевременная и </w:t>
      </w:r>
      <w:r w:rsidRPr="00F8528C">
        <w:lastRenderedPageBreak/>
        <w:t>тактическая помощь каждому ребёнку, развитие в нём веры в собственные силы и возможности. </w:t>
      </w:r>
      <w:r w:rsidRPr="00F8528C">
        <w:br/>
        <w:t>Эффективными приемами коррекционного воздействия на эмоциональную и познавательную сферу детей с отклонениями в развитии являются: </w:t>
      </w:r>
      <w:r w:rsidRPr="00F8528C">
        <w:br/>
        <w:t>- игровые ситуации; </w:t>
      </w:r>
      <w:r w:rsidRPr="00F8528C">
        <w:br/>
        <w:t>- дидактические игры, которые связаны с поиском видовых и родовых признаков предметов; </w:t>
      </w:r>
      <w:r w:rsidRPr="00F8528C">
        <w:br/>
        <w:t>- игровые тренинги, способствующие развитию умения общаться с другими; </w:t>
      </w:r>
      <w:r w:rsidRPr="00F8528C">
        <w:br/>
        <w:t>- психогимнастика и релаксация, позволяющие снять мышечные спазмы и зажимы, особенно в области лица и кистей рук.</w:t>
      </w:r>
      <w:r w:rsidRPr="00F8528C">
        <w:br/>
        <w:t>У большинства учеников с ОВЗ отмечается недостаточный уровень познавательной активности, незрелость мотивации к учебной деятельности, сниженный уровень работоспособности и самостоятельности. Поэтому поиск и использование активных форм, методов и приёмов обучения является одним из необходимых средств повышения эффективности коррекционно</w:t>
      </w:r>
      <w:r w:rsidRPr="00F8528C">
        <w:rPr>
          <w:sz w:val="20"/>
        </w:rPr>
        <w:t>-</w:t>
      </w:r>
      <w:r w:rsidRPr="00F8528C">
        <w:rPr>
          <w:rFonts w:ascii="Times New Roman" w:hAnsi="Times New Roman"/>
          <w:sz w:val="20"/>
          <w:lang w:eastAsia="ru-RU"/>
        </w:rPr>
        <w:t xml:space="preserve"> </w:t>
      </w:r>
      <w:r w:rsidRPr="00F8528C">
        <w:rPr>
          <w:szCs w:val="28"/>
        </w:rPr>
        <w:t>развивающего процесса в работе учителя</w:t>
      </w:r>
      <w:r w:rsidRPr="00F8528C">
        <w:rPr>
          <w:sz w:val="24"/>
          <w:szCs w:val="28"/>
        </w:rPr>
        <w:t>.</w:t>
      </w:r>
    </w:p>
    <w:p w:rsidR="003F6773" w:rsidRPr="00F8528C" w:rsidRDefault="003F6773" w:rsidP="003F6773">
      <w:pPr>
        <w:pStyle w:val="19"/>
        <w:rPr>
          <w:sz w:val="32"/>
          <w:szCs w:val="32"/>
        </w:rPr>
      </w:pPr>
    </w:p>
    <w:p w:rsidR="003F6773" w:rsidRPr="00F8528C" w:rsidRDefault="003F6773" w:rsidP="003F6773">
      <w:pPr>
        <w:pStyle w:val="19"/>
        <w:rPr>
          <w:sz w:val="28"/>
          <w:szCs w:val="32"/>
        </w:rPr>
      </w:pPr>
    </w:p>
    <w:p w:rsidR="007B0613" w:rsidRPr="00F8528C" w:rsidRDefault="007B0613" w:rsidP="00D4413E">
      <w:pPr>
        <w:spacing w:after="0" w:line="240" w:lineRule="auto"/>
        <w:contextualSpacing/>
        <w:jc w:val="center"/>
        <w:rPr>
          <w:rFonts w:ascii="Times New Roman" w:eastAsia="Times New Roman" w:hAnsi="Times New Roman" w:cs="Times New Roman"/>
          <w:b/>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7B0613" w:rsidRDefault="007B0613" w:rsidP="00D4413E">
      <w:pPr>
        <w:spacing w:after="0" w:line="240" w:lineRule="auto"/>
        <w:contextualSpacing/>
        <w:jc w:val="center"/>
        <w:rPr>
          <w:rFonts w:ascii="Times New Roman" w:eastAsia="Times New Roman" w:hAnsi="Times New Roman" w:cs="Times New Roman"/>
          <w:b/>
          <w:sz w:val="24"/>
          <w:szCs w:val="24"/>
          <w:lang w:eastAsia="ru-RU"/>
        </w:rPr>
      </w:pPr>
    </w:p>
    <w:p w:rsidR="002C77F8" w:rsidRDefault="002C77F8" w:rsidP="00D4413E">
      <w:pPr>
        <w:spacing w:after="0" w:line="240" w:lineRule="auto"/>
        <w:contextualSpacing/>
        <w:jc w:val="center"/>
        <w:rPr>
          <w:rFonts w:ascii="Times New Roman" w:eastAsia="Times New Roman" w:hAnsi="Times New Roman" w:cs="Times New Roman"/>
          <w:b/>
          <w:sz w:val="24"/>
          <w:szCs w:val="24"/>
          <w:lang w:eastAsia="ru-RU"/>
        </w:rPr>
      </w:pPr>
    </w:p>
    <w:p w:rsidR="002C77F8" w:rsidRDefault="002C77F8" w:rsidP="00D4413E">
      <w:pPr>
        <w:spacing w:after="0" w:line="240" w:lineRule="auto"/>
        <w:contextualSpacing/>
        <w:jc w:val="center"/>
        <w:rPr>
          <w:rFonts w:ascii="Times New Roman" w:eastAsia="Times New Roman" w:hAnsi="Times New Roman" w:cs="Times New Roman"/>
          <w:b/>
          <w:sz w:val="24"/>
          <w:szCs w:val="24"/>
          <w:lang w:eastAsia="ru-RU"/>
        </w:rPr>
      </w:pPr>
    </w:p>
    <w:p w:rsidR="002C77F8" w:rsidRDefault="002C77F8" w:rsidP="00D4413E">
      <w:pPr>
        <w:spacing w:after="0" w:line="240" w:lineRule="auto"/>
        <w:contextualSpacing/>
        <w:jc w:val="center"/>
        <w:rPr>
          <w:rFonts w:ascii="Times New Roman" w:eastAsia="Times New Roman" w:hAnsi="Times New Roman" w:cs="Times New Roman"/>
          <w:b/>
          <w:sz w:val="24"/>
          <w:szCs w:val="24"/>
          <w:lang w:eastAsia="ru-RU"/>
        </w:rPr>
      </w:pPr>
    </w:p>
    <w:p w:rsidR="002C77F8" w:rsidRDefault="002C77F8" w:rsidP="00D4413E">
      <w:pPr>
        <w:spacing w:after="0" w:line="240" w:lineRule="auto"/>
        <w:contextualSpacing/>
        <w:jc w:val="center"/>
        <w:rPr>
          <w:rFonts w:ascii="Times New Roman" w:eastAsia="Times New Roman" w:hAnsi="Times New Roman" w:cs="Times New Roman"/>
          <w:b/>
          <w:sz w:val="24"/>
          <w:szCs w:val="24"/>
          <w:lang w:eastAsia="ru-RU"/>
        </w:rPr>
      </w:pPr>
    </w:p>
    <w:p w:rsidR="002C77F8" w:rsidRDefault="002C77F8" w:rsidP="00D4413E">
      <w:pPr>
        <w:spacing w:after="0" w:line="240" w:lineRule="auto"/>
        <w:contextualSpacing/>
        <w:jc w:val="center"/>
        <w:rPr>
          <w:rFonts w:ascii="Times New Roman" w:eastAsia="Times New Roman" w:hAnsi="Times New Roman" w:cs="Times New Roman"/>
          <w:b/>
          <w:sz w:val="24"/>
          <w:szCs w:val="24"/>
          <w:lang w:eastAsia="ru-RU"/>
        </w:rPr>
      </w:pPr>
    </w:p>
    <w:p w:rsidR="002C77F8" w:rsidRDefault="002C77F8" w:rsidP="00D4413E">
      <w:pPr>
        <w:spacing w:after="0" w:line="240" w:lineRule="auto"/>
        <w:contextualSpacing/>
        <w:jc w:val="center"/>
        <w:rPr>
          <w:rFonts w:ascii="Times New Roman" w:eastAsia="Times New Roman" w:hAnsi="Times New Roman" w:cs="Times New Roman"/>
          <w:b/>
          <w:sz w:val="24"/>
          <w:szCs w:val="24"/>
          <w:lang w:eastAsia="ru-RU"/>
        </w:rPr>
      </w:pPr>
    </w:p>
    <w:p w:rsidR="002C77F8" w:rsidRDefault="002C77F8" w:rsidP="00D4413E">
      <w:pPr>
        <w:spacing w:after="0" w:line="240" w:lineRule="auto"/>
        <w:contextualSpacing/>
        <w:jc w:val="center"/>
        <w:rPr>
          <w:rFonts w:ascii="Times New Roman" w:eastAsia="Times New Roman" w:hAnsi="Times New Roman" w:cs="Times New Roman"/>
          <w:b/>
          <w:sz w:val="24"/>
          <w:szCs w:val="24"/>
          <w:lang w:eastAsia="ru-RU"/>
        </w:rPr>
      </w:pPr>
    </w:p>
    <w:p w:rsidR="002C77F8" w:rsidRDefault="002C77F8" w:rsidP="00D4413E">
      <w:pPr>
        <w:spacing w:after="0" w:line="240" w:lineRule="auto"/>
        <w:contextualSpacing/>
        <w:jc w:val="center"/>
        <w:rPr>
          <w:rFonts w:ascii="Times New Roman" w:eastAsia="Times New Roman" w:hAnsi="Times New Roman" w:cs="Times New Roman"/>
          <w:b/>
          <w:sz w:val="24"/>
          <w:szCs w:val="24"/>
          <w:lang w:eastAsia="ru-RU"/>
        </w:rPr>
      </w:pPr>
    </w:p>
    <w:p w:rsidR="002C77F8" w:rsidRDefault="002C77F8" w:rsidP="00D4413E">
      <w:pPr>
        <w:spacing w:after="0" w:line="240" w:lineRule="auto"/>
        <w:contextualSpacing/>
        <w:jc w:val="center"/>
        <w:rPr>
          <w:rFonts w:ascii="Times New Roman" w:eastAsia="Times New Roman" w:hAnsi="Times New Roman" w:cs="Times New Roman"/>
          <w:b/>
          <w:sz w:val="24"/>
          <w:szCs w:val="24"/>
          <w:lang w:eastAsia="ru-RU"/>
        </w:rPr>
        <w:sectPr w:rsidR="002C77F8" w:rsidSect="002C77F8">
          <w:footerReference w:type="default" r:id="rId9"/>
          <w:pgSz w:w="11906" w:h="16838"/>
          <w:pgMar w:top="720" w:right="720" w:bottom="720" w:left="720" w:header="709" w:footer="709" w:gutter="0"/>
          <w:cols w:space="708"/>
          <w:docGrid w:linePitch="360"/>
        </w:sectPr>
      </w:pPr>
    </w:p>
    <w:p w:rsidR="00D4413E" w:rsidRPr="00820194" w:rsidRDefault="00D4413E" w:rsidP="00D4413E">
      <w:pPr>
        <w:spacing w:after="0" w:line="240" w:lineRule="auto"/>
        <w:contextualSpacing/>
        <w:jc w:val="center"/>
        <w:rPr>
          <w:rFonts w:ascii="Times New Roman" w:eastAsia="Times New Roman" w:hAnsi="Times New Roman" w:cs="Times New Roman"/>
          <w:b/>
          <w:sz w:val="24"/>
          <w:szCs w:val="24"/>
          <w:lang w:eastAsia="ru-RU"/>
        </w:rPr>
      </w:pPr>
      <w:r w:rsidRPr="00820194">
        <w:rPr>
          <w:rFonts w:ascii="Times New Roman" w:eastAsia="Times New Roman" w:hAnsi="Times New Roman" w:cs="Times New Roman"/>
          <w:b/>
          <w:sz w:val="24"/>
          <w:szCs w:val="24"/>
          <w:lang w:eastAsia="ru-RU"/>
        </w:rPr>
        <w:lastRenderedPageBreak/>
        <w:t xml:space="preserve"> Календарно – тематическое планирование</w:t>
      </w:r>
      <w:r w:rsidR="00125AFB">
        <w:rPr>
          <w:rFonts w:ascii="Times New Roman" w:eastAsia="Times New Roman" w:hAnsi="Times New Roman" w:cs="Times New Roman"/>
          <w:b/>
          <w:sz w:val="24"/>
          <w:szCs w:val="24"/>
          <w:lang w:eastAsia="ru-RU"/>
        </w:rPr>
        <w:t xml:space="preserve"> на ( 2022-2023</w:t>
      </w:r>
      <w:r w:rsidR="003F036B">
        <w:rPr>
          <w:rFonts w:ascii="Times New Roman" w:eastAsia="Times New Roman" w:hAnsi="Times New Roman" w:cs="Times New Roman"/>
          <w:b/>
          <w:sz w:val="24"/>
          <w:szCs w:val="24"/>
          <w:lang w:eastAsia="ru-RU"/>
        </w:rPr>
        <w:t xml:space="preserve"> уч.год.)</w:t>
      </w:r>
    </w:p>
    <w:p w:rsidR="00D4413E" w:rsidRPr="00820194" w:rsidRDefault="00D4413E" w:rsidP="00D4413E">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sz w:val="24"/>
          <w:szCs w:val="24"/>
          <w:lang w:eastAsia="ar-SA"/>
        </w:rPr>
        <w:t>.</w:t>
      </w:r>
    </w:p>
    <w:tbl>
      <w:tblPr>
        <w:tblW w:w="16444" w:type="dxa"/>
        <w:tblInd w:w="-520" w:type="dxa"/>
        <w:tblLayout w:type="fixed"/>
        <w:tblLook w:val="0000" w:firstRow="0" w:lastRow="0" w:firstColumn="0" w:lastColumn="0" w:noHBand="0" w:noVBand="0"/>
      </w:tblPr>
      <w:tblGrid>
        <w:gridCol w:w="628"/>
        <w:gridCol w:w="2349"/>
        <w:gridCol w:w="1985"/>
        <w:gridCol w:w="1701"/>
        <w:gridCol w:w="3260"/>
        <w:gridCol w:w="2268"/>
        <w:gridCol w:w="993"/>
        <w:gridCol w:w="850"/>
        <w:gridCol w:w="851"/>
        <w:gridCol w:w="1559"/>
      </w:tblGrid>
      <w:tr w:rsidR="005108A4" w:rsidRPr="00820194" w:rsidTr="006F5CE7">
        <w:trPr>
          <w:trHeight w:val="144"/>
        </w:trPr>
        <w:tc>
          <w:tcPr>
            <w:tcW w:w="628" w:type="dxa"/>
            <w:vMerge w:val="restart"/>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w:t>
            </w:r>
          </w:p>
          <w:p w:rsidR="005108A4" w:rsidRPr="00820194" w:rsidRDefault="005108A4"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w:t>
            </w:r>
            <w:r w:rsidRPr="00820194">
              <w:rPr>
                <w:rFonts w:ascii="Times New Roman" w:eastAsia="Times New Roman" w:hAnsi="Times New Roman" w:cs="Times New Roman"/>
                <w:b/>
                <w:sz w:val="24"/>
                <w:szCs w:val="24"/>
                <w:lang w:val="en-US" w:eastAsia="ar-SA"/>
              </w:rPr>
              <w:t>/</w:t>
            </w:r>
            <w:r w:rsidRPr="00820194">
              <w:rPr>
                <w:rFonts w:ascii="Times New Roman" w:eastAsia="Times New Roman" w:hAnsi="Times New Roman" w:cs="Times New Roman"/>
                <w:b/>
                <w:sz w:val="24"/>
                <w:szCs w:val="24"/>
                <w:lang w:eastAsia="ar-SA"/>
              </w:rPr>
              <w:t>п</w:t>
            </w:r>
          </w:p>
        </w:tc>
        <w:tc>
          <w:tcPr>
            <w:tcW w:w="2349" w:type="dxa"/>
            <w:vMerge w:val="restart"/>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Тема урока</w:t>
            </w:r>
          </w:p>
          <w:p w:rsidR="005108A4" w:rsidRPr="00820194" w:rsidRDefault="005108A4"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p>
        </w:tc>
        <w:tc>
          <w:tcPr>
            <w:tcW w:w="1985" w:type="dxa"/>
            <w:vMerge w:val="restart"/>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Виды учебной деятельности</w:t>
            </w:r>
          </w:p>
        </w:tc>
        <w:tc>
          <w:tcPr>
            <w:tcW w:w="8222" w:type="dxa"/>
            <w:gridSpan w:val="4"/>
            <w:tcBorders>
              <w:top w:val="single" w:sz="4" w:space="0" w:color="000000"/>
              <w:left w:val="single" w:sz="4" w:space="0" w:color="000000"/>
              <w:bottom w:val="single" w:sz="4" w:space="0" w:color="000000"/>
            </w:tcBorders>
          </w:tcPr>
          <w:p w:rsidR="005108A4" w:rsidRPr="00820194" w:rsidRDefault="00434D49"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AA32E1">
              <w:rPr>
                <w:rFonts w:ascii="Times New Roman" w:hAnsi="Times New Roman"/>
                <w:b/>
                <w:sz w:val="24"/>
                <w:szCs w:val="24"/>
              </w:rPr>
              <w:t>Планируемые результаты</w:t>
            </w:r>
          </w:p>
        </w:tc>
        <w:tc>
          <w:tcPr>
            <w:tcW w:w="1701" w:type="dxa"/>
            <w:gridSpan w:val="2"/>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Дата</w:t>
            </w:r>
          </w:p>
        </w:tc>
        <w:tc>
          <w:tcPr>
            <w:tcW w:w="1559" w:type="dxa"/>
            <w:tcBorders>
              <w:top w:val="single" w:sz="4" w:space="0" w:color="000000"/>
              <w:left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Домашнее задание</w:t>
            </w:r>
          </w:p>
        </w:tc>
      </w:tr>
      <w:tr w:rsidR="005108A4" w:rsidRPr="00820194" w:rsidTr="006F5CE7">
        <w:trPr>
          <w:trHeight w:val="144"/>
        </w:trPr>
        <w:tc>
          <w:tcPr>
            <w:tcW w:w="628" w:type="dxa"/>
            <w:vMerge/>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2349" w:type="dxa"/>
            <w:vMerge/>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985" w:type="dxa"/>
            <w:vMerge/>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Предметные результаты</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УУД</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Личностные</w:t>
            </w:r>
          </w:p>
          <w:p w:rsidR="005108A4" w:rsidRPr="00820194" w:rsidRDefault="005108A4"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результаты</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Воспитательные</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план.</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факт.</w:t>
            </w:r>
          </w:p>
        </w:tc>
        <w:tc>
          <w:tcPr>
            <w:tcW w:w="1559" w:type="dxa"/>
            <w:tcBorders>
              <w:top w:val="thinThickSmallGap" w:sz="24" w:space="0" w:color="auto"/>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EF272A"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1</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Повторение. Нумерация чисел. Устные и письменные приёмы сложения и вычитания.</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Какова последовательность чисел от 0 до 100?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последовательность чисел от 1 до 100.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434D4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434D4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стр.4№7</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Повторение. Нумерация чисел. Устные и письменные приёмы сложения и вычитания.</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читать, записывать и сравнивать числа в пределах 100?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и сравнивать числа в пределах 100.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434D49" w:rsidP="00C023D6">
            <w:pPr>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9F07CE" w:rsidP="00434D4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 xml:space="preserve"> №6</w:t>
            </w:r>
            <w:r w:rsidR="005108A4" w:rsidRPr="00721122">
              <w:rPr>
                <w:rStyle w:val="hometaskitem"/>
                <w:rFonts w:ascii="Times New Roman" w:hAnsi="Times New Roman" w:cs="Times New Roman"/>
                <w:sz w:val="24"/>
                <w:szCs w:val="24"/>
              </w:rPr>
              <w:t>.с.</w:t>
            </w:r>
            <w:r>
              <w:rPr>
                <w:rStyle w:val="hometaskitem"/>
                <w:rFonts w:ascii="Times New Roman" w:hAnsi="Times New Roman" w:cs="Times New Roman"/>
                <w:sz w:val="24"/>
                <w:szCs w:val="24"/>
              </w:rPr>
              <w:t>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Выражения с переменной.</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представить число в виде суммы разрядных слагаемых?</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число в виде суммы разрядных слагаемых</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06.09.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9F07C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Стр.6№6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уравнение?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название компонентов и результата сложения и вычитания.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3.4.</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07.09.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434D4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№6,№5</w:t>
            </w:r>
            <w:r w:rsidR="009F07CE">
              <w:rPr>
                <w:rFonts w:ascii="Times New Roman" w:eastAsia="Times New Roman" w:hAnsi="Times New Roman" w:cs="Times New Roman"/>
                <w:sz w:val="24"/>
                <w:szCs w:val="24"/>
                <w:lang w:eastAsia="ar-SA"/>
              </w:rPr>
              <w:t>.с.7</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связаны между собой уменьшаемое, вычитаемое, </w:t>
            </w:r>
            <w:r w:rsidRPr="00820194">
              <w:rPr>
                <w:rFonts w:ascii="Times New Roman" w:eastAsia="Times New Roman" w:hAnsi="Times New Roman" w:cs="Times New Roman"/>
                <w:sz w:val="24"/>
                <w:szCs w:val="24"/>
                <w:lang w:eastAsia="ar-SA"/>
              </w:rPr>
              <w:lastRenderedPageBreak/>
              <w:t>разность?</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 название компонентов и результата </w:t>
            </w:r>
            <w:r w:rsidRPr="00820194">
              <w:rPr>
                <w:rFonts w:ascii="Times New Roman" w:eastAsia="Times New Roman" w:hAnsi="Times New Roman" w:cs="Times New Roman"/>
                <w:sz w:val="24"/>
                <w:szCs w:val="24"/>
                <w:lang w:eastAsia="ar-SA"/>
              </w:rPr>
              <w:lastRenderedPageBreak/>
              <w:t>сложения и вычитания.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142027" w:rsidRDefault="00237242" w:rsidP="008773F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1.2.</w:t>
            </w:r>
          </w:p>
        </w:tc>
        <w:tc>
          <w:tcPr>
            <w:tcW w:w="850" w:type="dxa"/>
            <w:tcBorders>
              <w:top w:val="single" w:sz="4" w:space="0" w:color="000000"/>
              <w:left w:val="single" w:sz="4" w:space="0" w:color="000000"/>
              <w:bottom w:val="single" w:sz="4" w:space="0" w:color="000000"/>
              <w:right w:val="single" w:sz="4" w:space="0" w:color="000000"/>
            </w:tcBorders>
          </w:tcPr>
          <w:p w:rsidR="005108A4" w:rsidRPr="00142027" w:rsidRDefault="00FC0A4B" w:rsidP="008773F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08.09.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434D4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№5</w:t>
            </w:r>
            <w:r w:rsidR="005108A4" w:rsidRPr="00721122">
              <w:rPr>
                <w:rStyle w:val="hometaskitem"/>
                <w:rFonts w:ascii="Times New Roman" w:hAnsi="Times New Roman" w:cs="Times New Roman"/>
                <w:sz w:val="24"/>
                <w:szCs w:val="24"/>
              </w:rPr>
              <w:t>.с.</w:t>
            </w:r>
            <w:r w:rsidR="009F07CE">
              <w:rPr>
                <w:rStyle w:val="hometaskitem"/>
                <w:rFonts w:ascii="Times New Roman" w:hAnsi="Times New Roman" w:cs="Times New Roman"/>
                <w:sz w:val="24"/>
                <w:szCs w:val="24"/>
              </w:rPr>
              <w:t>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6</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 Обозначение геометрических фигур буквами.</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При помощи чего можно начертить отрезок заданной длины?</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чертить с помощью линенйки отрезок заданной длины, измерять длину заданного отрезка</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09.09.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№7.с.9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Странички для любознательных.</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Каковы приемы письменного сложения и вычитания?</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приемы вычисления при сложении и вычитании.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434D4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№5</w:t>
            </w:r>
            <w:r w:rsidR="005108A4" w:rsidRPr="00721122">
              <w:rPr>
                <w:rStyle w:val="hometaskitem"/>
                <w:rFonts w:ascii="Times New Roman" w:hAnsi="Times New Roman" w:cs="Times New Roman"/>
                <w:sz w:val="24"/>
                <w:szCs w:val="24"/>
              </w:rPr>
              <w:t>.с.1</w:t>
            </w:r>
            <w:r>
              <w:rPr>
                <w:rStyle w:val="hometaskitem"/>
                <w:rFonts w:ascii="Times New Roman" w:hAnsi="Times New Roman" w:cs="Times New Roman"/>
                <w:sz w:val="24"/>
                <w:szCs w:val="24"/>
              </w:rPr>
              <w:t>2</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C1670B"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Pr>
                <w:rFonts w:ascii="Times New Roman" w:hAnsi="Times New Roman" w:cs="Times New Roman"/>
                <w:sz w:val="24"/>
                <w:szCs w:val="24"/>
              </w:rPr>
              <w:t>Контрольная работа</w:t>
            </w:r>
            <w:r w:rsidR="005108A4" w:rsidRPr="00820194">
              <w:rPr>
                <w:rFonts w:ascii="Times New Roman" w:hAnsi="Times New Roman" w:cs="Times New Roman"/>
                <w:sz w:val="24"/>
                <w:szCs w:val="24"/>
              </w:rPr>
              <w:t xml:space="preserve"> по теме «Повторение: сложение и вычитание».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сложение и вычитание, решать уравнения, чертить отрезки?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сложение и вычитание, решать уравнения, чертить отрезки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434D4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Выучить таблицу</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сложение и вычитание, решать уравнения, чертить отрезки?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сложение и вычитание, решать уравнения, чертить отрезки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C1670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стр.10№3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lastRenderedPageBreak/>
              <w:t>1</w:t>
            </w:r>
            <w:r w:rsidRPr="00820194">
              <w:rPr>
                <w:rFonts w:ascii="Times New Roman" w:eastAsia="Times New Roman" w:hAnsi="Times New Roman" w:cs="Times New Roman"/>
                <w:sz w:val="24"/>
                <w:szCs w:val="24"/>
                <w:lang w:eastAsia="ar-SA"/>
              </w:rPr>
              <w:t>0</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Связь умножения и сложения.</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называют числа, которые умножают и делят?</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Знают таблицу умножения и деления однозначных чисел.</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5.6</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№5,с.18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1</w:t>
            </w:r>
            <w:r w:rsidRPr="00820194">
              <w:rPr>
                <w:rFonts w:ascii="Times New Roman" w:eastAsia="Times New Roman" w:hAnsi="Times New Roman" w:cs="Times New Roman"/>
                <w:sz w:val="24"/>
                <w:szCs w:val="24"/>
                <w:lang w:eastAsia="ar-SA"/>
              </w:rPr>
              <w:t>1</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Связь между компонентами и результатом умножения. Чётные и нечётные числа.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называют компоненты и результат умножения?</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числа относят к четным и какие к нечетным?</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взаимосвязь между компонентами.</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различать четные и нечетные числа.</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№7.с.19, №4.с.20</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3.</w:t>
            </w:r>
            <w:r w:rsidRPr="00820194">
              <w:rPr>
                <w:rFonts w:ascii="Times New Roman" w:eastAsia="Times New Roman" w:hAnsi="Times New Roman" w:cs="Times New Roman"/>
                <w:sz w:val="24"/>
                <w:szCs w:val="24"/>
                <w:lang w:eastAsia="ru-RU"/>
              </w:rPr>
              <w:br/>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составить таблицу умножения на 3?</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составлять таблицу умножения и деления на 3.</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№5,№7.с.2</w:t>
            </w:r>
            <w:r w:rsidR="00C1670B">
              <w:rPr>
                <w:rStyle w:val="hometaskitem"/>
                <w:rFonts w:ascii="Times New Roman" w:hAnsi="Times New Roman" w:cs="Times New Roman"/>
                <w:sz w:val="24"/>
                <w:szCs w:val="24"/>
              </w:rPr>
              <w:t>1</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13</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 с величинами «цена», «количество», «стоимость».</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Какова зависимость между величинами: цена, количество, стоимость?</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зависимость между величинами: ЦКС.</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3.7.</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C1670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Стр.22№6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14</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Default="005108A4"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Решение задач с понятиями «масса» и «количество».</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Самостоятельная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для нахождения массы одного пакета?</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для нахождения массы одного пакета.</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 xml:space="preserve">№5, </w:t>
            </w:r>
            <w:r w:rsidRPr="00721122">
              <w:rPr>
                <w:rStyle w:val="hometaskitem"/>
                <w:rFonts w:ascii="Times New Roman" w:hAnsi="Times New Roman" w:cs="Times New Roman"/>
                <w:sz w:val="24"/>
                <w:szCs w:val="24"/>
              </w:rPr>
              <w:t>№7.с.23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lastRenderedPageBreak/>
              <w:t>1</w:t>
            </w:r>
            <w:r w:rsidRPr="00820194">
              <w:rPr>
                <w:rFonts w:ascii="Times New Roman" w:eastAsia="Times New Roman" w:hAnsi="Times New Roman" w:cs="Times New Roman"/>
                <w:sz w:val="24"/>
                <w:szCs w:val="24"/>
                <w:lang w:eastAsia="ar-SA"/>
              </w:rPr>
              <w:t>5</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Порядок выполнения действий.</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правила существуют для определения порядка действия в числовых выражениях?</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применять правила при решении примеров на порядок действия.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№8, с.25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16</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Порядок выполнения действий.</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правила существуют для определения порядка действия в числовых выражениях?</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применять правила при решении примеров на порядок действия.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№6(3), поле, с.26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17</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Порядок выполнения действий.</w:t>
            </w:r>
            <w:r>
              <w:rPr>
                <w:rFonts w:ascii="Times New Roman" w:hAnsi="Times New Roman" w:cs="Times New Roman"/>
                <w:sz w:val="24"/>
                <w:szCs w:val="24"/>
              </w:rPr>
              <w:t xml:space="preserve"> Самостоятельная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правила существуют для определения порядка действия в числовых выражениях?</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применять правила при решении примеров на порядок действия.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30.09.</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поле, с.27</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18</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Странички для любознательных. Что узнали. Чему научились.</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примеры на порядок действия, решать задачи и уравнения?</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примеры на порядок действия, решать задачи и уравнения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3.7.</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04.10.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№9, №10, №12, поле, с.30</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19</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C1670B"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Pr>
                <w:rFonts w:ascii="Times New Roman" w:hAnsi="Times New Roman" w:cs="Times New Roman"/>
                <w:sz w:val="24"/>
                <w:szCs w:val="24"/>
              </w:rPr>
              <w:t xml:space="preserve">Контрольная работа </w:t>
            </w:r>
            <w:r w:rsidR="005108A4" w:rsidRPr="00820194">
              <w:rPr>
                <w:rFonts w:ascii="Times New Roman" w:hAnsi="Times New Roman" w:cs="Times New Roman"/>
                <w:sz w:val="24"/>
                <w:szCs w:val="24"/>
              </w:rPr>
              <w:t>по теме «Умножение и деление на 2 и 3».</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примеры на порядок действия, решать задачи и уравнения?</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примеры на порядок действия, решать задачи и уравнения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05.10.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C1670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Стр.32-33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lastRenderedPageBreak/>
              <w:t>2</w:t>
            </w:r>
            <w:r w:rsidRPr="00820194">
              <w:rPr>
                <w:rFonts w:ascii="Times New Roman" w:eastAsia="Times New Roman" w:hAnsi="Times New Roman" w:cs="Times New Roman"/>
                <w:sz w:val="24"/>
                <w:szCs w:val="24"/>
                <w:lang w:eastAsia="ar-SA"/>
              </w:rPr>
              <w:t>0</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 Таблица умножения и деления с числом 4.</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примеры на порядок действия, решать задачи и уравнения?</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составить таблицу умножения на 4?</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примеры на порядок действия, решать задачи и уравнения</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составлять таблицу умножения и деления на 4.</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06.10.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№6, поле, с.34</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2</w:t>
            </w:r>
            <w:r w:rsidRPr="00820194">
              <w:rPr>
                <w:rFonts w:ascii="Times New Roman" w:eastAsia="Times New Roman" w:hAnsi="Times New Roman" w:cs="Times New Roman"/>
                <w:sz w:val="24"/>
                <w:szCs w:val="24"/>
                <w:lang w:eastAsia="ar-SA"/>
              </w:rPr>
              <w:t>1</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на4?</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4.</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07.10.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поле, с.35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2</w:t>
            </w:r>
            <w:r w:rsidRPr="00820194">
              <w:rPr>
                <w:rFonts w:ascii="Times New Roman" w:eastAsia="Times New Roman" w:hAnsi="Times New Roman" w:cs="Times New Roman"/>
                <w:sz w:val="24"/>
                <w:szCs w:val="24"/>
                <w:lang w:eastAsia="ar-SA"/>
              </w:rPr>
              <w:t>2</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увеличение числа в несколько раз.</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увеличение числа в несколько раз?</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увеличение числа в несколько раз.</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C1670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 xml:space="preserve">№5, </w:t>
            </w:r>
            <w:r w:rsidR="005108A4" w:rsidRPr="00721122">
              <w:rPr>
                <w:rStyle w:val="hometaskitem"/>
                <w:rFonts w:ascii="Times New Roman" w:hAnsi="Times New Roman" w:cs="Times New Roman"/>
                <w:sz w:val="24"/>
                <w:szCs w:val="24"/>
              </w:rPr>
              <w:t>с.36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2</w:t>
            </w:r>
            <w:r w:rsidRPr="00820194">
              <w:rPr>
                <w:rFonts w:ascii="Times New Roman" w:eastAsia="Times New Roman" w:hAnsi="Times New Roman" w:cs="Times New Roman"/>
                <w:sz w:val="24"/>
                <w:szCs w:val="24"/>
                <w:lang w:eastAsia="ar-SA"/>
              </w:rPr>
              <w:t>3</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увеличение числа в несколько раз.</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увеличение числа в несколько раз?</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увеличение числа в несколько раз.</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с.37</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24</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уменьшение числа в несколько раз.</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решать текстовые задачи на уменьшение числа в </w:t>
            </w:r>
            <w:r w:rsidRPr="00820194">
              <w:rPr>
                <w:rFonts w:ascii="Times New Roman" w:eastAsia="Times New Roman" w:hAnsi="Times New Roman" w:cs="Times New Roman"/>
                <w:sz w:val="24"/>
                <w:szCs w:val="24"/>
                <w:lang w:eastAsia="ar-SA"/>
              </w:rPr>
              <w:lastRenderedPageBreak/>
              <w:t>несколько раз?</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решать задачи на уменьшение числа в несколько </w:t>
            </w:r>
            <w:r w:rsidRPr="00820194">
              <w:rPr>
                <w:rFonts w:ascii="Times New Roman" w:eastAsia="Times New Roman" w:hAnsi="Times New Roman" w:cs="Times New Roman"/>
                <w:sz w:val="24"/>
                <w:szCs w:val="24"/>
                <w:lang w:eastAsia="ar-SA"/>
              </w:rPr>
              <w:lastRenderedPageBreak/>
              <w:t>раз.</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К.Взаимодействие с </w:t>
            </w:r>
            <w:r w:rsidRPr="00820194">
              <w:rPr>
                <w:rFonts w:ascii="Times New Roman" w:eastAsia="Times New Roman" w:hAnsi="Times New Roman" w:cs="Times New Roman"/>
                <w:sz w:val="24"/>
                <w:szCs w:val="24"/>
                <w:lang w:eastAsia="ar-SA"/>
              </w:rPr>
              <w:lastRenderedPageBreak/>
              <w:t>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с.38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25</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Default="005108A4"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Решение задач.</w:t>
            </w:r>
            <w:r>
              <w:rPr>
                <w:rFonts w:ascii="Times New Roman" w:hAnsi="Times New Roman" w:cs="Times New Roman"/>
                <w:sz w:val="24"/>
                <w:szCs w:val="24"/>
              </w:rPr>
              <w:t xml:space="preserve">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Самостоятельная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уменьшение (увеличение) числа в несколько раз?</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уменьшение числа в несколько раз.</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7F236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Стр.39№2,3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26</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5.</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5?</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5.</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№6, с.40</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27</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кратное сравнение.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на сравнение?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сравнение</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 Проводить сравнение.  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4, с.41</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28</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кратное сравнение.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на сравнение?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сравнение</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 Проводить сравнение.  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№3,с.42</w:t>
            </w:r>
          </w:p>
        </w:tc>
      </w:tr>
      <w:tr w:rsidR="00FC0A4B" w:rsidRPr="00721122" w:rsidTr="006F5CE7">
        <w:trPr>
          <w:trHeight w:val="144"/>
        </w:trPr>
        <w:tc>
          <w:tcPr>
            <w:tcW w:w="628" w:type="dxa"/>
            <w:tcBorders>
              <w:top w:val="single" w:sz="4" w:space="0" w:color="000000"/>
              <w:left w:val="single" w:sz="4" w:space="0" w:color="000000"/>
              <w:bottom w:val="single" w:sz="4" w:space="0" w:color="000000"/>
            </w:tcBorders>
          </w:tcPr>
          <w:p w:rsidR="00FC0A4B"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w:t>
            </w:r>
          </w:p>
        </w:tc>
        <w:tc>
          <w:tcPr>
            <w:tcW w:w="2349" w:type="dxa"/>
            <w:tcBorders>
              <w:top w:val="single" w:sz="4" w:space="0" w:color="000000"/>
              <w:left w:val="single" w:sz="4" w:space="0" w:color="000000"/>
              <w:bottom w:val="single" w:sz="4" w:space="0" w:color="000000"/>
            </w:tcBorders>
          </w:tcPr>
          <w:p w:rsidR="00FC0A4B" w:rsidRDefault="00FC0A4B"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 xml:space="preserve">Итоговая контрольная работа №3 за </w:t>
            </w:r>
            <w:r w:rsidRPr="00820194">
              <w:rPr>
                <w:rFonts w:ascii="Times New Roman" w:hAnsi="Times New Roman" w:cs="Times New Roman"/>
                <w:sz w:val="24"/>
                <w:szCs w:val="24"/>
                <w:lang w:val="en-US"/>
              </w:rPr>
              <w:t>I</w:t>
            </w:r>
            <w:r w:rsidRPr="00820194">
              <w:rPr>
                <w:rFonts w:ascii="Times New Roman" w:hAnsi="Times New Roman" w:cs="Times New Roman"/>
                <w:sz w:val="24"/>
                <w:szCs w:val="24"/>
              </w:rPr>
              <w:t xml:space="preserve"> четверть.</w:t>
            </w:r>
          </w:p>
          <w:p w:rsidR="00FC0A4B" w:rsidRPr="00820194" w:rsidRDefault="00FC0A4B" w:rsidP="00C023D6">
            <w:pPr>
              <w:widowControl w:val="0"/>
              <w:suppressAutoHyphens/>
              <w:autoSpaceDE w:val="0"/>
              <w:snapToGrid w:val="0"/>
              <w:spacing w:after="0" w:line="240" w:lineRule="auto"/>
              <w:contextualSpacing/>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tcPr>
          <w:p w:rsidR="00FC0A4B" w:rsidRPr="00820194" w:rsidRDefault="00FC0A4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однозначных чисел</w:t>
            </w:r>
          </w:p>
        </w:tc>
        <w:tc>
          <w:tcPr>
            <w:tcW w:w="1701" w:type="dxa"/>
            <w:tcBorders>
              <w:top w:val="single" w:sz="4" w:space="0" w:color="000000"/>
              <w:left w:val="single" w:sz="4" w:space="0" w:color="000000"/>
              <w:bottom w:val="single" w:sz="4" w:space="0" w:color="000000"/>
            </w:tcBorders>
          </w:tcPr>
          <w:p w:rsidR="00FC0A4B" w:rsidRPr="00820194" w:rsidRDefault="00FC0A4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3260" w:type="dxa"/>
            <w:tcBorders>
              <w:top w:val="single" w:sz="4" w:space="0" w:color="000000"/>
              <w:left w:val="single" w:sz="4" w:space="0" w:color="000000"/>
              <w:bottom w:val="single" w:sz="4" w:space="0" w:color="000000"/>
            </w:tcBorders>
          </w:tcPr>
          <w:p w:rsidR="00FC0A4B" w:rsidRPr="00820194" w:rsidRDefault="00FC0A4B" w:rsidP="00FC0A4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FC0A4B" w:rsidRPr="00820194" w:rsidRDefault="00FC0A4B" w:rsidP="00FC0A4B">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FC0A4B" w:rsidRPr="00820194" w:rsidRDefault="00FC0A4B" w:rsidP="00FC0A4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FC0A4B" w:rsidRPr="00820194" w:rsidRDefault="00FC0A4B" w:rsidP="00FC0A4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FC0A4B" w:rsidRPr="00820194" w:rsidRDefault="00FC0A4B" w:rsidP="00FC0A4B">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FC0A4B" w:rsidRPr="00820194" w:rsidRDefault="00FC0A4B" w:rsidP="00FC0A4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FC0A4B"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850" w:type="dxa"/>
            <w:tcBorders>
              <w:top w:val="single" w:sz="4" w:space="0" w:color="000000"/>
              <w:left w:val="single" w:sz="4" w:space="0" w:color="000000"/>
              <w:bottom w:val="single" w:sz="4" w:space="0" w:color="000000"/>
              <w:right w:val="single" w:sz="4" w:space="0" w:color="000000"/>
            </w:tcBorders>
          </w:tcPr>
          <w:p w:rsidR="00FC0A4B"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21.10.</w:t>
            </w:r>
          </w:p>
        </w:tc>
        <w:tc>
          <w:tcPr>
            <w:tcW w:w="851" w:type="dxa"/>
            <w:tcBorders>
              <w:top w:val="single" w:sz="4" w:space="0" w:color="000000"/>
              <w:left w:val="single" w:sz="4" w:space="0" w:color="000000"/>
              <w:bottom w:val="single" w:sz="4" w:space="0" w:color="000000"/>
              <w:right w:val="single" w:sz="4" w:space="0" w:color="000000"/>
            </w:tcBorders>
          </w:tcPr>
          <w:p w:rsidR="00FC0A4B"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FC0A4B" w:rsidRPr="00721122" w:rsidRDefault="000B0289"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Pr>
                <w:rStyle w:val="hometaskitem"/>
                <w:rFonts w:ascii="Times New Roman" w:hAnsi="Times New Roman" w:cs="Times New Roman"/>
                <w:sz w:val="24"/>
                <w:szCs w:val="24"/>
              </w:rPr>
              <w:t>Выучить таблицу</w:t>
            </w:r>
          </w:p>
        </w:tc>
      </w:tr>
      <w:tr w:rsidR="00FC0A4B" w:rsidRPr="00721122" w:rsidTr="006F5CE7">
        <w:trPr>
          <w:trHeight w:val="144"/>
        </w:trPr>
        <w:tc>
          <w:tcPr>
            <w:tcW w:w="628" w:type="dxa"/>
            <w:tcBorders>
              <w:top w:val="single" w:sz="4" w:space="0" w:color="000000"/>
              <w:left w:val="single" w:sz="4" w:space="0" w:color="000000"/>
              <w:bottom w:val="single" w:sz="4" w:space="0" w:color="000000"/>
            </w:tcBorders>
          </w:tcPr>
          <w:p w:rsidR="00FC0A4B"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w:t>
            </w:r>
          </w:p>
        </w:tc>
        <w:tc>
          <w:tcPr>
            <w:tcW w:w="2349" w:type="dxa"/>
            <w:tcBorders>
              <w:top w:val="single" w:sz="4" w:space="0" w:color="000000"/>
              <w:left w:val="single" w:sz="4" w:space="0" w:color="000000"/>
              <w:bottom w:val="single" w:sz="4" w:space="0" w:color="000000"/>
            </w:tcBorders>
          </w:tcPr>
          <w:p w:rsidR="00FC0A4B" w:rsidRPr="00820194" w:rsidRDefault="00FC0A4B" w:rsidP="00D048A7">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Анализ контрольной работы</w:t>
            </w:r>
          </w:p>
        </w:tc>
        <w:tc>
          <w:tcPr>
            <w:tcW w:w="1985" w:type="dxa"/>
            <w:tcBorders>
              <w:top w:val="single" w:sz="4" w:space="0" w:color="000000"/>
              <w:left w:val="single" w:sz="4" w:space="0" w:color="000000"/>
              <w:bottom w:val="single" w:sz="4" w:space="0" w:color="000000"/>
            </w:tcBorders>
          </w:tcPr>
          <w:p w:rsidR="00FC0A4B" w:rsidRPr="00820194" w:rsidRDefault="000A478A" w:rsidP="00D048A7">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Знаете ли вы таблицу умножения и деления </w:t>
            </w:r>
            <w:r w:rsidRPr="00820194">
              <w:rPr>
                <w:rFonts w:ascii="Times New Roman" w:eastAsia="Times New Roman" w:hAnsi="Times New Roman" w:cs="Times New Roman"/>
                <w:sz w:val="24"/>
                <w:szCs w:val="24"/>
                <w:lang w:eastAsia="ar-SA"/>
              </w:rPr>
              <w:lastRenderedPageBreak/>
              <w:t>однозначных чисел</w:t>
            </w:r>
          </w:p>
        </w:tc>
        <w:tc>
          <w:tcPr>
            <w:tcW w:w="1701" w:type="dxa"/>
            <w:tcBorders>
              <w:top w:val="single" w:sz="4" w:space="0" w:color="000000"/>
              <w:left w:val="single" w:sz="4" w:space="0" w:color="000000"/>
              <w:bottom w:val="single" w:sz="4" w:space="0" w:color="000000"/>
            </w:tcBorders>
          </w:tcPr>
          <w:p w:rsidR="00FC0A4B" w:rsidRPr="00820194" w:rsidRDefault="000A478A" w:rsidP="00D048A7">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 таблицу умножения и деления однозначных </w:t>
            </w:r>
            <w:r w:rsidRPr="00820194">
              <w:rPr>
                <w:rFonts w:ascii="Times New Roman" w:eastAsia="Times New Roman" w:hAnsi="Times New Roman" w:cs="Times New Roman"/>
                <w:sz w:val="24"/>
                <w:szCs w:val="24"/>
                <w:lang w:eastAsia="ar-SA"/>
              </w:rPr>
              <w:lastRenderedPageBreak/>
              <w:t>чисел</w:t>
            </w:r>
          </w:p>
        </w:tc>
        <w:tc>
          <w:tcPr>
            <w:tcW w:w="3260" w:type="dxa"/>
            <w:tcBorders>
              <w:top w:val="single" w:sz="4" w:space="0" w:color="000000"/>
              <w:left w:val="single" w:sz="4" w:space="0" w:color="000000"/>
              <w:bottom w:val="single" w:sz="4" w:space="0" w:color="000000"/>
            </w:tcBorders>
          </w:tcPr>
          <w:p w:rsidR="000A478A" w:rsidRPr="00820194" w:rsidRDefault="000A478A" w:rsidP="000A478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0A478A" w:rsidRPr="00820194" w:rsidRDefault="000A478A" w:rsidP="000A478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FC0A4B" w:rsidRPr="00820194" w:rsidRDefault="000A478A" w:rsidP="000A478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0A478A" w:rsidRPr="00820194" w:rsidRDefault="000A478A" w:rsidP="000A478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0A478A" w:rsidRPr="00820194" w:rsidRDefault="000A478A" w:rsidP="000A478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FC0A4B" w:rsidRPr="00820194" w:rsidRDefault="000A478A" w:rsidP="000A478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993" w:type="dxa"/>
            <w:tcBorders>
              <w:top w:val="single" w:sz="4" w:space="0" w:color="000000"/>
              <w:left w:val="single" w:sz="4" w:space="0" w:color="000000"/>
              <w:bottom w:val="single" w:sz="4" w:space="0" w:color="000000"/>
              <w:right w:val="single" w:sz="4" w:space="0" w:color="000000"/>
            </w:tcBorders>
          </w:tcPr>
          <w:p w:rsidR="00FC0A4B"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w:t>
            </w:r>
          </w:p>
        </w:tc>
        <w:tc>
          <w:tcPr>
            <w:tcW w:w="850" w:type="dxa"/>
            <w:tcBorders>
              <w:top w:val="single" w:sz="4" w:space="0" w:color="000000"/>
              <w:left w:val="single" w:sz="4" w:space="0" w:color="000000"/>
              <w:bottom w:val="single" w:sz="4" w:space="0" w:color="000000"/>
              <w:right w:val="single" w:sz="4" w:space="0" w:color="000000"/>
            </w:tcBorders>
          </w:tcPr>
          <w:p w:rsidR="00FC0A4B"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25.10</w:t>
            </w:r>
          </w:p>
        </w:tc>
        <w:tc>
          <w:tcPr>
            <w:tcW w:w="851" w:type="dxa"/>
            <w:tcBorders>
              <w:top w:val="single" w:sz="4" w:space="0" w:color="000000"/>
              <w:left w:val="single" w:sz="4" w:space="0" w:color="000000"/>
              <w:bottom w:val="single" w:sz="4" w:space="0" w:color="000000"/>
              <w:right w:val="single" w:sz="4" w:space="0" w:color="000000"/>
            </w:tcBorders>
          </w:tcPr>
          <w:p w:rsidR="00FC0A4B" w:rsidRPr="00820194" w:rsidRDefault="00FC0A4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FC0A4B" w:rsidRPr="00721122" w:rsidRDefault="007F2368"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Pr>
                <w:rStyle w:val="hometaskitem"/>
                <w:rFonts w:ascii="Times New Roman" w:hAnsi="Times New Roman" w:cs="Times New Roman"/>
                <w:sz w:val="24"/>
                <w:szCs w:val="24"/>
              </w:rPr>
              <w:t>Стр.43№3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5108A4" w:rsidRPr="00820194" w:rsidRDefault="00D048A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31</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на сравнение?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сравнение</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П.Проводить сравнение. 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0A478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w:t>
            </w:r>
            <w:r w:rsidR="00FC0A4B">
              <w:rPr>
                <w:rFonts w:ascii="Times New Roman" w:eastAsia="Times New Roman" w:hAnsi="Times New Roman" w:cs="Times New Roman"/>
                <w:sz w:val="24"/>
                <w:szCs w:val="24"/>
                <w:lang w:eastAsia="ar-SA"/>
              </w:rPr>
              <w:t>.10.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с.43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B9780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32</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6.</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на6?</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на6.</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0A478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w:t>
            </w:r>
            <w:r w:rsidR="00FC0A4B">
              <w:rPr>
                <w:rFonts w:ascii="Times New Roman" w:eastAsia="Times New Roman" w:hAnsi="Times New Roman" w:cs="Times New Roman"/>
                <w:sz w:val="24"/>
                <w:szCs w:val="24"/>
                <w:lang w:eastAsia="ar-SA"/>
              </w:rPr>
              <w:t>.10.</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№5, с.44</w:t>
            </w:r>
          </w:p>
        </w:tc>
      </w:tr>
      <w:tr w:rsidR="005108A4" w:rsidRPr="00A71C5C" w:rsidTr="006F5CE7">
        <w:trPr>
          <w:trHeight w:val="144"/>
        </w:trPr>
        <w:tc>
          <w:tcPr>
            <w:tcW w:w="628" w:type="dxa"/>
            <w:tcBorders>
              <w:top w:val="single" w:sz="4" w:space="0" w:color="000000"/>
              <w:left w:val="single" w:sz="4" w:space="0" w:color="000000"/>
              <w:bottom w:val="single" w:sz="4" w:space="0" w:color="000000"/>
            </w:tcBorders>
          </w:tcPr>
          <w:p w:rsidR="005108A4" w:rsidRPr="00A71C5C" w:rsidRDefault="00B9780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A71C5C">
              <w:rPr>
                <w:rFonts w:ascii="Times New Roman" w:eastAsia="Times New Roman" w:hAnsi="Times New Roman" w:cs="Times New Roman"/>
                <w:sz w:val="24"/>
                <w:szCs w:val="24"/>
                <w:lang w:eastAsia="ar-SA"/>
              </w:rPr>
              <w:t>33</w:t>
            </w:r>
          </w:p>
          <w:p w:rsidR="005108A4" w:rsidRPr="00A71C5C"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A71C5C"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color w:val="FF0000"/>
                <w:sz w:val="24"/>
                <w:szCs w:val="24"/>
                <w:lang w:eastAsia="ar-SA"/>
              </w:rPr>
            </w:pPr>
            <w:r w:rsidRPr="00A71C5C">
              <w:rPr>
                <w:rFonts w:ascii="Times New Roman" w:hAnsi="Times New Roman" w:cs="Times New Roman"/>
                <w:color w:val="FF0000"/>
                <w:sz w:val="24"/>
                <w:szCs w:val="24"/>
              </w:rPr>
              <w:t>Решение задач.</w:t>
            </w:r>
          </w:p>
        </w:tc>
        <w:tc>
          <w:tcPr>
            <w:tcW w:w="1985" w:type="dxa"/>
            <w:tcBorders>
              <w:top w:val="single" w:sz="4" w:space="0" w:color="000000"/>
              <w:left w:val="single" w:sz="4" w:space="0" w:color="000000"/>
              <w:bottom w:val="single" w:sz="4" w:space="0" w:color="000000"/>
            </w:tcBorders>
          </w:tcPr>
          <w:p w:rsidR="005108A4" w:rsidRPr="00A71C5C"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color w:val="FF0000"/>
                <w:sz w:val="24"/>
                <w:szCs w:val="24"/>
                <w:lang w:eastAsia="ar-SA"/>
              </w:rPr>
            </w:pPr>
            <w:r w:rsidRPr="00A71C5C">
              <w:rPr>
                <w:rFonts w:ascii="Times New Roman" w:eastAsia="Times New Roman" w:hAnsi="Times New Roman" w:cs="Times New Roman"/>
                <w:color w:val="FF0000"/>
                <w:sz w:val="24"/>
                <w:szCs w:val="24"/>
                <w:lang w:eastAsia="ar-SA"/>
              </w:rPr>
              <w:t>Как решать задачи с помощью схем?</w:t>
            </w:r>
          </w:p>
        </w:tc>
        <w:tc>
          <w:tcPr>
            <w:tcW w:w="1701" w:type="dxa"/>
            <w:tcBorders>
              <w:top w:val="single" w:sz="4" w:space="0" w:color="000000"/>
              <w:left w:val="single" w:sz="4" w:space="0" w:color="000000"/>
              <w:bottom w:val="single" w:sz="4" w:space="0" w:color="000000"/>
            </w:tcBorders>
          </w:tcPr>
          <w:p w:rsidR="005108A4" w:rsidRPr="00A71C5C"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color w:val="FF0000"/>
                <w:sz w:val="24"/>
                <w:szCs w:val="24"/>
                <w:lang w:eastAsia="ar-SA"/>
              </w:rPr>
            </w:pPr>
            <w:r w:rsidRPr="00A71C5C">
              <w:rPr>
                <w:rFonts w:ascii="Times New Roman" w:eastAsia="Times New Roman" w:hAnsi="Times New Roman" w:cs="Times New Roman"/>
                <w:color w:val="FF0000"/>
                <w:sz w:val="24"/>
                <w:szCs w:val="24"/>
                <w:lang w:eastAsia="ar-SA"/>
              </w:rPr>
              <w:t>Умеет решать задачи при помощи схем.</w:t>
            </w:r>
          </w:p>
        </w:tc>
        <w:tc>
          <w:tcPr>
            <w:tcW w:w="3260" w:type="dxa"/>
            <w:tcBorders>
              <w:top w:val="single" w:sz="4" w:space="0" w:color="000000"/>
              <w:left w:val="single" w:sz="4" w:space="0" w:color="000000"/>
              <w:bottom w:val="single" w:sz="4" w:space="0" w:color="000000"/>
            </w:tcBorders>
          </w:tcPr>
          <w:p w:rsidR="005108A4" w:rsidRPr="00A71C5C"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color w:val="FF0000"/>
                <w:sz w:val="24"/>
                <w:szCs w:val="24"/>
                <w:lang w:eastAsia="ar-SA"/>
              </w:rPr>
            </w:pPr>
            <w:r w:rsidRPr="00A71C5C">
              <w:rPr>
                <w:rFonts w:ascii="Times New Roman" w:eastAsia="Times New Roman" w:hAnsi="Times New Roman" w:cs="Times New Roman"/>
                <w:color w:val="FF0000"/>
                <w:sz w:val="24"/>
                <w:szCs w:val="24"/>
                <w:lang w:eastAsia="ar-SA"/>
              </w:rPr>
              <w:t>Р.Научиться контролировать свою деятельность.</w:t>
            </w:r>
          </w:p>
          <w:p w:rsidR="005108A4" w:rsidRPr="00A71C5C" w:rsidRDefault="005108A4" w:rsidP="00C023D6">
            <w:pPr>
              <w:widowControl w:val="0"/>
              <w:suppressAutoHyphens/>
              <w:autoSpaceDE w:val="0"/>
              <w:spacing w:after="0" w:line="240" w:lineRule="auto"/>
              <w:contextualSpacing/>
              <w:rPr>
                <w:rFonts w:ascii="Times New Roman" w:eastAsia="Times New Roman" w:hAnsi="Times New Roman" w:cs="Times New Roman"/>
                <w:color w:val="FF0000"/>
                <w:sz w:val="24"/>
                <w:szCs w:val="24"/>
                <w:lang w:eastAsia="ar-SA"/>
              </w:rPr>
            </w:pPr>
            <w:r w:rsidRPr="00A71C5C">
              <w:rPr>
                <w:rFonts w:ascii="Times New Roman" w:eastAsia="Times New Roman" w:hAnsi="Times New Roman" w:cs="Times New Roman"/>
                <w:color w:val="FF0000"/>
                <w:sz w:val="24"/>
                <w:szCs w:val="24"/>
                <w:lang w:eastAsia="ar-SA"/>
              </w:rPr>
              <w:t xml:space="preserve">П.Выполнять задания на основе схем.. </w:t>
            </w:r>
          </w:p>
          <w:p w:rsidR="005108A4" w:rsidRPr="00A71C5C" w:rsidRDefault="005108A4" w:rsidP="00C023D6">
            <w:pPr>
              <w:widowControl w:val="0"/>
              <w:suppressAutoHyphens/>
              <w:autoSpaceDE w:val="0"/>
              <w:spacing w:after="0" w:line="240" w:lineRule="auto"/>
              <w:contextualSpacing/>
              <w:rPr>
                <w:rFonts w:ascii="Times New Roman" w:eastAsia="Times New Roman" w:hAnsi="Times New Roman" w:cs="Times New Roman"/>
                <w:color w:val="FF0000"/>
                <w:sz w:val="24"/>
                <w:szCs w:val="24"/>
                <w:lang w:eastAsia="ar-SA"/>
              </w:rPr>
            </w:pPr>
            <w:r w:rsidRPr="00A71C5C">
              <w:rPr>
                <w:rFonts w:ascii="Times New Roman" w:eastAsia="Times New Roman" w:hAnsi="Times New Roman" w:cs="Times New Roman"/>
                <w:color w:val="FF0000"/>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A71C5C"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color w:val="FF0000"/>
                <w:sz w:val="24"/>
                <w:szCs w:val="24"/>
                <w:lang w:eastAsia="ar-SA"/>
              </w:rPr>
            </w:pPr>
            <w:r w:rsidRPr="00A71C5C">
              <w:rPr>
                <w:rFonts w:ascii="Times New Roman" w:eastAsia="Times New Roman" w:hAnsi="Times New Roman" w:cs="Times New Roman"/>
                <w:color w:val="FF0000"/>
                <w:sz w:val="24"/>
                <w:szCs w:val="24"/>
                <w:lang w:eastAsia="ar-SA"/>
              </w:rPr>
              <w:t xml:space="preserve">Развитие познавательных интересов, </w:t>
            </w:r>
          </w:p>
          <w:p w:rsidR="005108A4" w:rsidRPr="00A71C5C" w:rsidRDefault="005108A4" w:rsidP="00C023D6">
            <w:pPr>
              <w:widowControl w:val="0"/>
              <w:suppressAutoHyphens/>
              <w:autoSpaceDE w:val="0"/>
              <w:spacing w:after="0" w:line="240" w:lineRule="auto"/>
              <w:contextualSpacing/>
              <w:rPr>
                <w:rFonts w:ascii="Times New Roman" w:eastAsia="Times New Roman" w:hAnsi="Times New Roman" w:cs="Times New Roman"/>
                <w:color w:val="FF0000"/>
                <w:sz w:val="24"/>
                <w:szCs w:val="24"/>
                <w:lang w:eastAsia="ar-SA"/>
              </w:rPr>
            </w:pPr>
            <w:r w:rsidRPr="00A71C5C">
              <w:rPr>
                <w:rFonts w:ascii="Times New Roman" w:eastAsia="Times New Roman" w:hAnsi="Times New Roman" w:cs="Times New Roman"/>
                <w:color w:val="FF0000"/>
                <w:sz w:val="24"/>
                <w:szCs w:val="24"/>
                <w:lang w:eastAsia="ar-SA"/>
              </w:rPr>
              <w:t xml:space="preserve">учебных </w:t>
            </w:r>
          </w:p>
          <w:p w:rsidR="005108A4" w:rsidRPr="00A71C5C" w:rsidRDefault="005108A4" w:rsidP="00C023D6">
            <w:pPr>
              <w:widowControl w:val="0"/>
              <w:suppressAutoHyphens/>
              <w:autoSpaceDE w:val="0"/>
              <w:spacing w:after="0" w:line="240" w:lineRule="auto"/>
              <w:contextualSpacing/>
              <w:rPr>
                <w:rFonts w:ascii="Times New Roman" w:eastAsia="Times New Roman" w:hAnsi="Times New Roman" w:cs="Times New Roman"/>
                <w:color w:val="FF0000"/>
                <w:sz w:val="24"/>
                <w:szCs w:val="24"/>
                <w:lang w:eastAsia="ar-SA"/>
              </w:rPr>
            </w:pPr>
            <w:r w:rsidRPr="00A71C5C">
              <w:rPr>
                <w:rFonts w:ascii="Times New Roman" w:eastAsia="Times New Roman" w:hAnsi="Times New Roman" w:cs="Times New Roman"/>
                <w:color w:val="FF0000"/>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A71C5C"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A71C5C" w:rsidRDefault="000A478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A71C5C">
              <w:rPr>
                <w:rFonts w:ascii="Times New Roman" w:eastAsia="Times New Roman" w:hAnsi="Times New Roman" w:cs="Times New Roman"/>
                <w:sz w:val="24"/>
                <w:szCs w:val="24"/>
                <w:lang w:eastAsia="ar-SA"/>
              </w:rPr>
              <w:t>28</w:t>
            </w:r>
            <w:r w:rsidR="00FC0A4B" w:rsidRPr="00A71C5C">
              <w:rPr>
                <w:rFonts w:ascii="Times New Roman" w:eastAsia="Times New Roman" w:hAnsi="Times New Roman" w:cs="Times New Roman"/>
                <w:sz w:val="24"/>
                <w:szCs w:val="24"/>
                <w:lang w:eastAsia="ar-SA"/>
              </w:rPr>
              <w:t>.10.</w:t>
            </w:r>
          </w:p>
        </w:tc>
        <w:tc>
          <w:tcPr>
            <w:tcW w:w="851" w:type="dxa"/>
            <w:tcBorders>
              <w:top w:val="single" w:sz="4" w:space="0" w:color="000000"/>
              <w:left w:val="single" w:sz="4" w:space="0" w:color="000000"/>
              <w:bottom w:val="single" w:sz="4" w:space="0" w:color="000000"/>
              <w:right w:val="single" w:sz="4" w:space="0" w:color="000000"/>
            </w:tcBorders>
          </w:tcPr>
          <w:p w:rsidR="005108A4" w:rsidRPr="00A71C5C"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A71C5C"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A71C5C">
              <w:rPr>
                <w:rStyle w:val="hometaskitem"/>
                <w:rFonts w:ascii="Times New Roman" w:hAnsi="Times New Roman" w:cs="Times New Roman"/>
                <w:sz w:val="24"/>
                <w:szCs w:val="24"/>
              </w:rPr>
              <w:t>№4-6, с.45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B9780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34</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уменьшение (увеличение) числа в несколько раз?</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уменьшение числа в несколько раз.</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9780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08.11.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№5, с.46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35</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однозначных чисел?</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9780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09.11.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7F236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Стр.47№6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36</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7.</w:t>
            </w:r>
            <w:r>
              <w:rPr>
                <w:rFonts w:ascii="Times New Roman" w:hAnsi="Times New Roman" w:cs="Times New Roman"/>
                <w:sz w:val="24"/>
                <w:szCs w:val="24"/>
              </w:rPr>
              <w:t xml:space="preserve">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Знаете ли вы таблицу умножения и </w:t>
            </w:r>
            <w:r w:rsidRPr="00820194">
              <w:rPr>
                <w:rFonts w:ascii="Times New Roman" w:eastAsia="Times New Roman" w:hAnsi="Times New Roman" w:cs="Times New Roman"/>
                <w:sz w:val="24"/>
                <w:szCs w:val="24"/>
                <w:lang w:eastAsia="ar-SA"/>
              </w:rPr>
              <w:lastRenderedPageBreak/>
              <w:t>деления на 7?</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Знает таблицу умножения и деления на 7.</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w:t>
            </w:r>
            <w:r w:rsidRPr="00820194">
              <w:rPr>
                <w:rFonts w:ascii="Times New Roman" w:eastAsia="Times New Roman" w:hAnsi="Times New Roman" w:cs="Times New Roman"/>
                <w:sz w:val="24"/>
                <w:szCs w:val="24"/>
                <w:lang w:eastAsia="ar-SA"/>
              </w:rPr>
              <w:lastRenderedPageBreak/>
              <w:t xml:space="preserve">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9780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№6, с.48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37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Странички для любознательных. Наши проекты.</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7?</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7.</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3.4.5.</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9780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Начать работать над проектом.</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38</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r>
              <w:rPr>
                <w:rFonts w:ascii="Times New Roman" w:hAnsi="Times New Roman" w:cs="Times New Roman"/>
                <w:sz w:val="24"/>
                <w:szCs w:val="24"/>
              </w:rPr>
              <w:t xml:space="preserve"> Самостоятельная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7?</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7.</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5.6.</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9780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с.52, №14, с.53.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39</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Площадь. Сравнение площадей фигур.</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вы знаете о площади фигуры?</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Имеет представление о площади фигуры</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3.4.</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9780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7F236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Стр.57№4,5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40</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Квадратный сантиметр.</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сантиметр?</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Знаком с понятием квадратный сантиметр.</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60266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r w:rsidR="00B97800">
              <w:rPr>
                <w:rFonts w:ascii="Times New Roman" w:eastAsia="Times New Roman" w:hAnsi="Times New Roman" w:cs="Times New Roman"/>
                <w:sz w:val="24"/>
                <w:szCs w:val="24"/>
                <w:lang w:eastAsia="ar-SA"/>
              </w:rPr>
              <w:t>.11.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8, с.59.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41</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Площадь прямоугольника.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Какими свойствами отличаются прямоугольники от других фигур?</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свойства прямоугльника.</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П.Выполнять задания на основе рисунков и схем. 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60266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r w:rsidR="00B97800">
              <w:rPr>
                <w:rFonts w:ascii="Times New Roman" w:eastAsia="Times New Roman" w:hAnsi="Times New Roman" w:cs="Times New Roman"/>
                <w:sz w:val="24"/>
                <w:szCs w:val="24"/>
                <w:lang w:eastAsia="ar-SA"/>
              </w:rPr>
              <w:t>.11.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9, с.61.</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42</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Таблица умножения и деления с числом </w:t>
            </w:r>
            <w:r w:rsidRPr="00820194">
              <w:rPr>
                <w:rFonts w:ascii="Times New Roman" w:hAnsi="Times New Roman" w:cs="Times New Roman"/>
                <w:sz w:val="24"/>
                <w:szCs w:val="24"/>
              </w:rPr>
              <w:lastRenderedPageBreak/>
              <w:t>8.</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Знаете ли вы таблицу </w:t>
            </w:r>
            <w:r w:rsidRPr="00820194">
              <w:rPr>
                <w:rFonts w:ascii="Times New Roman" w:eastAsia="Times New Roman" w:hAnsi="Times New Roman" w:cs="Times New Roman"/>
                <w:sz w:val="24"/>
                <w:szCs w:val="24"/>
                <w:lang w:eastAsia="ar-SA"/>
              </w:rPr>
              <w:lastRenderedPageBreak/>
              <w:t>умножения и деления на 8?</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 таблицу умножения и </w:t>
            </w:r>
            <w:r w:rsidRPr="00820194">
              <w:rPr>
                <w:rFonts w:ascii="Times New Roman" w:eastAsia="Times New Roman" w:hAnsi="Times New Roman" w:cs="Times New Roman"/>
                <w:sz w:val="24"/>
                <w:szCs w:val="24"/>
                <w:lang w:eastAsia="ar-SA"/>
              </w:rPr>
              <w:lastRenderedPageBreak/>
              <w:t>деления на 8.</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60266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w:t>
            </w:r>
            <w:r w:rsidR="00B97800">
              <w:rPr>
                <w:rFonts w:ascii="Times New Roman" w:eastAsia="Times New Roman" w:hAnsi="Times New Roman" w:cs="Times New Roman"/>
                <w:sz w:val="24"/>
                <w:szCs w:val="24"/>
                <w:lang w:eastAsia="ar-SA"/>
              </w:rPr>
              <w:t>,11.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AD481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w:t>
            </w:r>
            <w:r w:rsidR="005108A4" w:rsidRPr="00721122">
              <w:rPr>
                <w:rStyle w:val="hometaskitem"/>
                <w:rFonts w:ascii="Times New Roman" w:hAnsi="Times New Roman" w:cs="Times New Roman"/>
                <w:sz w:val="24"/>
                <w:szCs w:val="24"/>
              </w:rPr>
              <w:t>4,</w:t>
            </w:r>
            <w:r>
              <w:rPr>
                <w:rStyle w:val="hometaskitem"/>
                <w:rFonts w:ascii="Times New Roman" w:hAnsi="Times New Roman" w:cs="Times New Roman"/>
                <w:sz w:val="24"/>
                <w:szCs w:val="24"/>
              </w:rPr>
              <w:t>5</w:t>
            </w:r>
            <w:r w:rsidR="005108A4" w:rsidRPr="00721122">
              <w:rPr>
                <w:rStyle w:val="hometaskitem"/>
                <w:rFonts w:ascii="Times New Roman" w:hAnsi="Times New Roman" w:cs="Times New Roman"/>
                <w:sz w:val="24"/>
                <w:szCs w:val="24"/>
              </w:rPr>
              <w:t xml:space="preserve"> с.62.</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43</w:t>
            </w:r>
          </w:p>
        </w:tc>
        <w:tc>
          <w:tcPr>
            <w:tcW w:w="2349" w:type="dxa"/>
            <w:tcBorders>
              <w:top w:val="single" w:sz="4" w:space="0" w:color="000000"/>
              <w:left w:val="single" w:sz="4" w:space="0" w:color="000000"/>
              <w:bottom w:val="single" w:sz="4" w:space="0" w:color="000000"/>
            </w:tcBorders>
          </w:tcPr>
          <w:p w:rsidR="005108A4" w:rsidRPr="00820194" w:rsidRDefault="00544FC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Контрольная работа </w:t>
            </w:r>
            <w:r w:rsidR="005108A4" w:rsidRPr="00820194">
              <w:rPr>
                <w:rFonts w:ascii="Times New Roman" w:hAnsi="Times New Roman" w:cs="Times New Roman"/>
                <w:sz w:val="24"/>
                <w:szCs w:val="24"/>
              </w:rPr>
              <w:t xml:space="preserve"> по теме «Табличное умножение и деление».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однозначных чисел?</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60266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r w:rsidR="00B97800">
              <w:rPr>
                <w:rFonts w:ascii="Times New Roman" w:eastAsia="Times New Roman" w:hAnsi="Times New Roman" w:cs="Times New Roman"/>
                <w:sz w:val="24"/>
                <w:szCs w:val="24"/>
                <w:lang w:eastAsia="ar-SA"/>
              </w:rPr>
              <w:t>.11.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44</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 Закрепление изученного.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6,7,8?</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6,7,8.</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60266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24</w:t>
            </w:r>
            <w:r w:rsidR="00B97800">
              <w:rPr>
                <w:rFonts w:ascii="Times New Roman" w:eastAsia="Times New Roman" w:hAnsi="Times New Roman" w:cs="Times New Roman"/>
                <w:sz w:val="24"/>
                <w:szCs w:val="24"/>
                <w:lang w:eastAsia="ar-SA"/>
              </w:rPr>
              <w:t>.11.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5,6, с.63.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45</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с помощью схем?</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при помощи схем.</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П.Выполнять задания на основе схем..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60266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w:t>
            </w:r>
            <w:r w:rsidR="00896988">
              <w:rPr>
                <w:rFonts w:ascii="Times New Roman" w:eastAsia="Times New Roman" w:hAnsi="Times New Roman" w:cs="Times New Roman"/>
                <w:sz w:val="24"/>
                <w:szCs w:val="24"/>
                <w:lang w:eastAsia="ar-SA"/>
              </w:rPr>
              <w:t>.11.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AD4819" w:rsidP="00AD481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Стр.64№5,6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46</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9.</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на8?</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на8.</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60266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w:t>
            </w:r>
            <w:r w:rsidR="00896988">
              <w:rPr>
                <w:rFonts w:ascii="Times New Roman" w:eastAsia="Times New Roman" w:hAnsi="Times New Roman" w:cs="Times New Roman"/>
                <w:sz w:val="24"/>
                <w:szCs w:val="24"/>
                <w:lang w:eastAsia="ar-SA"/>
              </w:rPr>
              <w:t>.11.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4,5, с.65.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Квадратный дециметр.</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дециметр?</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что такое квадратный дециметр</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60266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30.11</w:t>
            </w:r>
            <w:r w:rsidR="00896988">
              <w:rPr>
                <w:rFonts w:ascii="Times New Roman" w:eastAsia="Times New Roman" w:hAnsi="Times New Roman" w:cs="Times New Roman"/>
                <w:sz w:val="24"/>
                <w:szCs w:val="24"/>
                <w:lang w:eastAsia="ar-SA"/>
              </w:rPr>
              <w:t>.</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AD4819" w:rsidP="00AD481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Стр.67№7,9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48</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Закрепление.</w:t>
            </w:r>
            <w:r>
              <w:rPr>
                <w:rFonts w:ascii="Times New Roman" w:hAnsi="Times New Roman" w:cs="Times New Roman"/>
                <w:sz w:val="24"/>
                <w:szCs w:val="24"/>
              </w:rPr>
              <w:t xml:space="preserve"> </w:t>
            </w:r>
            <w:r w:rsidRPr="00A7384B">
              <w:rPr>
                <w:rFonts w:ascii="Times New Roman" w:hAnsi="Times New Roman" w:cs="Times New Roman"/>
                <w:sz w:val="24"/>
                <w:szCs w:val="24"/>
                <w:lang w:eastAsia="ru-RU"/>
              </w:rPr>
              <w:t>Самостоятельная работа</w:t>
            </w:r>
            <w:r>
              <w:rPr>
                <w:rFonts w:ascii="Times New Roman" w:hAnsi="Times New Roman" w:cs="Times New Roman"/>
                <w:sz w:val="24"/>
                <w:szCs w:val="24"/>
                <w:lang w:eastAsia="ru-RU"/>
              </w:rPr>
              <w:t>.</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Default="00AD4819"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Pr>
                <w:rStyle w:val="hometaskitem"/>
                <w:rFonts w:ascii="Times New Roman" w:hAnsi="Times New Roman" w:cs="Times New Roman"/>
                <w:sz w:val="24"/>
                <w:szCs w:val="24"/>
              </w:rPr>
              <w:t>Стр.68№</w:t>
            </w:r>
            <w:r w:rsidR="00497CCD">
              <w:rPr>
                <w:rStyle w:val="hometaskitem"/>
                <w:rFonts w:ascii="Times New Roman" w:hAnsi="Times New Roman" w:cs="Times New Roman"/>
                <w:sz w:val="24"/>
                <w:szCs w:val="24"/>
              </w:rPr>
              <w:t>3</w:t>
            </w:r>
            <w:r>
              <w:rPr>
                <w:rStyle w:val="hometaskitem"/>
                <w:rFonts w:ascii="Times New Roman" w:hAnsi="Times New Roman" w:cs="Times New Roman"/>
                <w:sz w:val="24"/>
                <w:szCs w:val="24"/>
              </w:rPr>
              <w:t>.</w:t>
            </w:r>
            <w:r w:rsidR="005108A4" w:rsidRPr="00721122">
              <w:rPr>
                <w:rStyle w:val="hometaskitem"/>
                <w:rFonts w:ascii="Times New Roman" w:hAnsi="Times New Roman" w:cs="Times New Roman"/>
                <w:sz w:val="24"/>
                <w:szCs w:val="24"/>
              </w:rPr>
              <w:t>.</w:t>
            </w:r>
          </w:p>
          <w:p w:rsidR="00497CCD" w:rsidRPr="00721122" w:rsidRDefault="00497C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Стр.69№3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49</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Квадратный метр.</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метр?</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что такое квадратный метр.</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06.12.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497C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4</w:t>
            </w:r>
            <w:r w:rsidR="005108A4" w:rsidRPr="00721122">
              <w:rPr>
                <w:rFonts w:ascii="Times New Roman" w:eastAsia="Times New Roman" w:hAnsi="Times New Roman" w:cs="Times New Roman"/>
                <w:sz w:val="24"/>
                <w:szCs w:val="24"/>
                <w:lang w:eastAsia="ar-SA"/>
              </w:rPr>
              <w:t>,7,с.71.</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50</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обратные задачи?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обратные задачи.</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07.12.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497C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№3, с.72</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51</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Странички для любознательных.</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обратные задачи?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обратные задачи.</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08.12.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497C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Стр.77№12,16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52</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в два действия.</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в два действия.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09.12.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497C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Стр.79№29.31</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53</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на 1.</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умножения на 1?</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умножения на 1.</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w:t>
            </w:r>
            <w:r w:rsidRPr="00820194">
              <w:rPr>
                <w:rFonts w:ascii="Times New Roman" w:eastAsia="Times New Roman" w:hAnsi="Times New Roman" w:cs="Times New Roman"/>
                <w:sz w:val="24"/>
                <w:szCs w:val="24"/>
                <w:lang w:eastAsia="ar-SA"/>
              </w:rPr>
              <w:lastRenderedPageBreak/>
              <w:t xml:space="preserve">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C97AC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Стр.82№4,8</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54</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на 0.</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умножения на 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умножения на 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№4,5,8, с.83.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55</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и деление с числами 1, 0. Деление нуля на число.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деления числа на это же число?</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деления числа на это же число.</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23724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3.7.</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№3,6, с.84,№8, с.85.</w:t>
            </w:r>
          </w:p>
        </w:tc>
      </w:tr>
      <w:tr w:rsidR="001122EC" w:rsidRPr="00721122" w:rsidTr="006F5CE7">
        <w:trPr>
          <w:trHeight w:val="144"/>
        </w:trPr>
        <w:tc>
          <w:tcPr>
            <w:tcW w:w="628" w:type="dxa"/>
            <w:tcBorders>
              <w:top w:val="single" w:sz="4" w:space="0" w:color="000000"/>
              <w:left w:val="single" w:sz="4" w:space="0" w:color="000000"/>
              <w:bottom w:val="single" w:sz="4" w:space="0" w:color="000000"/>
            </w:tcBorders>
          </w:tcPr>
          <w:p w:rsidR="001122EC" w:rsidRPr="00820194" w:rsidRDefault="001122E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20414C">
              <w:rPr>
                <w:rFonts w:ascii="Times New Roman" w:eastAsia="Times New Roman" w:hAnsi="Times New Roman" w:cs="Times New Roman"/>
                <w:sz w:val="24"/>
                <w:szCs w:val="24"/>
                <w:lang w:eastAsia="ar-SA"/>
              </w:rPr>
              <w:t>6</w:t>
            </w:r>
          </w:p>
        </w:tc>
        <w:tc>
          <w:tcPr>
            <w:tcW w:w="2349" w:type="dxa"/>
            <w:tcBorders>
              <w:top w:val="single" w:sz="4" w:space="0" w:color="000000"/>
              <w:left w:val="single" w:sz="4" w:space="0" w:color="000000"/>
              <w:bottom w:val="single" w:sz="4" w:space="0" w:color="000000"/>
            </w:tcBorders>
          </w:tcPr>
          <w:p w:rsidR="001122EC" w:rsidRPr="00820194" w:rsidRDefault="001122EC" w:rsidP="00C023D6">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Решение задач</w:t>
            </w:r>
          </w:p>
        </w:tc>
        <w:tc>
          <w:tcPr>
            <w:tcW w:w="1985" w:type="dxa"/>
            <w:tcBorders>
              <w:top w:val="single" w:sz="4" w:space="0" w:color="000000"/>
              <w:left w:val="single" w:sz="4" w:space="0" w:color="000000"/>
              <w:bottom w:val="single" w:sz="4" w:space="0" w:color="000000"/>
            </w:tcBorders>
          </w:tcPr>
          <w:p w:rsidR="001122EC" w:rsidRPr="00820194" w:rsidRDefault="0041339F"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701" w:type="dxa"/>
            <w:tcBorders>
              <w:top w:val="single" w:sz="4" w:space="0" w:color="000000"/>
              <w:left w:val="single" w:sz="4" w:space="0" w:color="000000"/>
              <w:bottom w:val="single" w:sz="4" w:space="0" w:color="000000"/>
            </w:tcBorders>
          </w:tcPr>
          <w:p w:rsidR="001122EC" w:rsidRPr="00820194" w:rsidRDefault="0023724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деления числа на это же число.</w:t>
            </w:r>
          </w:p>
        </w:tc>
        <w:tc>
          <w:tcPr>
            <w:tcW w:w="3260" w:type="dxa"/>
            <w:tcBorders>
              <w:top w:val="single" w:sz="4" w:space="0" w:color="000000"/>
              <w:left w:val="single" w:sz="4" w:space="0" w:color="000000"/>
              <w:bottom w:val="single" w:sz="4" w:space="0" w:color="000000"/>
            </w:tcBorders>
          </w:tcPr>
          <w:p w:rsidR="00237242" w:rsidRPr="00820194" w:rsidRDefault="00237242" w:rsidP="0023724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237242" w:rsidRPr="00820194" w:rsidRDefault="00237242" w:rsidP="0023724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1122EC" w:rsidRPr="00820194" w:rsidRDefault="00237242" w:rsidP="0023724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237242" w:rsidRPr="00820194" w:rsidRDefault="00237242" w:rsidP="0023724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237242" w:rsidRPr="00820194" w:rsidRDefault="00237242" w:rsidP="0023724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1122EC" w:rsidRPr="00820194" w:rsidRDefault="00237242" w:rsidP="0023724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1122EC" w:rsidRDefault="001122E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1122EC"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1.2.3.</w:t>
            </w:r>
          </w:p>
        </w:tc>
        <w:tc>
          <w:tcPr>
            <w:tcW w:w="850" w:type="dxa"/>
            <w:tcBorders>
              <w:top w:val="single" w:sz="4" w:space="0" w:color="000000"/>
              <w:left w:val="single" w:sz="4" w:space="0" w:color="000000"/>
              <w:bottom w:val="single" w:sz="4" w:space="0" w:color="000000"/>
              <w:right w:val="single" w:sz="4" w:space="0" w:color="000000"/>
            </w:tcBorders>
          </w:tcPr>
          <w:p w:rsidR="001122EC" w:rsidRDefault="001122E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16.12.</w:t>
            </w:r>
          </w:p>
        </w:tc>
        <w:tc>
          <w:tcPr>
            <w:tcW w:w="851" w:type="dxa"/>
            <w:tcBorders>
              <w:top w:val="single" w:sz="4" w:space="0" w:color="000000"/>
              <w:left w:val="single" w:sz="4" w:space="0" w:color="000000"/>
              <w:bottom w:val="single" w:sz="4" w:space="0" w:color="000000"/>
              <w:right w:val="single" w:sz="4" w:space="0" w:color="000000"/>
            </w:tcBorders>
          </w:tcPr>
          <w:p w:rsidR="001122EC" w:rsidRPr="00820194" w:rsidRDefault="001122E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1122EC" w:rsidRDefault="001122EC"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Pr>
                <w:rStyle w:val="hometaskitem"/>
                <w:rFonts w:ascii="Times New Roman" w:hAnsi="Times New Roman" w:cs="Times New Roman"/>
                <w:sz w:val="24"/>
                <w:szCs w:val="24"/>
              </w:rPr>
              <w:t>Стр.86</w:t>
            </w:r>
          </w:p>
          <w:p w:rsidR="001122EC" w:rsidRPr="00721122" w:rsidRDefault="001122EC"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Pr>
                <w:rStyle w:val="hometaskitem"/>
                <w:rFonts w:ascii="Times New Roman" w:hAnsi="Times New Roman" w:cs="Times New Roman"/>
                <w:sz w:val="24"/>
                <w:szCs w:val="24"/>
              </w:rPr>
              <w:t>№5.6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Окружность. Круг.</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распознавать геометрические фигуры: окружность и круг?</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Умеют распознавать окружность и кру.г</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1122EC">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t>.12.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1122E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Стр.94№5,6</w:t>
            </w:r>
          </w:p>
        </w:tc>
      </w:tr>
      <w:tr w:rsidR="00B123D0" w:rsidRPr="00721122" w:rsidTr="006F5CE7">
        <w:trPr>
          <w:trHeight w:val="144"/>
        </w:trPr>
        <w:tc>
          <w:tcPr>
            <w:tcW w:w="628" w:type="dxa"/>
            <w:tcBorders>
              <w:top w:val="single" w:sz="4" w:space="0" w:color="000000"/>
              <w:left w:val="single" w:sz="4" w:space="0" w:color="000000"/>
              <w:bottom w:val="single" w:sz="4" w:space="0" w:color="000000"/>
            </w:tcBorders>
          </w:tcPr>
          <w:p w:rsidR="00B123D0"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58</w:t>
            </w:r>
          </w:p>
        </w:tc>
        <w:tc>
          <w:tcPr>
            <w:tcW w:w="2349" w:type="dxa"/>
            <w:tcBorders>
              <w:top w:val="single" w:sz="4" w:space="0" w:color="000000"/>
              <w:left w:val="single" w:sz="4" w:space="0" w:color="000000"/>
              <w:bottom w:val="single" w:sz="4" w:space="0" w:color="000000"/>
            </w:tcBorders>
          </w:tcPr>
          <w:p w:rsidR="00B123D0" w:rsidRPr="00C32395" w:rsidRDefault="00B123D0" w:rsidP="00C023D6">
            <w:pPr>
              <w:widowControl w:val="0"/>
              <w:suppressAutoHyphens/>
              <w:autoSpaceDE w:val="0"/>
              <w:snapToGrid w:val="0"/>
              <w:spacing w:after="0" w:line="240" w:lineRule="auto"/>
              <w:contextualSpacing/>
              <w:rPr>
                <w:rFonts w:ascii="Times New Roman" w:hAnsi="Times New Roman" w:cs="Times New Roman"/>
                <w:color w:val="FF0000"/>
                <w:sz w:val="24"/>
                <w:szCs w:val="24"/>
              </w:rPr>
            </w:pPr>
            <w:r w:rsidRPr="00C32395">
              <w:rPr>
                <w:rFonts w:ascii="Times New Roman" w:hAnsi="Times New Roman" w:cs="Times New Roman"/>
                <w:color w:val="FF0000"/>
                <w:sz w:val="24"/>
                <w:szCs w:val="24"/>
              </w:rPr>
              <w:t>Итоговая контрольная работа за II четверть.</w:t>
            </w:r>
          </w:p>
        </w:tc>
        <w:tc>
          <w:tcPr>
            <w:tcW w:w="1985" w:type="dxa"/>
            <w:tcBorders>
              <w:top w:val="single" w:sz="4" w:space="0" w:color="000000"/>
              <w:left w:val="single" w:sz="4" w:space="0" w:color="000000"/>
              <w:bottom w:val="single" w:sz="4" w:space="0" w:color="000000"/>
            </w:tcBorders>
          </w:tcPr>
          <w:p w:rsidR="00B123D0" w:rsidRPr="00820194" w:rsidRDefault="00B123D0"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деления числа на это же число</w:t>
            </w:r>
          </w:p>
        </w:tc>
        <w:tc>
          <w:tcPr>
            <w:tcW w:w="1701" w:type="dxa"/>
            <w:tcBorders>
              <w:top w:val="single" w:sz="4" w:space="0" w:color="000000"/>
              <w:left w:val="single" w:sz="4" w:space="0" w:color="000000"/>
              <w:bottom w:val="single" w:sz="4" w:space="0" w:color="000000"/>
            </w:tcBorders>
          </w:tcPr>
          <w:p w:rsidR="00B123D0" w:rsidRPr="00820194" w:rsidRDefault="00B123D0"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Знает таблицу умножения и деления </w:t>
            </w:r>
            <w:r>
              <w:rPr>
                <w:rFonts w:ascii="Times New Roman" w:eastAsia="Times New Roman" w:hAnsi="Times New Roman" w:cs="Times New Roman"/>
                <w:sz w:val="24"/>
                <w:szCs w:val="24"/>
                <w:lang w:eastAsia="ar-SA"/>
              </w:rPr>
              <w:t>однозначных чисел.</w:t>
            </w:r>
          </w:p>
        </w:tc>
        <w:tc>
          <w:tcPr>
            <w:tcW w:w="3260" w:type="dxa"/>
            <w:tcBorders>
              <w:top w:val="single" w:sz="4" w:space="0" w:color="000000"/>
              <w:left w:val="single" w:sz="4" w:space="0" w:color="000000"/>
              <w:bottom w:val="single" w:sz="4" w:space="0" w:color="000000"/>
            </w:tcBorders>
          </w:tcPr>
          <w:p w:rsidR="00B123D0" w:rsidRPr="00F70EA9" w:rsidRDefault="00B123D0" w:rsidP="00B123D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Р.Осуществлять контроль и результата деятельности.</w:t>
            </w:r>
          </w:p>
          <w:p w:rsidR="00B123D0" w:rsidRPr="00F70EA9" w:rsidRDefault="00B123D0" w:rsidP="00B123D0">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П.Уметь применять правила и пользоваться инструкцией.</w:t>
            </w:r>
          </w:p>
          <w:p w:rsidR="00B123D0" w:rsidRPr="00820194" w:rsidRDefault="00B123D0" w:rsidP="00B123D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B123D0" w:rsidRPr="00F70EA9" w:rsidRDefault="00B123D0" w:rsidP="00B123D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Развитие познавательных интересов, </w:t>
            </w:r>
          </w:p>
          <w:p w:rsidR="00B123D0" w:rsidRPr="00F70EA9" w:rsidRDefault="00B123D0" w:rsidP="00B123D0">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учебных </w:t>
            </w:r>
          </w:p>
          <w:p w:rsidR="00B123D0" w:rsidRPr="00820194" w:rsidRDefault="00B123D0" w:rsidP="00B123D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B123D0"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6.8</w:t>
            </w:r>
          </w:p>
        </w:tc>
        <w:tc>
          <w:tcPr>
            <w:tcW w:w="850" w:type="dxa"/>
            <w:tcBorders>
              <w:top w:val="single" w:sz="4" w:space="0" w:color="000000"/>
              <w:left w:val="single" w:sz="4" w:space="0" w:color="000000"/>
              <w:bottom w:val="single" w:sz="4" w:space="0" w:color="000000"/>
              <w:right w:val="single" w:sz="4" w:space="0" w:color="000000"/>
            </w:tcBorders>
          </w:tcPr>
          <w:p w:rsidR="00B123D0" w:rsidRDefault="00B123D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1122EC">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.12.</w:t>
            </w:r>
          </w:p>
        </w:tc>
        <w:tc>
          <w:tcPr>
            <w:tcW w:w="851" w:type="dxa"/>
            <w:tcBorders>
              <w:top w:val="single" w:sz="4" w:space="0" w:color="000000"/>
              <w:left w:val="single" w:sz="4" w:space="0" w:color="000000"/>
              <w:bottom w:val="single" w:sz="4" w:space="0" w:color="000000"/>
              <w:right w:val="single" w:sz="4" w:space="0" w:color="000000"/>
            </w:tcBorders>
          </w:tcPr>
          <w:p w:rsidR="00B123D0" w:rsidRPr="00820194" w:rsidRDefault="00B123D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123D0" w:rsidRPr="00721122" w:rsidRDefault="00B123D0"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p>
        </w:tc>
      </w:tr>
      <w:tr w:rsidR="00B123D0" w:rsidRPr="00721122" w:rsidTr="006F5CE7">
        <w:trPr>
          <w:trHeight w:val="144"/>
        </w:trPr>
        <w:tc>
          <w:tcPr>
            <w:tcW w:w="628" w:type="dxa"/>
            <w:tcBorders>
              <w:top w:val="single" w:sz="4" w:space="0" w:color="000000"/>
              <w:left w:val="single" w:sz="4" w:space="0" w:color="000000"/>
              <w:bottom w:val="single" w:sz="4" w:space="0" w:color="000000"/>
            </w:tcBorders>
          </w:tcPr>
          <w:p w:rsidR="00B123D0" w:rsidRPr="00820194" w:rsidRDefault="0020414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59</w:t>
            </w:r>
          </w:p>
        </w:tc>
        <w:tc>
          <w:tcPr>
            <w:tcW w:w="2349" w:type="dxa"/>
            <w:tcBorders>
              <w:top w:val="single" w:sz="4" w:space="0" w:color="000000"/>
              <w:left w:val="single" w:sz="4" w:space="0" w:color="000000"/>
              <w:bottom w:val="single" w:sz="4" w:space="0" w:color="000000"/>
            </w:tcBorders>
          </w:tcPr>
          <w:p w:rsidR="00B123D0" w:rsidRPr="00820194" w:rsidRDefault="00B123D0"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CF6F5B">
              <w:rPr>
                <w:rFonts w:ascii="Times New Roman" w:hAnsi="Times New Roman" w:cs="Times New Roman"/>
                <w:sz w:val="24"/>
                <w:szCs w:val="24"/>
              </w:rPr>
              <w:t>Анализ контрольной</w:t>
            </w:r>
            <w:r>
              <w:rPr>
                <w:rFonts w:ascii="Times New Roman" w:hAnsi="Times New Roman" w:cs="Times New Roman"/>
                <w:sz w:val="24"/>
                <w:szCs w:val="24"/>
              </w:rPr>
              <w:t xml:space="preserve"> </w:t>
            </w:r>
            <w:r>
              <w:rPr>
                <w:rFonts w:ascii="Times New Roman" w:hAnsi="Times New Roman" w:cs="Times New Roman"/>
                <w:sz w:val="24"/>
                <w:szCs w:val="24"/>
              </w:rPr>
              <w:lastRenderedPageBreak/>
              <w:t>работы</w:t>
            </w:r>
            <w:r w:rsidRPr="00CF6F5B">
              <w:rPr>
                <w:rFonts w:ascii="Times New Roman" w:hAnsi="Times New Roman" w:cs="Times New Roman"/>
                <w:sz w:val="24"/>
                <w:szCs w:val="24"/>
              </w:rPr>
              <w:t xml:space="preserve">. </w:t>
            </w:r>
            <w:r w:rsidRPr="00820194">
              <w:rPr>
                <w:rFonts w:ascii="Times New Roman" w:hAnsi="Times New Roman" w:cs="Times New Roman"/>
                <w:sz w:val="24"/>
                <w:szCs w:val="24"/>
              </w:rPr>
              <w:t>Доли.</w:t>
            </w:r>
          </w:p>
        </w:tc>
        <w:tc>
          <w:tcPr>
            <w:tcW w:w="1985" w:type="dxa"/>
            <w:tcBorders>
              <w:top w:val="single" w:sz="4" w:space="0" w:color="000000"/>
              <w:left w:val="single" w:sz="4" w:space="0" w:color="000000"/>
              <w:bottom w:val="single" w:sz="4" w:space="0" w:color="000000"/>
            </w:tcBorders>
          </w:tcPr>
          <w:p w:rsidR="00B123D0" w:rsidRPr="00820194" w:rsidRDefault="00B123D0"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Как </w:t>
            </w:r>
            <w:r w:rsidRPr="00820194">
              <w:rPr>
                <w:rFonts w:ascii="Times New Roman" w:eastAsia="Times New Roman" w:hAnsi="Times New Roman" w:cs="Times New Roman"/>
                <w:sz w:val="24"/>
                <w:szCs w:val="24"/>
                <w:lang w:eastAsia="ar-SA"/>
              </w:rPr>
              <w:lastRenderedPageBreak/>
              <w:t>распознавать геометрические фигуры: окружность и круг?</w:t>
            </w:r>
          </w:p>
        </w:tc>
        <w:tc>
          <w:tcPr>
            <w:tcW w:w="1701" w:type="dxa"/>
            <w:tcBorders>
              <w:top w:val="single" w:sz="4" w:space="0" w:color="000000"/>
              <w:left w:val="single" w:sz="4" w:space="0" w:color="000000"/>
              <w:bottom w:val="single" w:sz="4" w:space="0" w:color="000000"/>
            </w:tcBorders>
          </w:tcPr>
          <w:p w:rsidR="00B123D0" w:rsidRDefault="00B123D0"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Умеют </w:t>
            </w:r>
            <w:r w:rsidRPr="00820194">
              <w:rPr>
                <w:rFonts w:ascii="Times New Roman" w:eastAsia="Times New Roman" w:hAnsi="Times New Roman" w:cs="Times New Roman"/>
                <w:sz w:val="24"/>
                <w:szCs w:val="24"/>
                <w:lang w:eastAsia="ar-SA"/>
              </w:rPr>
              <w:lastRenderedPageBreak/>
              <w:t>распознавать окружность и круг.</w:t>
            </w:r>
          </w:p>
          <w:p w:rsidR="00B123D0" w:rsidRPr="00820194" w:rsidRDefault="00B123D0"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3260" w:type="dxa"/>
            <w:tcBorders>
              <w:top w:val="single" w:sz="4" w:space="0" w:color="000000"/>
              <w:left w:val="single" w:sz="4" w:space="0" w:color="000000"/>
              <w:bottom w:val="single" w:sz="4" w:space="0" w:color="000000"/>
            </w:tcBorders>
          </w:tcPr>
          <w:p w:rsidR="00B123D0" w:rsidRPr="00820194" w:rsidRDefault="00B123D0" w:rsidP="00B123D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w:t>
            </w:r>
            <w:r w:rsidRPr="00820194">
              <w:rPr>
                <w:rFonts w:ascii="Times New Roman" w:eastAsia="Times New Roman" w:hAnsi="Times New Roman" w:cs="Times New Roman"/>
                <w:sz w:val="24"/>
                <w:szCs w:val="24"/>
                <w:lang w:eastAsia="ar-SA"/>
              </w:rPr>
              <w:lastRenderedPageBreak/>
              <w:t>свою деятельность.</w:t>
            </w:r>
          </w:p>
          <w:p w:rsidR="00B123D0" w:rsidRPr="00820194" w:rsidRDefault="00B123D0" w:rsidP="00B123D0">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B123D0" w:rsidRPr="00820194" w:rsidRDefault="00B123D0" w:rsidP="00B123D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B123D0" w:rsidRPr="00820194" w:rsidRDefault="00B123D0" w:rsidP="00B123D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w:t>
            </w:r>
            <w:r w:rsidRPr="00820194">
              <w:rPr>
                <w:rFonts w:ascii="Times New Roman" w:eastAsia="Times New Roman" w:hAnsi="Times New Roman" w:cs="Times New Roman"/>
                <w:sz w:val="24"/>
                <w:szCs w:val="24"/>
                <w:lang w:eastAsia="ar-SA"/>
              </w:rPr>
              <w:lastRenderedPageBreak/>
              <w:t xml:space="preserve">познавательных интересов, </w:t>
            </w:r>
          </w:p>
          <w:p w:rsidR="00B123D0" w:rsidRPr="00820194" w:rsidRDefault="00B123D0" w:rsidP="00B123D0">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B123D0" w:rsidRPr="00820194" w:rsidRDefault="00B123D0" w:rsidP="00B123D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B123D0"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3.6.</w:t>
            </w:r>
          </w:p>
        </w:tc>
        <w:tc>
          <w:tcPr>
            <w:tcW w:w="850" w:type="dxa"/>
            <w:tcBorders>
              <w:top w:val="single" w:sz="4" w:space="0" w:color="000000"/>
              <w:left w:val="single" w:sz="4" w:space="0" w:color="000000"/>
              <w:bottom w:val="single" w:sz="4" w:space="0" w:color="000000"/>
              <w:right w:val="single" w:sz="4" w:space="0" w:color="000000"/>
            </w:tcBorders>
          </w:tcPr>
          <w:p w:rsidR="00B123D0" w:rsidRDefault="00B123D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1122EC">
              <w:rPr>
                <w:rFonts w:ascii="Times New Roman" w:eastAsia="Times New Roman" w:hAnsi="Times New Roman" w:cs="Times New Roman"/>
                <w:sz w:val="24"/>
                <w:szCs w:val="24"/>
                <w:lang w:eastAsia="ar-SA"/>
              </w:rPr>
              <w:t>2</w:t>
            </w:r>
            <w:r>
              <w:rPr>
                <w:rFonts w:ascii="Times New Roman" w:eastAsia="Times New Roman" w:hAnsi="Times New Roman" w:cs="Times New Roman"/>
                <w:sz w:val="24"/>
                <w:szCs w:val="24"/>
                <w:lang w:eastAsia="ar-SA"/>
              </w:rPr>
              <w:t>.12.</w:t>
            </w:r>
          </w:p>
        </w:tc>
        <w:tc>
          <w:tcPr>
            <w:tcW w:w="851" w:type="dxa"/>
            <w:tcBorders>
              <w:top w:val="single" w:sz="4" w:space="0" w:color="000000"/>
              <w:left w:val="single" w:sz="4" w:space="0" w:color="000000"/>
              <w:bottom w:val="single" w:sz="4" w:space="0" w:color="000000"/>
              <w:right w:val="single" w:sz="4" w:space="0" w:color="000000"/>
            </w:tcBorders>
          </w:tcPr>
          <w:p w:rsidR="00B123D0" w:rsidRPr="00820194" w:rsidRDefault="00B123D0"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123D0" w:rsidRPr="00721122" w:rsidRDefault="001122EC"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Pr>
                <w:rStyle w:val="hometaskitem"/>
                <w:rFonts w:ascii="Times New Roman" w:hAnsi="Times New Roman" w:cs="Times New Roman"/>
                <w:sz w:val="24"/>
                <w:szCs w:val="24"/>
              </w:rPr>
              <w:t>Стр.</w:t>
            </w:r>
            <w:r w:rsidR="00A0762F">
              <w:rPr>
                <w:rStyle w:val="hometaskitem"/>
                <w:rFonts w:ascii="Times New Roman" w:hAnsi="Times New Roman" w:cs="Times New Roman"/>
                <w:sz w:val="24"/>
                <w:szCs w:val="24"/>
              </w:rPr>
              <w:t>93№6,9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60</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Диаметр круга.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измерить геометрическую фигуру?</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Распознают геометрические фигуры.</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A0762F"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№4, поле, с.96</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61</w:t>
            </w:r>
          </w:p>
        </w:tc>
        <w:tc>
          <w:tcPr>
            <w:tcW w:w="2349" w:type="dxa"/>
            <w:tcBorders>
              <w:top w:val="single" w:sz="4" w:space="0" w:color="000000"/>
              <w:left w:val="single" w:sz="4" w:space="0" w:color="000000"/>
              <w:bottom w:val="single" w:sz="4" w:space="0" w:color="000000"/>
            </w:tcBorders>
          </w:tcPr>
          <w:p w:rsidR="005108A4" w:rsidRPr="00F70EA9" w:rsidRDefault="005108A4" w:rsidP="00C023D6">
            <w:pPr>
              <w:widowControl w:val="0"/>
              <w:suppressAutoHyphens/>
              <w:autoSpaceDE w:val="0"/>
              <w:snapToGrid w:val="0"/>
              <w:spacing w:after="0" w:line="240" w:lineRule="auto"/>
              <w:contextualSpacing/>
              <w:rPr>
                <w:rFonts w:ascii="Times New Roman" w:hAnsi="Times New Roman" w:cs="Times New Roman"/>
                <w:color w:val="FF0000"/>
                <w:sz w:val="24"/>
                <w:szCs w:val="24"/>
              </w:rPr>
            </w:pPr>
            <w:r>
              <w:rPr>
                <w:rFonts w:ascii="Times New Roman" w:hAnsi="Times New Roman" w:cs="Times New Roman"/>
                <w:sz w:val="24"/>
                <w:szCs w:val="24"/>
              </w:rPr>
              <w:t>Самостояте</w:t>
            </w:r>
            <w:r w:rsidRPr="009276AE">
              <w:rPr>
                <w:rFonts w:ascii="Times New Roman" w:hAnsi="Times New Roman" w:cs="Times New Roman"/>
                <w:sz w:val="24"/>
                <w:szCs w:val="24"/>
              </w:rPr>
              <w:t>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Знает таблицу умножения и деления </w:t>
            </w:r>
            <w:r>
              <w:rPr>
                <w:rFonts w:ascii="Times New Roman" w:eastAsia="Times New Roman" w:hAnsi="Times New Roman" w:cs="Times New Roman"/>
                <w:sz w:val="24"/>
                <w:szCs w:val="24"/>
                <w:lang w:eastAsia="ar-SA"/>
              </w:rPr>
              <w:t>однозначных чисел.</w:t>
            </w:r>
          </w:p>
        </w:tc>
        <w:tc>
          <w:tcPr>
            <w:tcW w:w="3260" w:type="dxa"/>
            <w:tcBorders>
              <w:top w:val="single" w:sz="4" w:space="0" w:color="000000"/>
              <w:left w:val="single" w:sz="4" w:space="0" w:color="000000"/>
              <w:bottom w:val="single" w:sz="4" w:space="0" w:color="000000"/>
            </w:tcBorders>
          </w:tcPr>
          <w:p w:rsidR="005108A4" w:rsidRPr="00F70EA9" w:rsidRDefault="005108A4"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F70EA9" w:rsidRDefault="005108A4" w:rsidP="009276AE">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П.Уметь применять правила и пользоваться инструкцией.</w:t>
            </w:r>
          </w:p>
          <w:p w:rsidR="005108A4" w:rsidRPr="00820194" w:rsidRDefault="005108A4"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F70EA9" w:rsidRDefault="005108A4"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Развитие познавательных интересов, </w:t>
            </w:r>
          </w:p>
          <w:p w:rsidR="005108A4" w:rsidRPr="00F70EA9" w:rsidRDefault="005108A4" w:rsidP="009276AE">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учебных </w:t>
            </w:r>
          </w:p>
          <w:p w:rsidR="005108A4" w:rsidRPr="00820194" w:rsidRDefault="005108A4"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C57EDD" w:rsidRDefault="00381E81"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3.6.8.</w:t>
            </w:r>
          </w:p>
        </w:tc>
        <w:tc>
          <w:tcPr>
            <w:tcW w:w="850" w:type="dxa"/>
            <w:tcBorders>
              <w:top w:val="single" w:sz="4" w:space="0" w:color="000000"/>
              <w:left w:val="single" w:sz="4" w:space="0" w:color="000000"/>
              <w:bottom w:val="single" w:sz="4" w:space="0" w:color="000000"/>
              <w:right w:val="single" w:sz="4" w:space="0" w:color="000000"/>
            </w:tcBorders>
          </w:tcPr>
          <w:p w:rsidR="005108A4" w:rsidRPr="00C57EDD" w:rsidRDefault="00896988"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23.12.</w:t>
            </w:r>
          </w:p>
        </w:tc>
        <w:tc>
          <w:tcPr>
            <w:tcW w:w="851" w:type="dxa"/>
            <w:tcBorders>
              <w:top w:val="single" w:sz="4" w:space="0" w:color="000000"/>
              <w:left w:val="single" w:sz="4" w:space="0" w:color="000000"/>
              <w:bottom w:val="single" w:sz="4" w:space="0" w:color="000000"/>
              <w:right w:val="single" w:sz="4" w:space="0" w:color="000000"/>
            </w:tcBorders>
          </w:tcPr>
          <w:p w:rsidR="005108A4" w:rsidRPr="00C57EDD" w:rsidRDefault="005108A4"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A0762F" w:rsidP="00C023D6">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lang w:eastAsia="ar-SA"/>
              </w:rPr>
              <w:t>Стр.97№6,8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62</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97AC1">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Единицы времени. </w:t>
            </w:r>
            <w:r w:rsidR="00C97AC1">
              <w:rPr>
                <w:rFonts w:ascii="Times New Roman" w:hAnsi="Times New Roman" w:cs="Times New Roman"/>
                <w:sz w:val="24"/>
                <w:szCs w:val="24"/>
              </w:rPr>
              <w:t>Год.Месяц.</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определять время по часам?</w:t>
            </w:r>
          </w:p>
        </w:tc>
        <w:tc>
          <w:tcPr>
            <w:tcW w:w="1701" w:type="dxa"/>
            <w:tcBorders>
              <w:top w:val="single" w:sz="4" w:space="0" w:color="000000"/>
              <w:left w:val="single" w:sz="4" w:space="0" w:color="000000"/>
              <w:bottom w:val="single" w:sz="4" w:space="0" w:color="000000"/>
            </w:tcBorders>
          </w:tcPr>
          <w:p w:rsidR="005108A4" w:rsidRPr="00820194" w:rsidRDefault="005108A4" w:rsidP="00C97AC1">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Умеют использовать приобретенные знания и умения в практической деятельности </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C97AC1"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p w:rsidR="00C97AC1" w:rsidRPr="00C97AC1" w:rsidRDefault="00C97AC1" w:rsidP="00C97AC1">
            <w:pPr>
              <w:tabs>
                <w:tab w:val="left" w:pos="2024"/>
              </w:tabs>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9698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27.12.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A0762F"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Стр.99№5.7(3-4)</w:t>
            </w:r>
          </w:p>
        </w:tc>
      </w:tr>
      <w:tr w:rsidR="00C97AC1" w:rsidRPr="00721122" w:rsidTr="006F5CE7">
        <w:trPr>
          <w:trHeight w:val="144"/>
        </w:trPr>
        <w:tc>
          <w:tcPr>
            <w:tcW w:w="628" w:type="dxa"/>
            <w:tcBorders>
              <w:top w:val="single" w:sz="4" w:space="0" w:color="000000"/>
              <w:left w:val="single" w:sz="4" w:space="0" w:color="000000"/>
              <w:bottom w:val="single" w:sz="4" w:space="0" w:color="000000"/>
            </w:tcBorders>
          </w:tcPr>
          <w:p w:rsidR="00C97AC1" w:rsidRPr="00820194" w:rsidRDefault="0019707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63</w:t>
            </w:r>
          </w:p>
        </w:tc>
        <w:tc>
          <w:tcPr>
            <w:tcW w:w="2349" w:type="dxa"/>
            <w:tcBorders>
              <w:top w:val="single" w:sz="4" w:space="0" w:color="000000"/>
              <w:left w:val="single" w:sz="4" w:space="0" w:color="000000"/>
              <w:bottom w:val="single" w:sz="4" w:space="0" w:color="000000"/>
            </w:tcBorders>
          </w:tcPr>
          <w:p w:rsidR="00C97AC1" w:rsidRPr="00820194" w:rsidRDefault="00C97AC1" w:rsidP="00F70EA9">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Единицы времени</w:t>
            </w:r>
            <w:r>
              <w:rPr>
                <w:rFonts w:ascii="Times New Roman" w:hAnsi="Times New Roman" w:cs="Times New Roman"/>
                <w:sz w:val="24"/>
                <w:szCs w:val="24"/>
              </w:rPr>
              <w:t>.Сутки.</w:t>
            </w:r>
          </w:p>
        </w:tc>
        <w:tc>
          <w:tcPr>
            <w:tcW w:w="1985" w:type="dxa"/>
            <w:tcBorders>
              <w:top w:val="single" w:sz="4" w:space="0" w:color="000000"/>
              <w:left w:val="single" w:sz="4" w:space="0" w:color="000000"/>
              <w:bottom w:val="single" w:sz="4" w:space="0" w:color="000000"/>
            </w:tcBorders>
          </w:tcPr>
          <w:p w:rsidR="00C97AC1" w:rsidRPr="00820194" w:rsidRDefault="00C4022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определять время по часам?</w:t>
            </w:r>
          </w:p>
        </w:tc>
        <w:tc>
          <w:tcPr>
            <w:tcW w:w="1701" w:type="dxa"/>
            <w:tcBorders>
              <w:top w:val="single" w:sz="4" w:space="0" w:color="000000"/>
              <w:left w:val="single" w:sz="4" w:space="0" w:color="000000"/>
              <w:bottom w:val="single" w:sz="4" w:space="0" w:color="000000"/>
            </w:tcBorders>
          </w:tcPr>
          <w:p w:rsidR="00C97AC1" w:rsidRPr="00820194" w:rsidRDefault="00C4022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Умеют использовать приобретенные знания и умения в практической деятельности</w:t>
            </w:r>
          </w:p>
        </w:tc>
        <w:tc>
          <w:tcPr>
            <w:tcW w:w="3260" w:type="dxa"/>
            <w:tcBorders>
              <w:top w:val="single" w:sz="4" w:space="0" w:color="000000"/>
              <w:left w:val="single" w:sz="4" w:space="0" w:color="000000"/>
              <w:bottom w:val="single" w:sz="4" w:space="0" w:color="000000"/>
            </w:tcBorders>
          </w:tcPr>
          <w:p w:rsidR="00C4022B" w:rsidRPr="00820194" w:rsidRDefault="00C4022B" w:rsidP="00C4022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C4022B" w:rsidRPr="00820194" w:rsidRDefault="00C4022B" w:rsidP="00C4022B">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C4022B" w:rsidRDefault="00C4022B" w:rsidP="00C4022B">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p w:rsidR="00C97AC1" w:rsidRPr="00820194" w:rsidRDefault="00C97AC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000000"/>
            </w:tcBorders>
          </w:tcPr>
          <w:p w:rsidR="00C4022B" w:rsidRPr="00820194" w:rsidRDefault="00C4022B" w:rsidP="00C4022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C4022B" w:rsidRPr="00820194" w:rsidRDefault="00C4022B" w:rsidP="00C4022B">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C97AC1" w:rsidRPr="00820194" w:rsidRDefault="00C4022B" w:rsidP="00C4022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C97AC1"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w:t>
            </w:r>
          </w:p>
        </w:tc>
        <w:tc>
          <w:tcPr>
            <w:tcW w:w="850" w:type="dxa"/>
            <w:tcBorders>
              <w:top w:val="single" w:sz="4" w:space="0" w:color="000000"/>
              <w:left w:val="single" w:sz="4" w:space="0" w:color="000000"/>
              <w:bottom w:val="single" w:sz="4" w:space="0" w:color="000000"/>
              <w:right w:val="single" w:sz="4" w:space="0" w:color="000000"/>
            </w:tcBorders>
          </w:tcPr>
          <w:p w:rsidR="00C97AC1" w:rsidRDefault="00DB1383"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28.12.</w:t>
            </w:r>
          </w:p>
        </w:tc>
        <w:tc>
          <w:tcPr>
            <w:tcW w:w="851" w:type="dxa"/>
            <w:tcBorders>
              <w:top w:val="single" w:sz="4" w:space="0" w:color="000000"/>
              <w:left w:val="single" w:sz="4" w:space="0" w:color="000000"/>
              <w:bottom w:val="single" w:sz="4" w:space="0" w:color="000000"/>
              <w:right w:val="single" w:sz="4" w:space="0" w:color="000000"/>
            </w:tcBorders>
          </w:tcPr>
          <w:p w:rsidR="00C97AC1" w:rsidRPr="00820194" w:rsidRDefault="00C97AC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C97AC1" w:rsidRDefault="00544FC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Стр.100,№5</w:t>
            </w:r>
          </w:p>
        </w:tc>
      </w:tr>
      <w:tr w:rsidR="00C97AC1" w:rsidRPr="00721122" w:rsidTr="006F5CE7">
        <w:trPr>
          <w:trHeight w:val="144"/>
        </w:trPr>
        <w:tc>
          <w:tcPr>
            <w:tcW w:w="628" w:type="dxa"/>
            <w:tcBorders>
              <w:top w:val="single" w:sz="4" w:space="0" w:color="000000"/>
              <w:left w:val="single" w:sz="4" w:space="0" w:color="000000"/>
              <w:bottom w:val="single" w:sz="4" w:space="0" w:color="000000"/>
            </w:tcBorders>
          </w:tcPr>
          <w:p w:rsidR="00C97AC1" w:rsidRPr="00820194" w:rsidRDefault="0019707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64</w:t>
            </w:r>
          </w:p>
        </w:tc>
        <w:tc>
          <w:tcPr>
            <w:tcW w:w="2349" w:type="dxa"/>
            <w:tcBorders>
              <w:top w:val="single" w:sz="4" w:space="0" w:color="000000"/>
              <w:left w:val="single" w:sz="4" w:space="0" w:color="000000"/>
              <w:bottom w:val="single" w:sz="4" w:space="0" w:color="000000"/>
            </w:tcBorders>
          </w:tcPr>
          <w:p w:rsidR="00C97AC1" w:rsidRPr="00381E81" w:rsidRDefault="00C97AC1" w:rsidP="00F70EA9">
            <w:pPr>
              <w:widowControl w:val="0"/>
              <w:suppressAutoHyphens/>
              <w:autoSpaceDE w:val="0"/>
              <w:snapToGrid w:val="0"/>
              <w:spacing w:after="0" w:line="240" w:lineRule="auto"/>
              <w:contextualSpacing/>
              <w:rPr>
                <w:rFonts w:ascii="Times New Roman" w:hAnsi="Times New Roman" w:cs="Times New Roman"/>
                <w:sz w:val="24"/>
                <w:szCs w:val="24"/>
              </w:rPr>
            </w:pPr>
            <w:r w:rsidRPr="00381E81">
              <w:rPr>
                <w:rFonts w:ascii="Times New Roman" w:hAnsi="Times New Roman" w:cs="Times New Roman"/>
                <w:sz w:val="24"/>
                <w:szCs w:val="24"/>
              </w:rPr>
              <w:t>Странички для любознательных.Че</w:t>
            </w:r>
            <w:r w:rsidRPr="00381E81">
              <w:rPr>
                <w:rFonts w:ascii="Times New Roman" w:hAnsi="Times New Roman" w:cs="Times New Roman"/>
                <w:sz w:val="24"/>
                <w:szCs w:val="24"/>
              </w:rPr>
              <w:lastRenderedPageBreak/>
              <w:t>му научились.что узнали.</w:t>
            </w:r>
          </w:p>
        </w:tc>
        <w:tc>
          <w:tcPr>
            <w:tcW w:w="1985" w:type="dxa"/>
            <w:tcBorders>
              <w:top w:val="single" w:sz="4" w:space="0" w:color="000000"/>
              <w:left w:val="single" w:sz="4" w:space="0" w:color="000000"/>
              <w:bottom w:val="single" w:sz="4" w:space="0" w:color="000000"/>
            </w:tcBorders>
          </w:tcPr>
          <w:p w:rsidR="00C97AC1" w:rsidRPr="00381E81" w:rsidRDefault="00C4022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381E81">
              <w:rPr>
                <w:rFonts w:ascii="Times New Roman" w:eastAsia="Times New Roman" w:hAnsi="Times New Roman" w:cs="Times New Roman"/>
                <w:sz w:val="24"/>
                <w:szCs w:val="24"/>
                <w:lang w:eastAsia="ar-SA"/>
              </w:rPr>
              <w:lastRenderedPageBreak/>
              <w:t xml:space="preserve">Как решать текстовые </w:t>
            </w:r>
            <w:r w:rsidRPr="00381E81">
              <w:rPr>
                <w:rFonts w:ascii="Times New Roman" w:eastAsia="Times New Roman" w:hAnsi="Times New Roman" w:cs="Times New Roman"/>
                <w:sz w:val="24"/>
                <w:szCs w:val="24"/>
                <w:lang w:eastAsia="ar-SA"/>
              </w:rPr>
              <w:lastRenderedPageBreak/>
              <w:t>задачи в два действия.</w:t>
            </w:r>
          </w:p>
        </w:tc>
        <w:tc>
          <w:tcPr>
            <w:tcW w:w="1701" w:type="dxa"/>
            <w:tcBorders>
              <w:top w:val="single" w:sz="4" w:space="0" w:color="000000"/>
              <w:left w:val="single" w:sz="4" w:space="0" w:color="000000"/>
              <w:bottom w:val="single" w:sz="4" w:space="0" w:color="000000"/>
            </w:tcBorders>
          </w:tcPr>
          <w:p w:rsidR="00C97AC1" w:rsidRPr="00381E81" w:rsidRDefault="00C4022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381E81">
              <w:rPr>
                <w:rFonts w:ascii="Times New Roman" w:eastAsia="Times New Roman" w:hAnsi="Times New Roman" w:cs="Times New Roman"/>
                <w:sz w:val="24"/>
                <w:szCs w:val="24"/>
                <w:lang w:eastAsia="ar-SA"/>
              </w:rPr>
              <w:lastRenderedPageBreak/>
              <w:t xml:space="preserve">Умеет решать текстовые </w:t>
            </w:r>
            <w:r w:rsidRPr="00381E81">
              <w:rPr>
                <w:rFonts w:ascii="Times New Roman" w:eastAsia="Times New Roman" w:hAnsi="Times New Roman" w:cs="Times New Roman"/>
                <w:sz w:val="24"/>
                <w:szCs w:val="24"/>
                <w:lang w:eastAsia="ar-SA"/>
              </w:rPr>
              <w:lastRenderedPageBreak/>
              <w:t>задачи в два действия</w:t>
            </w:r>
          </w:p>
        </w:tc>
        <w:tc>
          <w:tcPr>
            <w:tcW w:w="3260" w:type="dxa"/>
            <w:tcBorders>
              <w:top w:val="single" w:sz="4" w:space="0" w:color="000000"/>
              <w:left w:val="single" w:sz="4" w:space="0" w:color="000000"/>
              <w:bottom w:val="single" w:sz="4" w:space="0" w:color="000000"/>
            </w:tcBorders>
          </w:tcPr>
          <w:p w:rsidR="00C4022B" w:rsidRPr="00381E81" w:rsidRDefault="00C4022B" w:rsidP="00C4022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381E81">
              <w:rPr>
                <w:rFonts w:ascii="Times New Roman" w:eastAsia="Times New Roman" w:hAnsi="Times New Roman" w:cs="Times New Roman"/>
                <w:sz w:val="24"/>
                <w:szCs w:val="24"/>
                <w:lang w:eastAsia="ar-SA"/>
              </w:rPr>
              <w:lastRenderedPageBreak/>
              <w:t>Р.Научиться контролировать свою деятельность.</w:t>
            </w:r>
          </w:p>
          <w:p w:rsidR="00C4022B" w:rsidRPr="00381E81" w:rsidRDefault="00C4022B" w:rsidP="00C4022B">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381E81">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C97AC1" w:rsidRPr="00381E81" w:rsidRDefault="00C4022B" w:rsidP="00C4022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381E81">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C97AC1" w:rsidRPr="00381E81" w:rsidRDefault="00C97AC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tcPr>
          <w:p w:rsidR="00C97AC1" w:rsidRPr="00381E81"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381E81">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C97AC1" w:rsidRPr="00381E81" w:rsidRDefault="00DB1383"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381E81">
              <w:rPr>
                <w:rFonts w:ascii="Times New Roman" w:eastAsia="Times New Roman" w:hAnsi="Times New Roman" w:cs="Times New Roman"/>
                <w:sz w:val="24"/>
                <w:szCs w:val="24"/>
                <w:lang w:eastAsia="ar-SA"/>
              </w:rPr>
              <w:t>29.12.</w:t>
            </w:r>
          </w:p>
        </w:tc>
        <w:tc>
          <w:tcPr>
            <w:tcW w:w="851" w:type="dxa"/>
            <w:tcBorders>
              <w:top w:val="single" w:sz="4" w:space="0" w:color="000000"/>
              <w:left w:val="single" w:sz="4" w:space="0" w:color="000000"/>
              <w:bottom w:val="single" w:sz="4" w:space="0" w:color="000000"/>
              <w:right w:val="single" w:sz="4" w:space="0" w:color="000000"/>
            </w:tcBorders>
          </w:tcPr>
          <w:p w:rsidR="00C97AC1" w:rsidRPr="00381E81" w:rsidRDefault="00C97AC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C97AC1" w:rsidRDefault="00544FC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Стр.104,№8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19707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65</w:t>
            </w:r>
          </w:p>
        </w:tc>
        <w:tc>
          <w:tcPr>
            <w:tcW w:w="2349" w:type="dxa"/>
            <w:tcBorders>
              <w:top w:val="single" w:sz="4" w:space="0" w:color="000000"/>
              <w:left w:val="single" w:sz="4" w:space="0" w:color="000000"/>
              <w:bottom w:val="single" w:sz="4" w:space="0" w:color="000000"/>
            </w:tcBorders>
          </w:tcPr>
          <w:p w:rsidR="00AB648B" w:rsidRDefault="00AB648B" w:rsidP="00C023D6">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Внетабличное умножение и деление.</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и деление круглых чисел.</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Заем ли мы таблицу умножения и деления и деления однозначных чисел?</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и деления однозначных чисел?</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DB1383"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AB648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№6, с.4, </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19707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66</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вида 80:20.</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Заем ли мы таблицу умножения и деления и деления однозначных чисел?</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и деления однозначных чисел?</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AB648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r w:rsidR="0089698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AB648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№5,№7,с.5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19707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суммы на число.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сумму на число?</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пользоваться изученной математической терминологией.</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AB648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w:t>
            </w:r>
            <w:r w:rsidR="00C32395">
              <w:rPr>
                <w:rFonts w:ascii="Times New Roman" w:eastAsia="Times New Roman" w:hAnsi="Times New Roman" w:cs="Times New Roman"/>
                <w:sz w:val="24"/>
                <w:szCs w:val="24"/>
                <w:lang w:eastAsia="ar-SA"/>
              </w:rPr>
              <w:t>8</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суммы на число.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сумму на число?</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пользоваться изученной математической терминологией.</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AB648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2D12D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№8, с.7</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w:t>
            </w:r>
            <w:r w:rsidR="00C32395">
              <w:rPr>
                <w:rFonts w:ascii="Times New Roman" w:eastAsia="Times New Roman" w:hAnsi="Times New Roman" w:cs="Times New Roman"/>
                <w:sz w:val="24"/>
                <w:szCs w:val="24"/>
                <w:lang w:eastAsia="ar-SA"/>
              </w:rPr>
              <w:t>9</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3C2FFF">
              <w:rPr>
                <w:rFonts w:ascii="Times New Roman" w:hAnsi="Times New Roman" w:cs="Times New Roman"/>
                <w:sz w:val="24"/>
                <w:szCs w:val="24"/>
              </w:rPr>
              <w:t>Умножение двузначного числа на однозначное.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умножить двузначное число на </w:t>
            </w:r>
            <w:r w:rsidRPr="00820194">
              <w:rPr>
                <w:rFonts w:ascii="Times New Roman" w:eastAsia="Times New Roman" w:hAnsi="Times New Roman" w:cs="Times New Roman"/>
                <w:sz w:val="24"/>
                <w:szCs w:val="24"/>
                <w:lang w:eastAsia="ar-SA"/>
              </w:rPr>
              <w:lastRenderedPageBreak/>
              <w:t>однозначное?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умножать двузначное </w:t>
            </w:r>
            <w:r w:rsidRPr="00820194">
              <w:rPr>
                <w:rFonts w:ascii="Times New Roman" w:eastAsia="Times New Roman" w:hAnsi="Times New Roman" w:cs="Times New Roman"/>
                <w:sz w:val="24"/>
                <w:szCs w:val="24"/>
                <w:lang w:eastAsia="ar-SA"/>
              </w:rPr>
              <w:lastRenderedPageBreak/>
              <w:t>число на однозначное.</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w:t>
            </w:r>
            <w:r w:rsidRPr="00820194">
              <w:rPr>
                <w:rFonts w:ascii="Times New Roman" w:eastAsia="Times New Roman" w:hAnsi="Times New Roman" w:cs="Times New Roman"/>
                <w:sz w:val="24"/>
                <w:szCs w:val="24"/>
                <w:lang w:eastAsia="ar-SA"/>
              </w:rPr>
              <w:lastRenderedPageBreak/>
              <w:t xml:space="preserve">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5785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B57857">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№6, с.8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C3239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70</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двузначного числа на однозначное.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двузначное число на однозначное?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умножать двузначное число на однозначное.</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3.7.</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C1426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№7, с.9.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C3239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71</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r>
              <w:rPr>
                <w:rFonts w:ascii="Times New Roman" w:hAnsi="Times New Roman" w:cs="Times New Roman"/>
                <w:sz w:val="24"/>
                <w:szCs w:val="24"/>
              </w:rPr>
              <w:t xml:space="preserve"> Самостоятельная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правильность выполнения вычислений?</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решать текстовые задачи.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правильность выполнения вычислений?</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C1426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Default="005108A4"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sidRPr="00721122">
              <w:rPr>
                <w:rStyle w:val="hometaskitem"/>
                <w:rFonts w:ascii="Times New Roman" w:hAnsi="Times New Roman" w:cs="Times New Roman"/>
                <w:sz w:val="24"/>
                <w:szCs w:val="24"/>
              </w:rPr>
              <w:t xml:space="preserve"> №7, №8, с.10.</w:t>
            </w:r>
          </w:p>
          <w:p w:rsidR="00981EF5" w:rsidRPr="00721122" w:rsidRDefault="00981EF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Стр.11№2</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w:t>
            </w:r>
            <w:r w:rsidR="00C32395">
              <w:rPr>
                <w:rFonts w:ascii="Times New Roman" w:eastAsia="Times New Roman" w:hAnsi="Times New Roman" w:cs="Times New Roman"/>
                <w:sz w:val="24"/>
                <w:szCs w:val="24"/>
                <w:lang w:eastAsia="ar-SA"/>
              </w:rPr>
              <w:t>2</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суммы на число.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разделить сумму на число?</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делить сумму на число.</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C1426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981EF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с.13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w:t>
            </w:r>
            <w:r w:rsidR="00C32395">
              <w:rPr>
                <w:rFonts w:ascii="Times New Roman" w:eastAsia="Times New Roman" w:hAnsi="Times New Roman" w:cs="Times New Roman"/>
                <w:sz w:val="24"/>
                <w:szCs w:val="24"/>
                <w:lang w:eastAsia="ar-SA"/>
              </w:rPr>
              <w:t>3</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суммы на число.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разделить сумму на число?</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делить сумму на число.</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C1426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981EF5">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981EF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№3, с.14</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w:t>
            </w:r>
            <w:r w:rsidR="00C32395">
              <w:rPr>
                <w:rFonts w:ascii="Times New Roman" w:eastAsia="Times New Roman" w:hAnsi="Times New Roman" w:cs="Times New Roman"/>
                <w:sz w:val="24"/>
                <w:szCs w:val="24"/>
                <w:lang w:eastAsia="ar-SA"/>
              </w:rPr>
              <w:t>4</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двузначного числа на однозначное.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разделить двузначное число на однозначное?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делить двузначное число на однозначное.</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981EF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с.15.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7</w:t>
            </w:r>
            <w:r w:rsidR="00C32395">
              <w:rPr>
                <w:rFonts w:ascii="Times New Roman" w:eastAsia="Times New Roman" w:hAnsi="Times New Roman" w:cs="Times New Roman"/>
                <w:sz w:val="24"/>
                <w:szCs w:val="24"/>
                <w:lang w:eastAsia="ar-SA"/>
              </w:rPr>
              <w:t>5</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Делимое. Делитель.</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между собой связаны компоненты и результат деления?</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компонентов деления и результата деления.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981EF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с.16.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w:t>
            </w:r>
            <w:r w:rsidR="00C32395">
              <w:rPr>
                <w:rFonts w:ascii="Times New Roman" w:eastAsia="Times New Roman" w:hAnsi="Times New Roman" w:cs="Times New Roman"/>
                <w:sz w:val="24"/>
                <w:szCs w:val="24"/>
                <w:lang w:eastAsia="ar-SA"/>
              </w:rPr>
              <w:t>6</w:t>
            </w:r>
          </w:p>
        </w:tc>
        <w:tc>
          <w:tcPr>
            <w:tcW w:w="2349" w:type="dxa"/>
            <w:tcBorders>
              <w:top w:val="single" w:sz="4" w:space="0" w:color="000000"/>
              <w:left w:val="single" w:sz="4" w:space="0" w:color="000000"/>
              <w:bottom w:val="single" w:sz="4" w:space="0" w:color="000000"/>
            </w:tcBorders>
          </w:tcPr>
          <w:p w:rsidR="005108A4" w:rsidRDefault="005108A4" w:rsidP="00C023D6">
            <w:pPr>
              <w:widowControl w:val="0"/>
              <w:suppressAutoHyphens/>
              <w:autoSpaceDE w:val="0"/>
              <w:snapToGrid w:val="0"/>
              <w:spacing w:after="0" w:line="240" w:lineRule="auto"/>
              <w:contextualSpacing/>
              <w:rPr>
                <w:rFonts w:ascii="Times New Roman" w:hAnsi="Times New Roman" w:cs="Times New Roman"/>
                <w:color w:val="FF0000"/>
                <w:sz w:val="24"/>
                <w:szCs w:val="24"/>
              </w:rPr>
            </w:pPr>
            <w:r w:rsidRPr="00FC54CB">
              <w:rPr>
                <w:rFonts w:ascii="Times New Roman" w:hAnsi="Times New Roman" w:cs="Times New Roman"/>
                <w:color w:val="FF0000"/>
                <w:sz w:val="24"/>
                <w:szCs w:val="24"/>
              </w:rPr>
              <w:t>Проверка деления.</w:t>
            </w:r>
          </w:p>
          <w:p w:rsidR="00FC54CB" w:rsidRPr="00FC54CB" w:rsidRDefault="00FC54CB" w:rsidP="00C023D6">
            <w:pPr>
              <w:widowControl w:val="0"/>
              <w:suppressAutoHyphens/>
              <w:autoSpaceDE w:val="0"/>
              <w:snapToGrid w:val="0"/>
              <w:spacing w:after="0" w:line="240" w:lineRule="auto"/>
              <w:contextualSpacing/>
              <w:rPr>
                <w:rFonts w:ascii="Times New Roman" w:eastAsia="Times New Roman" w:hAnsi="Times New Roman" w:cs="Times New Roman"/>
                <w:color w:val="FF0000"/>
                <w:sz w:val="24"/>
                <w:szCs w:val="24"/>
                <w:lang w:eastAsia="ar-SA"/>
              </w:rPr>
            </w:pPr>
            <w:r>
              <w:rPr>
                <w:rFonts w:ascii="Times New Roman" w:hAnsi="Times New Roman" w:cs="Times New Roman"/>
                <w:color w:val="FF0000"/>
                <w:sz w:val="24"/>
                <w:szCs w:val="24"/>
              </w:rPr>
              <w:t>(Открытый урок)</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способы проверки деления мы знаем?</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способы проверки правильности вычислений.</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981EF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2474CC">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с.17</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w:t>
            </w:r>
            <w:r w:rsidR="00C32395">
              <w:rPr>
                <w:rFonts w:ascii="Times New Roman" w:eastAsia="Times New Roman" w:hAnsi="Times New Roman" w:cs="Times New Roman"/>
                <w:sz w:val="24"/>
                <w:szCs w:val="24"/>
                <w:lang w:eastAsia="ar-SA"/>
              </w:rPr>
              <w:t>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Случаи деления вида 87:29.</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делить двузначные числа?</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как делить двузначные числа.</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981EF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31.01.</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2474CC">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с.18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w:t>
            </w:r>
            <w:r w:rsidR="00C32395">
              <w:rPr>
                <w:rFonts w:ascii="Times New Roman" w:eastAsia="Times New Roman" w:hAnsi="Times New Roman" w:cs="Times New Roman"/>
                <w:sz w:val="24"/>
                <w:szCs w:val="24"/>
                <w:lang w:eastAsia="ar-SA"/>
              </w:rPr>
              <w:t>8</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Проверка умножения.</w:t>
            </w:r>
            <w:r>
              <w:rPr>
                <w:rFonts w:ascii="Times New Roman" w:hAnsi="Times New Roman" w:cs="Times New Roman"/>
                <w:sz w:val="24"/>
                <w:szCs w:val="24"/>
              </w:rPr>
              <w:t xml:space="preserve"> Самостоятельная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умножение?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981EF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7, с.19.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C3239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79</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уравнение?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981EF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 с.20.</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C3239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80</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r w:rsidRPr="00820194">
              <w:rPr>
                <w:rFonts w:ascii="Times New Roman" w:eastAsia="Times New Roman" w:hAnsi="Times New Roman" w:cs="Times New Roman"/>
                <w:sz w:val="24"/>
                <w:szCs w:val="24"/>
                <w:lang w:eastAsia="ru-RU"/>
              </w:rPr>
              <w:br/>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уравнение?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Понимает взаимосвязь </w:t>
            </w:r>
            <w:r w:rsidRPr="00820194">
              <w:rPr>
                <w:rFonts w:ascii="Times New Roman" w:eastAsia="Times New Roman" w:hAnsi="Times New Roman" w:cs="Times New Roman"/>
                <w:sz w:val="24"/>
                <w:szCs w:val="24"/>
                <w:lang w:eastAsia="ar-SA"/>
              </w:rPr>
              <w:lastRenderedPageBreak/>
              <w:t>между компонентами и результатом умножения и деления.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FF09D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981EF5" w:rsidP="00FF09D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03.02.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981EF5" w:rsidP="00981EF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№6,№8,с.21</w:t>
            </w:r>
            <w:r w:rsidR="005108A4" w:rsidRPr="00721122">
              <w:rPr>
                <w:rStyle w:val="hometaskitem"/>
                <w:rFonts w:ascii="Times New Roman" w:hAnsi="Times New Roman" w:cs="Times New Roman"/>
                <w:sz w:val="24"/>
                <w:szCs w:val="24"/>
              </w:rPr>
              <w:t xml:space="preserve"> </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C3239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81</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Закрепление изученного.</w:t>
            </w:r>
            <w:r w:rsidRPr="00820194">
              <w:rPr>
                <w:rFonts w:ascii="Times New Roman" w:eastAsia="Times New Roman" w:hAnsi="Times New Roman" w:cs="Times New Roman"/>
                <w:sz w:val="24"/>
                <w:szCs w:val="24"/>
                <w:lang w:eastAsia="ru-RU"/>
              </w:rPr>
              <w:br/>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умножение? Как решать уравнение?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A71C5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07.0</w:t>
            </w:r>
            <w:r w:rsidR="00433660">
              <w:rPr>
                <w:rFonts w:ascii="Times New Roman" w:eastAsia="Times New Roman" w:hAnsi="Times New Roman" w:cs="Times New Roman"/>
                <w:sz w:val="24"/>
                <w:szCs w:val="24"/>
                <w:lang w:eastAsia="ar-SA"/>
              </w:rPr>
              <w:t>2</w:t>
            </w:r>
            <w:r>
              <w:rPr>
                <w:rFonts w:ascii="Times New Roman" w:eastAsia="Times New Roman" w:hAnsi="Times New Roman" w:cs="Times New Roman"/>
                <w:sz w:val="24"/>
                <w:szCs w:val="24"/>
                <w:lang w:eastAsia="ar-SA"/>
              </w:rPr>
              <w:t>.</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с.24, №9, с.25.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w:t>
            </w:r>
            <w:r w:rsidR="00C32395">
              <w:rPr>
                <w:rFonts w:ascii="Times New Roman" w:eastAsia="Times New Roman" w:hAnsi="Times New Roman" w:cs="Times New Roman"/>
                <w:sz w:val="24"/>
                <w:szCs w:val="24"/>
                <w:lang w:eastAsia="ar-SA"/>
              </w:rPr>
              <w:t>2</w:t>
            </w:r>
          </w:p>
        </w:tc>
        <w:tc>
          <w:tcPr>
            <w:tcW w:w="2349" w:type="dxa"/>
            <w:tcBorders>
              <w:top w:val="single" w:sz="4" w:space="0" w:color="000000"/>
              <w:left w:val="single" w:sz="4" w:space="0" w:color="000000"/>
              <w:bottom w:val="single" w:sz="4" w:space="0" w:color="000000"/>
            </w:tcBorders>
          </w:tcPr>
          <w:p w:rsidR="005108A4" w:rsidRPr="00D556D8" w:rsidRDefault="006A0F31" w:rsidP="00C023D6">
            <w:pPr>
              <w:widowControl w:val="0"/>
              <w:suppressAutoHyphens/>
              <w:autoSpaceDE w:val="0"/>
              <w:snapToGrid w:val="0"/>
              <w:spacing w:after="0" w:line="240" w:lineRule="auto"/>
              <w:contextualSpacing/>
              <w:rPr>
                <w:rFonts w:ascii="Times New Roman" w:eastAsia="Times New Roman" w:hAnsi="Times New Roman" w:cs="Times New Roman"/>
                <w:color w:val="FF0000"/>
                <w:sz w:val="24"/>
                <w:szCs w:val="24"/>
                <w:highlight w:val="red"/>
                <w:lang w:eastAsia="ar-SA"/>
              </w:rPr>
            </w:pPr>
            <w:r w:rsidRPr="00D556D8">
              <w:rPr>
                <w:rFonts w:ascii="Times New Roman" w:hAnsi="Times New Roman" w:cs="Times New Roman"/>
                <w:color w:val="FF0000"/>
                <w:sz w:val="24"/>
                <w:szCs w:val="24"/>
              </w:rPr>
              <w:t xml:space="preserve">Контрольная работа </w:t>
            </w:r>
            <w:r w:rsidR="005108A4" w:rsidRPr="00D556D8">
              <w:rPr>
                <w:rFonts w:ascii="Times New Roman" w:hAnsi="Times New Roman" w:cs="Times New Roman"/>
                <w:color w:val="FF0000"/>
                <w:sz w:val="24"/>
                <w:szCs w:val="24"/>
              </w:rPr>
              <w:t xml:space="preserve"> по теме «Решение уравнений».</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уравнение?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П.Строить логическую цепь рассуждения.</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FF09D5">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A71C5C" w:rsidP="00FF09D5">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r w:rsidR="00433660">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.0</w:t>
            </w:r>
            <w:r w:rsidR="00433660">
              <w:rPr>
                <w:rFonts w:ascii="Times New Roman" w:eastAsia="Times New Roman" w:hAnsi="Times New Roman" w:cs="Times New Roman"/>
                <w:sz w:val="24"/>
                <w:szCs w:val="24"/>
                <w:lang w:eastAsia="ar-SA"/>
              </w:rPr>
              <w:t>2</w:t>
            </w:r>
            <w:r>
              <w:rPr>
                <w:rFonts w:ascii="Times New Roman" w:eastAsia="Times New Roman" w:hAnsi="Times New Roman" w:cs="Times New Roman"/>
                <w:sz w:val="24"/>
                <w:szCs w:val="24"/>
                <w:lang w:eastAsia="ar-SA"/>
              </w:rPr>
              <w:t>.</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6A0F3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Стр.24 №3,4</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w:t>
            </w:r>
            <w:r w:rsidR="00A02BEC">
              <w:rPr>
                <w:rFonts w:ascii="Times New Roman" w:eastAsia="Times New Roman" w:hAnsi="Times New Roman" w:cs="Times New Roman"/>
                <w:sz w:val="24"/>
                <w:szCs w:val="24"/>
                <w:lang w:eastAsia="ar-SA"/>
              </w:rPr>
              <w:t>3</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sidRPr="00820194">
              <w:rPr>
                <w:rFonts w:ascii="Times New Roman" w:hAnsi="Times New Roman" w:cs="Times New Roman"/>
                <w:sz w:val="24"/>
                <w:szCs w:val="24"/>
              </w:rPr>
              <w:t>Анализ контрольной работы. Деление с остатком.</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умножение? Как решать уравнение?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устно выполнять арифметические действия над числами в пределах 100.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433660" w:rsidP="0043366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09.02.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с.26.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w:t>
            </w:r>
            <w:r w:rsidR="00A02BEC">
              <w:rPr>
                <w:rFonts w:ascii="Times New Roman" w:eastAsia="Times New Roman" w:hAnsi="Times New Roman" w:cs="Times New Roman"/>
                <w:sz w:val="24"/>
                <w:szCs w:val="24"/>
                <w:lang w:eastAsia="ar-SA"/>
              </w:rPr>
              <w:t>4</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 остатком.</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устно выполнять арифметические действия над числами в пределах 100?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устно выполнять арифметические действия над числами в пределах 100.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433660" w:rsidP="0043366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7C5004">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№4, с.27, </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w:t>
            </w:r>
            <w:r w:rsidR="00A02BEC">
              <w:rPr>
                <w:rFonts w:ascii="Times New Roman" w:eastAsia="Times New Roman" w:hAnsi="Times New Roman" w:cs="Times New Roman"/>
                <w:sz w:val="24"/>
                <w:szCs w:val="24"/>
                <w:lang w:eastAsia="ar-SA"/>
              </w:rPr>
              <w:t>5</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 остатком.</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Какие способы </w:t>
            </w:r>
            <w:r w:rsidRPr="00820194">
              <w:rPr>
                <w:rFonts w:ascii="Times New Roman" w:eastAsia="Times New Roman" w:hAnsi="Times New Roman" w:cs="Times New Roman"/>
                <w:sz w:val="24"/>
                <w:szCs w:val="24"/>
                <w:lang w:eastAsia="ar-SA"/>
              </w:rPr>
              <w:lastRenderedPageBreak/>
              <w:t>проверки правильности вычислений мы знаем?</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Понимает </w:t>
            </w:r>
            <w:r w:rsidRPr="00820194">
              <w:rPr>
                <w:rFonts w:ascii="Times New Roman" w:eastAsia="Times New Roman" w:hAnsi="Times New Roman" w:cs="Times New Roman"/>
                <w:sz w:val="24"/>
                <w:szCs w:val="24"/>
                <w:lang w:eastAsia="ar-SA"/>
              </w:rPr>
              <w:lastRenderedPageBreak/>
              <w:t>взаимосвязь между компонентами и результатом умножения.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w:t>
            </w:r>
            <w:r w:rsidRPr="00820194">
              <w:rPr>
                <w:rFonts w:ascii="Times New Roman" w:eastAsia="Times New Roman" w:hAnsi="Times New Roman" w:cs="Times New Roman"/>
                <w:sz w:val="24"/>
                <w:szCs w:val="24"/>
                <w:lang w:eastAsia="ar-SA"/>
              </w:rPr>
              <w:lastRenderedPageBreak/>
              <w:t>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w:t>
            </w:r>
            <w:r w:rsidRPr="00820194">
              <w:rPr>
                <w:rFonts w:ascii="Times New Roman" w:eastAsia="Times New Roman" w:hAnsi="Times New Roman" w:cs="Times New Roman"/>
                <w:sz w:val="24"/>
                <w:szCs w:val="24"/>
                <w:lang w:eastAsia="ar-SA"/>
              </w:rPr>
              <w:lastRenderedPageBreak/>
              <w:t xml:space="preserve">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5.8.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433660" w:rsidP="0043366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№5, №6, </w:t>
            </w:r>
            <w:r w:rsidRPr="00721122">
              <w:rPr>
                <w:rStyle w:val="hometaskitem"/>
                <w:rFonts w:ascii="Times New Roman" w:hAnsi="Times New Roman" w:cs="Times New Roman"/>
                <w:sz w:val="24"/>
                <w:szCs w:val="24"/>
              </w:rPr>
              <w:lastRenderedPageBreak/>
              <w:t>с.28.</w:t>
            </w:r>
          </w:p>
        </w:tc>
      </w:tr>
      <w:tr w:rsidR="00D556D8" w:rsidRPr="00721122" w:rsidTr="006F5CE7">
        <w:trPr>
          <w:trHeight w:val="144"/>
        </w:trPr>
        <w:tc>
          <w:tcPr>
            <w:tcW w:w="628" w:type="dxa"/>
            <w:tcBorders>
              <w:top w:val="single" w:sz="4" w:space="0" w:color="000000"/>
              <w:left w:val="single" w:sz="4" w:space="0" w:color="000000"/>
              <w:bottom w:val="single" w:sz="4" w:space="0" w:color="000000"/>
            </w:tcBorders>
          </w:tcPr>
          <w:p w:rsidR="00D556D8" w:rsidRPr="00820194" w:rsidRDefault="00A02BE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86</w:t>
            </w:r>
          </w:p>
        </w:tc>
        <w:tc>
          <w:tcPr>
            <w:tcW w:w="2349" w:type="dxa"/>
            <w:tcBorders>
              <w:top w:val="single" w:sz="4" w:space="0" w:color="000000"/>
              <w:left w:val="single" w:sz="4" w:space="0" w:color="000000"/>
              <w:bottom w:val="single" w:sz="4" w:space="0" w:color="000000"/>
            </w:tcBorders>
          </w:tcPr>
          <w:p w:rsidR="00A71C5C" w:rsidRDefault="00D556D8"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Деление с остатком</w:t>
            </w:r>
          </w:p>
          <w:p w:rsidR="00A71C5C" w:rsidRPr="00A71C5C" w:rsidRDefault="00A71C5C" w:rsidP="00A71C5C">
            <w:pPr>
              <w:rPr>
                <w:rFonts w:ascii="Times New Roman" w:hAnsi="Times New Roman" w:cs="Times New Roman"/>
                <w:sz w:val="24"/>
                <w:szCs w:val="24"/>
              </w:rPr>
            </w:pPr>
          </w:p>
          <w:p w:rsidR="00A71C5C" w:rsidRDefault="00A71C5C" w:rsidP="00A71C5C">
            <w:pPr>
              <w:rPr>
                <w:rFonts w:ascii="Times New Roman" w:hAnsi="Times New Roman" w:cs="Times New Roman"/>
                <w:sz w:val="24"/>
                <w:szCs w:val="24"/>
              </w:rPr>
            </w:pPr>
          </w:p>
          <w:p w:rsidR="00D556D8" w:rsidRPr="00A71C5C" w:rsidRDefault="00D556D8" w:rsidP="00A71C5C">
            <w:pPr>
              <w:jc w:val="right"/>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tcPr>
          <w:p w:rsidR="00D556D8" w:rsidRPr="00820194" w:rsidRDefault="00D556D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способы проверки правильности вычислений мы знаем?</w:t>
            </w:r>
          </w:p>
        </w:tc>
        <w:tc>
          <w:tcPr>
            <w:tcW w:w="1701" w:type="dxa"/>
            <w:tcBorders>
              <w:top w:val="single" w:sz="4" w:space="0" w:color="000000"/>
              <w:left w:val="single" w:sz="4" w:space="0" w:color="000000"/>
              <w:bottom w:val="single" w:sz="4" w:space="0" w:color="000000"/>
            </w:tcBorders>
          </w:tcPr>
          <w:p w:rsidR="00D556D8" w:rsidRPr="00820194" w:rsidRDefault="00D556D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w:t>
            </w:r>
          </w:p>
        </w:tc>
        <w:tc>
          <w:tcPr>
            <w:tcW w:w="3260" w:type="dxa"/>
            <w:tcBorders>
              <w:top w:val="single" w:sz="4" w:space="0" w:color="000000"/>
              <w:left w:val="single" w:sz="4" w:space="0" w:color="000000"/>
              <w:bottom w:val="single" w:sz="4" w:space="0" w:color="000000"/>
            </w:tcBorders>
          </w:tcPr>
          <w:p w:rsidR="00D556D8" w:rsidRPr="00820194" w:rsidRDefault="00D556D8" w:rsidP="00D556D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556D8" w:rsidRPr="00820194" w:rsidRDefault="00D556D8" w:rsidP="00D556D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556D8" w:rsidRPr="00820194" w:rsidRDefault="00D556D8" w:rsidP="00D556D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D556D8" w:rsidRPr="00820194" w:rsidRDefault="00D556D8" w:rsidP="00D556D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556D8" w:rsidRPr="00820194" w:rsidRDefault="00D556D8" w:rsidP="00D556D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556D8" w:rsidRPr="00820194" w:rsidRDefault="00D556D8" w:rsidP="00D556D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D556D8"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w:t>
            </w:r>
          </w:p>
        </w:tc>
        <w:tc>
          <w:tcPr>
            <w:tcW w:w="850" w:type="dxa"/>
            <w:tcBorders>
              <w:top w:val="single" w:sz="4" w:space="0" w:color="000000"/>
              <w:left w:val="single" w:sz="4" w:space="0" w:color="000000"/>
              <w:bottom w:val="single" w:sz="4" w:space="0" w:color="000000"/>
              <w:right w:val="single" w:sz="4" w:space="0" w:color="000000"/>
            </w:tcBorders>
          </w:tcPr>
          <w:p w:rsidR="00D556D8" w:rsidRPr="00820194" w:rsidRDefault="003F47E7" w:rsidP="0043366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15.02.</w:t>
            </w:r>
          </w:p>
        </w:tc>
        <w:tc>
          <w:tcPr>
            <w:tcW w:w="851" w:type="dxa"/>
            <w:tcBorders>
              <w:top w:val="single" w:sz="4" w:space="0" w:color="000000"/>
              <w:left w:val="single" w:sz="4" w:space="0" w:color="000000"/>
              <w:bottom w:val="single" w:sz="4" w:space="0" w:color="000000"/>
              <w:right w:val="single" w:sz="4" w:space="0" w:color="000000"/>
            </w:tcBorders>
          </w:tcPr>
          <w:p w:rsidR="00D556D8" w:rsidRPr="00820194" w:rsidRDefault="00D556D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D556D8" w:rsidRPr="00721122" w:rsidRDefault="00D556D8"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Pr>
                <w:rStyle w:val="hometaskitem"/>
                <w:rFonts w:ascii="Times New Roman" w:hAnsi="Times New Roman" w:cs="Times New Roman"/>
                <w:sz w:val="24"/>
                <w:szCs w:val="24"/>
              </w:rPr>
              <w:t>Стр.29,№6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w:t>
            </w:r>
            <w:r w:rsidR="00A02BEC">
              <w:rPr>
                <w:rFonts w:ascii="Times New Roman" w:eastAsia="Times New Roman" w:hAnsi="Times New Roman" w:cs="Times New Roman"/>
                <w:sz w:val="24"/>
                <w:szCs w:val="24"/>
                <w:lang w:eastAsia="ar-SA"/>
              </w:rPr>
              <w:t>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 на деление с остатком.</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решать текстовые задачи арифметическим способом?</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арифметическим способом.</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3F47E7">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7C5004">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w:t>
            </w:r>
            <w:r w:rsidR="00D556D8">
              <w:rPr>
                <w:rStyle w:val="hometaskitem"/>
                <w:rFonts w:ascii="Times New Roman" w:hAnsi="Times New Roman" w:cs="Times New Roman"/>
                <w:sz w:val="24"/>
                <w:szCs w:val="24"/>
              </w:rPr>
              <w:t>30.</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w:t>
            </w:r>
            <w:r w:rsidR="00A02BEC">
              <w:rPr>
                <w:rFonts w:ascii="Times New Roman" w:eastAsia="Times New Roman" w:hAnsi="Times New Roman" w:cs="Times New Roman"/>
                <w:sz w:val="24"/>
                <w:szCs w:val="24"/>
                <w:lang w:eastAsia="ar-SA"/>
              </w:rPr>
              <w:t>8</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Случаи деления, когда делитель больше делимого.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пользоваться математической терминологией?</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пользоваться математической терминологией.</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3F47E7">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D556D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№5, с.31</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A02BE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89</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Проверка деления с остатком.</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как проверить правильность выполнения вычислений?</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проверять правильность выполнения вычислений.</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с.32</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A02BE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90</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r>
              <w:rPr>
                <w:rFonts w:ascii="Times New Roman" w:hAnsi="Times New Roman" w:cs="Times New Roman"/>
                <w:sz w:val="24"/>
                <w:szCs w:val="24"/>
              </w:rPr>
              <w:t xml:space="preserve"> Самостоятельная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Знаем ли мы, как проверить правильность выполнения </w:t>
            </w:r>
            <w:r w:rsidRPr="00820194">
              <w:rPr>
                <w:rFonts w:ascii="Times New Roman" w:eastAsia="Times New Roman" w:hAnsi="Times New Roman" w:cs="Times New Roman"/>
                <w:sz w:val="24"/>
                <w:szCs w:val="24"/>
                <w:lang w:eastAsia="ar-SA"/>
              </w:rPr>
              <w:lastRenderedPageBreak/>
              <w:t>вычислений?</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проверять правильность выполнения </w:t>
            </w:r>
            <w:r w:rsidRPr="00820194">
              <w:rPr>
                <w:rFonts w:ascii="Times New Roman" w:eastAsia="Times New Roman" w:hAnsi="Times New Roman" w:cs="Times New Roman"/>
                <w:sz w:val="24"/>
                <w:szCs w:val="24"/>
                <w:lang w:eastAsia="ar-SA"/>
              </w:rPr>
              <w:lastRenderedPageBreak/>
              <w:t>вычислений.</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№19, №22, с.35.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A02BEC"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91</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Наши проекты.</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лм мы вести запись римскими цифрами?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вести запись римскими цифрами.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24.02.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Fonts w:ascii="Times New Roman" w:hAnsi="Times New Roman" w:cs="Times New Roman"/>
                <w:sz w:val="24"/>
                <w:szCs w:val="24"/>
              </w:rPr>
              <w:t>Продолжиь работу над проектом.</w:t>
            </w:r>
          </w:p>
          <w:p w:rsidR="005108A4" w:rsidRPr="00721122" w:rsidRDefault="00B85C7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Стр.35№22</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3754DD"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92</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B85C78" w:rsidRDefault="00B85C78" w:rsidP="00C023D6">
            <w:pPr>
              <w:widowControl w:val="0"/>
              <w:suppressAutoHyphens/>
              <w:autoSpaceDE w:val="0"/>
              <w:snapToGrid w:val="0"/>
              <w:spacing w:after="0" w:line="240" w:lineRule="auto"/>
              <w:contextualSpacing/>
              <w:rPr>
                <w:rFonts w:ascii="Times New Roman" w:eastAsia="Times New Roman" w:hAnsi="Times New Roman" w:cs="Times New Roman"/>
                <w:color w:val="FF0000"/>
                <w:sz w:val="24"/>
                <w:szCs w:val="24"/>
                <w:lang w:eastAsia="ar-SA"/>
              </w:rPr>
            </w:pPr>
            <w:r w:rsidRPr="00B85C78">
              <w:rPr>
                <w:rFonts w:ascii="Times New Roman" w:hAnsi="Times New Roman" w:cs="Times New Roman"/>
                <w:color w:val="FF0000"/>
                <w:sz w:val="24"/>
                <w:szCs w:val="24"/>
              </w:rPr>
              <w:t xml:space="preserve">Контрольная работа </w:t>
            </w:r>
            <w:r w:rsidR="005108A4" w:rsidRPr="00B85C78">
              <w:rPr>
                <w:rFonts w:ascii="Times New Roman" w:hAnsi="Times New Roman" w:cs="Times New Roman"/>
                <w:color w:val="FF0000"/>
                <w:sz w:val="24"/>
                <w:szCs w:val="24"/>
              </w:rPr>
              <w:t xml:space="preserve"> по теме «Деление с остатком».</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как проверить правильность выполнения вычислений?</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проверять правильность выполнения вычислений.</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3.7.</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28.02.</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B85C7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Стр.34,№12.№14(1-3)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w:t>
            </w:r>
            <w:r w:rsidR="003754DD">
              <w:rPr>
                <w:rFonts w:ascii="Times New Roman" w:eastAsia="Times New Roman" w:hAnsi="Times New Roman" w:cs="Times New Roman"/>
                <w:sz w:val="24"/>
                <w:szCs w:val="24"/>
                <w:lang w:eastAsia="ar-SA"/>
              </w:rPr>
              <w:t>3</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 Тысяча.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Понимаем ли мы последовательность чисел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последовательность чисел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01.03.</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№8, с.42.</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w:t>
            </w:r>
            <w:r w:rsidR="003754DD">
              <w:rPr>
                <w:rFonts w:ascii="Times New Roman" w:eastAsia="Times New Roman" w:hAnsi="Times New Roman" w:cs="Times New Roman"/>
                <w:sz w:val="24"/>
                <w:szCs w:val="24"/>
                <w:lang w:eastAsia="ar-SA"/>
              </w:rPr>
              <w:t>4</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Образование и названия трёхзначных чисел.</w:t>
            </w:r>
            <w:r w:rsidRPr="00820194">
              <w:rPr>
                <w:rFonts w:ascii="Times New Roman" w:eastAsia="Times New Roman" w:hAnsi="Times New Roman" w:cs="Times New Roman"/>
                <w:sz w:val="24"/>
                <w:szCs w:val="24"/>
                <w:lang w:eastAsia="ru-RU"/>
              </w:rPr>
              <w:br/>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02.03.</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957D9D">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w:t>
            </w:r>
            <w:r w:rsidR="00957D9D">
              <w:rPr>
                <w:rStyle w:val="hometaskitem"/>
                <w:rFonts w:ascii="Times New Roman" w:hAnsi="Times New Roman" w:cs="Times New Roman"/>
                <w:sz w:val="24"/>
                <w:szCs w:val="24"/>
              </w:rPr>
              <w:t>8</w:t>
            </w:r>
            <w:r w:rsidRPr="00721122">
              <w:rPr>
                <w:rStyle w:val="hometaskitem"/>
                <w:rFonts w:ascii="Times New Roman" w:hAnsi="Times New Roman" w:cs="Times New Roman"/>
                <w:sz w:val="24"/>
                <w:szCs w:val="24"/>
              </w:rPr>
              <w:t xml:space="preserve"> с.43</w:t>
            </w:r>
            <w:r w:rsidR="00957D9D">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w:t>
            </w:r>
            <w:r w:rsidR="003754DD">
              <w:rPr>
                <w:rFonts w:ascii="Times New Roman" w:eastAsia="Times New Roman" w:hAnsi="Times New Roman" w:cs="Times New Roman"/>
                <w:sz w:val="24"/>
                <w:szCs w:val="24"/>
                <w:lang w:eastAsia="ar-SA"/>
              </w:rPr>
              <w:t>5</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Запись трёхзначных чисел.</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07.03.</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957D9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№8, №9, с.45</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w:t>
            </w:r>
            <w:r w:rsidR="003754DD">
              <w:rPr>
                <w:rFonts w:ascii="Times New Roman" w:eastAsia="Times New Roman" w:hAnsi="Times New Roman" w:cs="Times New Roman"/>
                <w:sz w:val="24"/>
                <w:szCs w:val="24"/>
                <w:lang w:eastAsia="ar-SA"/>
              </w:rPr>
              <w:t>6</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Письменная нумерация в </w:t>
            </w:r>
            <w:r w:rsidRPr="00820194">
              <w:rPr>
                <w:rFonts w:ascii="Times New Roman" w:hAnsi="Times New Roman" w:cs="Times New Roman"/>
                <w:sz w:val="24"/>
                <w:szCs w:val="24"/>
              </w:rPr>
              <w:lastRenderedPageBreak/>
              <w:t>пределах 1000.</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Понимаем ли мы последовательно</w:t>
            </w:r>
            <w:r w:rsidRPr="00820194">
              <w:rPr>
                <w:rFonts w:ascii="Times New Roman" w:eastAsia="Times New Roman" w:hAnsi="Times New Roman" w:cs="Times New Roman"/>
                <w:sz w:val="24"/>
                <w:szCs w:val="24"/>
                <w:lang w:eastAsia="ar-SA"/>
              </w:rPr>
              <w:lastRenderedPageBreak/>
              <w:t>сть чисел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Понимает последователь</w:t>
            </w:r>
            <w:r w:rsidRPr="00820194">
              <w:rPr>
                <w:rFonts w:ascii="Times New Roman" w:eastAsia="Times New Roman" w:hAnsi="Times New Roman" w:cs="Times New Roman"/>
                <w:sz w:val="24"/>
                <w:szCs w:val="24"/>
                <w:lang w:eastAsia="ar-SA"/>
              </w:rPr>
              <w:lastRenderedPageBreak/>
              <w:t>ность чисел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09.03.</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№7, с.46.</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9</w:t>
            </w:r>
            <w:r w:rsidR="003754DD">
              <w:rPr>
                <w:rFonts w:ascii="Times New Roman" w:eastAsia="Times New Roman" w:hAnsi="Times New Roman" w:cs="Times New Roman"/>
                <w:sz w:val="24"/>
                <w:szCs w:val="24"/>
                <w:lang w:eastAsia="ar-SA"/>
              </w:rPr>
              <w:t>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Увеличение и уменьшение чисел в 10 раз, в 100 раз.</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3.7.</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10.03.</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7E46C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с.47,.</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w:t>
            </w:r>
            <w:r w:rsidR="003754DD">
              <w:rPr>
                <w:rFonts w:ascii="Times New Roman" w:eastAsia="Times New Roman" w:hAnsi="Times New Roman" w:cs="Times New Roman"/>
                <w:sz w:val="24"/>
                <w:szCs w:val="24"/>
                <w:lang w:eastAsia="ar-SA"/>
              </w:rPr>
              <w:t>8</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Представление трёхзначных чисел в виде суммы разрядных слагаемых.</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представлять числа в виде суммы разрядных слагаемых</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многозначное число в виде сумы разрядных слагаемых.</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14.03.</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7E46C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№5, с.48</w:t>
            </w:r>
            <w:r w:rsidR="002B432C">
              <w:rPr>
                <w:rFonts w:ascii="Times New Roman" w:eastAsia="Times New Roman" w:hAnsi="Times New Roman" w:cs="Times New Roman"/>
                <w:sz w:val="24"/>
                <w:szCs w:val="24"/>
                <w:lang w:eastAsia="ar-SA"/>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3754DD">
              <w:rPr>
                <w:rFonts w:ascii="Times New Roman" w:eastAsia="Times New Roman" w:hAnsi="Times New Roman" w:cs="Times New Roman"/>
                <w:sz w:val="24"/>
                <w:szCs w:val="24"/>
                <w:lang w:eastAsia="ar-SA"/>
              </w:rPr>
              <w:t>9</w:t>
            </w:r>
          </w:p>
        </w:tc>
        <w:tc>
          <w:tcPr>
            <w:tcW w:w="2349" w:type="dxa"/>
            <w:tcBorders>
              <w:top w:val="single" w:sz="4" w:space="0" w:color="000000"/>
              <w:left w:val="single" w:sz="4" w:space="0" w:color="000000"/>
              <w:bottom w:val="single" w:sz="4" w:space="0" w:color="000000"/>
            </w:tcBorders>
          </w:tcPr>
          <w:p w:rsidR="005108A4" w:rsidRPr="00820194" w:rsidRDefault="002474CC" w:rsidP="00C023D6">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Итоговая контрольная работа </w:t>
            </w:r>
            <w:r w:rsidR="005108A4" w:rsidRPr="00820194">
              <w:rPr>
                <w:rFonts w:ascii="Times New Roman" w:hAnsi="Times New Roman" w:cs="Times New Roman"/>
                <w:sz w:val="24"/>
                <w:szCs w:val="24"/>
              </w:rPr>
              <w:t xml:space="preserve"> за </w:t>
            </w:r>
            <w:r w:rsidR="005108A4" w:rsidRPr="00820194">
              <w:rPr>
                <w:rFonts w:ascii="Times New Roman" w:hAnsi="Times New Roman" w:cs="Times New Roman"/>
                <w:sz w:val="24"/>
                <w:szCs w:val="24"/>
                <w:lang w:val="en-US"/>
              </w:rPr>
              <w:t>III</w:t>
            </w:r>
            <w:r w:rsidR="005108A4" w:rsidRPr="00820194">
              <w:rPr>
                <w:rFonts w:ascii="Times New Roman" w:hAnsi="Times New Roman" w:cs="Times New Roman"/>
                <w:sz w:val="24"/>
                <w:szCs w:val="24"/>
              </w:rPr>
              <w:t xml:space="preserve"> четверть.</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820194" w:rsidRDefault="005108A4"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5108A4" w:rsidRPr="00820194" w:rsidRDefault="005108A4"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0954B4" w:rsidRDefault="00381E81"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0954B4" w:rsidRDefault="003F47E7"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15.03.</w:t>
            </w:r>
          </w:p>
        </w:tc>
        <w:tc>
          <w:tcPr>
            <w:tcW w:w="851" w:type="dxa"/>
            <w:tcBorders>
              <w:top w:val="single" w:sz="4" w:space="0" w:color="000000"/>
              <w:left w:val="single" w:sz="4" w:space="0" w:color="000000"/>
              <w:bottom w:val="single" w:sz="4" w:space="0" w:color="000000"/>
              <w:right w:val="single" w:sz="4" w:space="0" w:color="000000"/>
            </w:tcBorders>
          </w:tcPr>
          <w:p w:rsidR="005108A4" w:rsidRPr="000954B4" w:rsidRDefault="005108A4"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hAnsi="Times New Roman" w:cs="Times New Roman"/>
                <w:sz w:val="24"/>
                <w:szCs w:val="24"/>
              </w:rPr>
            </w:pP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Default="003754DD"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100</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Анализ контрольной работы.</w:t>
            </w:r>
            <w:r w:rsidR="002474CC">
              <w:rPr>
                <w:rFonts w:ascii="Times New Roman" w:hAnsi="Times New Roman" w:cs="Times New Roman"/>
                <w:sz w:val="24"/>
                <w:szCs w:val="24"/>
              </w:rPr>
              <w:t xml:space="preserve"> Нумерация в пределах 1000.</w:t>
            </w:r>
            <w:r w:rsidR="002474CC" w:rsidRPr="00820194">
              <w:rPr>
                <w:rFonts w:ascii="Times New Roman" w:hAnsi="Times New Roman" w:cs="Times New Roman"/>
                <w:sz w:val="24"/>
                <w:szCs w:val="24"/>
              </w:rPr>
              <w:t xml:space="preserve"> Приёмы устных вычислений.</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0954B4" w:rsidRDefault="00381E81"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0954B4" w:rsidRDefault="003F47E7"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16.03.</w:t>
            </w:r>
          </w:p>
        </w:tc>
        <w:tc>
          <w:tcPr>
            <w:tcW w:w="851" w:type="dxa"/>
            <w:tcBorders>
              <w:top w:val="single" w:sz="4" w:space="0" w:color="000000"/>
              <w:left w:val="single" w:sz="4" w:space="0" w:color="000000"/>
              <w:bottom w:val="single" w:sz="4" w:space="0" w:color="000000"/>
              <w:right w:val="single" w:sz="4" w:space="0" w:color="000000"/>
            </w:tcBorders>
          </w:tcPr>
          <w:p w:rsidR="005108A4" w:rsidRPr="000954B4" w:rsidRDefault="005108A4"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FC5719">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Style w:val="hometaskitem"/>
                <w:rFonts w:ascii="Times New Roman" w:hAnsi="Times New Roman" w:cs="Times New Roman"/>
                <w:sz w:val="24"/>
                <w:szCs w:val="24"/>
              </w:rPr>
              <w:t>№5,№7,с.49.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3754DD"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101</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Письменная нумерация в пределах 1000. Приёмы устных вычислений.</w:t>
            </w:r>
            <w:r>
              <w:rPr>
                <w:rFonts w:ascii="Times New Roman" w:hAnsi="Times New Roman" w:cs="Times New Roman"/>
                <w:sz w:val="24"/>
                <w:szCs w:val="24"/>
              </w:rPr>
              <w:t xml:space="preserve"> </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К.Взаимодействие с </w:t>
            </w:r>
            <w:r w:rsidRPr="00820194">
              <w:rPr>
                <w:rFonts w:ascii="Times New Roman" w:eastAsia="Times New Roman" w:hAnsi="Times New Roman" w:cs="Times New Roman"/>
                <w:sz w:val="24"/>
                <w:szCs w:val="24"/>
                <w:lang w:eastAsia="ar-SA"/>
              </w:rPr>
              <w:lastRenderedPageBreak/>
              <w:t>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381E8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686E3A">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17.03.</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5B15CD">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№4,№5,с.50.</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ED7FA9"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102</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B62DA8">
              <w:rPr>
                <w:rFonts w:ascii="Times New Roman" w:hAnsi="Times New Roman" w:cs="Times New Roman"/>
                <w:color w:val="FF0000"/>
                <w:sz w:val="24"/>
                <w:szCs w:val="24"/>
              </w:rPr>
              <w:t>Сравнение трёхзначных чисел. Самостоятельная</w:t>
            </w:r>
            <w:r>
              <w:rPr>
                <w:rFonts w:ascii="Times New Roman" w:hAnsi="Times New Roman" w:cs="Times New Roman"/>
                <w:sz w:val="24"/>
                <w:szCs w:val="24"/>
              </w:rPr>
              <w:t xml:space="preserve">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представлять числа в виде суммы разрядных слагаемых.</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многозначное число в виде сумы разрядных слагаемых.</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3F47E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21.03.</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FC5719">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№7, с.51</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w:t>
            </w:r>
            <w:r w:rsidR="00ED7FA9">
              <w:rPr>
                <w:rFonts w:ascii="Times New Roman" w:eastAsia="Times New Roman" w:hAnsi="Times New Roman" w:cs="Times New Roman"/>
                <w:sz w:val="24"/>
                <w:szCs w:val="24"/>
                <w:lang w:eastAsia="ar-SA"/>
              </w:rPr>
              <w:t>3</w:t>
            </w:r>
          </w:p>
        </w:tc>
        <w:tc>
          <w:tcPr>
            <w:tcW w:w="2349" w:type="dxa"/>
            <w:tcBorders>
              <w:top w:val="single" w:sz="4" w:space="0" w:color="000000"/>
              <w:left w:val="single" w:sz="4" w:space="0" w:color="000000"/>
              <w:bottom w:val="single" w:sz="4" w:space="0" w:color="000000"/>
            </w:tcBorders>
          </w:tcPr>
          <w:p w:rsidR="005108A4" w:rsidRPr="00820194" w:rsidRDefault="003327A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Странички для любознательных.</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04.04.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3327A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Стр.52№5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w:t>
            </w:r>
            <w:r w:rsidR="00ED7FA9">
              <w:rPr>
                <w:rFonts w:ascii="Times New Roman" w:eastAsia="Times New Roman" w:hAnsi="Times New Roman" w:cs="Times New Roman"/>
                <w:sz w:val="24"/>
                <w:szCs w:val="24"/>
                <w:lang w:eastAsia="ar-SA"/>
              </w:rPr>
              <w:t>4</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Единицы массы. Грамм.</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Каким образом сравнивать величины по их числовым значениям?</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сравнивать величины по их числовым значениям.</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05.04.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854981">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№4, с.54</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w:t>
            </w:r>
            <w:r w:rsidR="00ED7FA9">
              <w:rPr>
                <w:rFonts w:ascii="Times New Roman" w:eastAsia="Times New Roman" w:hAnsi="Times New Roman" w:cs="Times New Roman"/>
                <w:sz w:val="24"/>
                <w:szCs w:val="24"/>
                <w:lang w:eastAsia="ar-SA"/>
              </w:rPr>
              <w:t>5</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06.04.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EF15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№13, №16, с.59.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w:t>
            </w:r>
            <w:r w:rsidR="00ED7FA9">
              <w:rPr>
                <w:rFonts w:ascii="Times New Roman" w:eastAsia="Times New Roman" w:hAnsi="Times New Roman" w:cs="Times New Roman"/>
                <w:sz w:val="24"/>
                <w:szCs w:val="24"/>
                <w:lang w:eastAsia="ar-SA"/>
              </w:rPr>
              <w:t>6</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577506"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w:t>
            </w:r>
          </w:p>
        </w:tc>
        <w:tc>
          <w:tcPr>
            <w:tcW w:w="850" w:type="dxa"/>
            <w:tcBorders>
              <w:top w:val="single" w:sz="4" w:space="0" w:color="000000"/>
              <w:left w:val="single" w:sz="4" w:space="0" w:color="000000"/>
              <w:bottom w:val="single" w:sz="4" w:space="0" w:color="000000"/>
              <w:right w:val="single" w:sz="4" w:space="0" w:color="000000"/>
            </w:tcBorders>
          </w:tcPr>
          <w:p w:rsidR="005108A4" w:rsidRPr="00577506"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07.04.</w:t>
            </w:r>
          </w:p>
        </w:tc>
        <w:tc>
          <w:tcPr>
            <w:tcW w:w="851" w:type="dxa"/>
            <w:tcBorders>
              <w:top w:val="single" w:sz="4" w:space="0" w:color="000000"/>
              <w:left w:val="single" w:sz="4" w:space="0" w:color="000000"/>
              <w:bottom w:val="single" w:sz="4" w:space="0" w:color="000000"/>
              <w:right w:val="single" w:sz="4" w:space="0" w:color="000000"/>
            </w:tcBorders>
          </w:tcPr>
          <w:p w:rsidR="005108A4" w:rsidRPr="00577506"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85498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Стр.66,№6</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10</w:t>
            </w:r>
            <w:r w:rsidR="00ED7FA9">
              <w:rPr>
                <w:rFonts w:ascii="Times New Roman" w:eastAsia="Times New Roman" w:hAnsi="Times New Roman" w:cs="Times New Roman"/>
                <w:sz w:val="24"/>
                <w:szCs w:val="24"/>
                <w:lang w:eastAsia="ar-SA"/>
              </w:rPr>
              <w:t>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 вида 450+30, 620-200.</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F90E1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№5, №6, с.67</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w:t>
            </w:r>
            <w:r w:rsidR="00ED7FA9">
              <w:rPr>
                <w:rFonts w:ascii="Times New Roman" w:eastAsia="Times New Roman" w:hAnsi="Times New Roman" w:cs="Times New Roman"/>
                <w:sz w:val="24"/>
                <w:szCs w:val="24"/>
                <w:lang w:eastAsia="ar-SA"/>
              </w:rPr>
              <w:t>8</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 вида 470+80, 560-90.</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представлять многозначное число в виде суммы разрядных слагаемых.</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многозначное число в виде суммы разрядных слагаемых.</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0A17D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№5, №6, с.68</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w:t>
            </w:r>
            <w:r w:rsidR="00ED7FA9">
              <w:rPr>
                <w:rFonts w:ascii="Times New Roman" w:eastAsia="Times New Roman" w:hAnsi="Times New Roman" w:cs="Times New Roman"/>
                <w:sz w:val="24"/>
                <w:szCs w:val="24"/>
                <w:lang w:eastAsia="ar-SA"/>
              </w:rPr>
              <w:t>9</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 вида 260+310, 670-140.</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№6, с.69.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w:t>
            </w:r>
            <w:r w:rsidR="00ED7FA9">
              <w:rPr>
                <w:rFonts w:ascii="Times New Roman" w:eastAsia="Times New Roman" w:hAnsi="Times New Roman" w:cs="Times New Roman"/>
                <w:sz w:val="24"/>
                <w:szCs w:val="24"/>
                <w:lang w:eastAsia="ar-SA"/>
              </w:rPr>
              <w:t>10</w:t>
            </w:r>
          </w:p>
        </w:tc>
        <w:tc>
          <w:tcPr>
            <w:tcW w:w="2349" w:type="dxa"/>
            <w:tcBorders>
              <w:top w:val="single" w:sz="4" w:space="0" w:color="000000"/>
              <w:left w:val="single" w:sz="4" w:space="0" w:color="000000"/>
              <w:bottom w:val="single" w:sz="4" w:space="0" w:color="000000"/>
            </w:tcBorders>
          </w:tcPr>
          <w:p w:rsidR="005108A4" w:rsidRPr="00820194" w:rsidRDefault="000A17D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Pr>
                <w:rFonts w:ascii="Times New Roman" w:hAnsi="Times New Roman" w:cs="Times New Roman"/>
                <w:sz w:val="24"/>
                <w:szCs w:val="24"/>
              </w:rPr>
              <w:t xml:space="preserve">Контрольная работа </w:t>
            </w:r>
            <w:r w:rsidR="005108A4" w:rsidRPr="00820194">
              <w:rPr>
                <w:rFonts w:ascii="Times New Roman" w:hAnsi="Times New Roman" w:cs="Times New Roman"/>
                <w:sz w:val="24"/>
                <w:szCs w:val="24"/>
              </w:rPr>
              <w:t xml:space="preserve"> по теме «Нумерация в пределах 1000».</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0A17D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Стр.62-63.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w:t>
            </w:r>
            <w:r w:rsidR="00ED7FA9">
              <w:rPr>
                <w:rFonts w:ascii="Times New Roman" w:eastAsia="Times New Roman" w:hAnsi="Times New Roman" w:cs="Times New Roman"/>
                <w:sz w:val="24"/>
                <w:szCs w:val="24"/>
                <w:lang w:eastAsia="ar-SA"/>
              </w:rPr>
              <w:t>11</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Анализ контрольной работы.</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0A17D5" w:rsidP="000A17D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Стр.60,№20,№26</w:t>
            </w:r>
            <w:r w:rsidR="00B06AD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(2-3)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1</w:t>
            </w:r>
            <w:r w:rsidR="00662C3F">
              <w:rPr>
                <w:rFonts w:ascii="Times New Roman" w:eastAsia="Times New Roman" w:hAnsi="Times New Roman" w:cs="Times New Roman"/>
                <w:sz w:val="24"/>
                <w:szCs w:val="24"/>
                <w:lang w:eastAsia="ar-SA"/>
              </w:rPr>
              <w:t>12</w:t>
            </w:r>
          </w:p>
        </w:tc>
        <w:tc>
          <w:tcPr>
            <w:tcW w:w="2349"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hAnsi="Times New Roman" w:cs="Times New Roman"/>
                <w:sz w:val="24"/>
                <w:szCs w:val="24"/>
              </w:rPr>
              <w:t>Приёмы письменных вычислений.</w:t>
            </w:r>
          </w:p>
        </w:tc>
        <w:tc>
          <w:tcPr>
            <w:tcW w:w="1985"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Умеем ли мы выполнять письменные вычисления?</w:t>
            </w:r>
          </w:p>
        </w:tc>
        <w:tc>
          <w:tcPr>
            <w:tcW w:w="1701"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Умеет выполнять письменные вычисления.</w:t>
            </w:r>
          </w:p>
        </w:tc>
        <w:tc>
          <w:tcPr>
            <w:tcW w:w="3260"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Р.Научиться контролировать свою деятельность.</w:t>
            </w:r>
          </w:p>
          <w:p w:rsidR="005108A4" w:rsidRPr="00FF09D5"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Развитие познавательных интересов, </w:t>
            </w:r>
          </w:p>
          <w:p w:rsidR="005108A4" w:rsidRPr="00FF09D5"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учебных </w:t>
            </w:r>
          </w:p>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FF09D5"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FF09D5"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19.04.</w:t>
            </w:r>
          </w:p>
        </w:tc>
        <w:tc>
          <w:tcPr>
            <w:tcW w:w="851" w:type="dxa"/>
            <w:tcBorders>
              <w:top w:val="single" w:sz="4" w:space="0" w:color="000000"/>
              <w:left w:val="single" w:sz="4" w:space="0" w:color="000000"/>
              <w:bottom w:val="single" w:sz="4" w:space="0" w:color="000000"/>
              <w:right w:val="single" w:sz="4" w:space="0" w:color="000000"/>
            </w:tcBorders>
          </w:tcPr>
          <w:p w:rsidR="005108A4" w:rsidRPr="00FF09D5"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8C7B6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Стр.70,№4.№7</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w:t>
            </w:r>
            <w:r w:rsidR="00662C3F">
              <w:rPr>
                <w:rFonts w:ascii="Times New Roman" w:eastAsia="Times New Roman" w:hAnsi="Times New Roman" w:cs="Times New Roman"/>
                <w:sz w:val="24"/>
                <w:szCs w:val="24"/>
                <w:lang w:eastAsia="ar-SA"/>
              </w:rPr>
              <w:t>3</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Алгоритм сложения трёхзначных чисел.</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сложения и вычитания однозначных чисел?</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сложения и вычитания однозначных чисел.</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C1530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№5, №7, с.71</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w:t>
            </w:r>
            <w:r w:rsidR="00662C3F">
              <w:rPr>
                <w:rFonts w:ascii="Times New Roman" w:eastAsia="Times New Roman" w:hAnsi="Times New Roman" w:cs="Times New Roman"/>
                <w:sz w:val="24"/>
                <w:szCs w:val="24"/>
                <w:lang w:eastAsia="ar-SA"/>
              </w:rPr>
              <w:t>4</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Алгоритм вычитания трёхзначных чисел.</w:t>
            </w:r>
            <w:r w:rsidRPr="00820194">
              <w:rPr>
                <w:rFonts w:ascii="Times New Roman" w:eastAsia="Times New Roman" w:hAnsi="Times New Roman" w:cs="Times New Roman"/>
                <w:sz w:val="24"/>
                <w:szCs w:val="24"/>
                <w:lang w:eastAsia="ru-RU"/>
              </w:rPr>
              <w:br/>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C1530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№6.№7, с.72</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w:t>
            </w:r>
            <w:r w:rsidR="00662C3F">
              <w:rPr>
                <w:rFonts w:ascii="Times New Roman" w:eastAsia="Times New Roman" w:hAnsi="Times New Roman" w:cs="Times New Roman"/>
                <w:sz w:val="24"/>
                <w:szCs w:val="24"/>
                <w:lang w:eastAsia="ar-SA"/>
              </w:rPr>
              <w:t>5</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Виды треугольников.</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распознавать изученные фигуры?  </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F93C5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№3, №4, с.73</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w:t>
            </w:r>
            <w:r w:rsidR="00662C3F">
              <w:rPr>
                <w:rFonts w:ascii="Times New Roman" w:eastAsia="Times New Roman" w:hAnsi="Times New Roman" w:cs="Times New Roman"/>
                <w:sz w:val="24"/>
                <w:szCs w:val="24"/>
                <w:lang w:eastAsia="ar-SA"/>
              </w:rPr>
              <w:t>6</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распознавать изученные фигуры?  </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3.7.</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F93C5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 №5, с.74</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w:t>
            </w:r>
            <w:r w:rsidR="00662C3F">
              <w:rPr>
                <w:rFonts w:ascii="Times New Roman" w:eastAsia="Times New Roman" w:hAnsi="Times New Roman" w:cs="Times New Roman"/>
                <w:sz w:val="24"/>
                <w:szCs w:val="24"/>
                <w:lang w:eastAsia="ar-SA"/>
              </w:rPr>
              <w:t>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читать, записывать, сравнивать числа в пределах </w:t>
            </w:r>
            <w:r w:rsidRPr="00820194">
              <w:rPr>
                <w:rFonts w:ascii="Times New Roman" w:eastAsia="Times New Roman" w:hAnsi="Times New Roman" w:cs="Times New Roman"/>
                <w:sz w:val="24"/>
                <w:szCs w:val="24"/>
                <w:lang w:eastAsia="ar-SA"/>
              </w:rPr>
              <w:lastRenderedPageBreak/>
              <w:t xml:space="preserve">1000? Умеем ли мы распознавать изученные фигуры?  </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читать, записывать, сравнивать числа в пределах </w:t>
            </w:r>
            <w:r w:rsidRPr="00820194">
              <w:rPr>
                <w:rFonts w:ascii="Times New Roman" w:eastAsia="Times New Roman" w:hAnsi="Times New Roman" w:cs="Times New Roman"/>
                <w:sz w:val="24"/>
                <w:szCs w:val="24"/>
                <w:lang w:eastAsia="ar-SA"/>
              </w:rPr>
              <w:lastRenderedPageBreak/>
              <w:t xml:space="preserve">1000.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К.Взаимодействие с </w:t>
            </w:r>
            <w:r w:rsidRPr="00820194">
              <w:rPr>
                <w:rFonts w:ascii="Times New Roman" w:eastAsia="Times New Roman" w:hAnsi="Times New Roman" w:cs="Times New Roman"/>
                <w:sz w:val="24"/>
                <w:szCs w:val="24"/>
                <w:lang w:eastAsia="ar-SA"/>
              </w:rPr>
              <w:lastRenderedPageBreak/>
              <w:t>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27.04.</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F93C53" w:rsidRDefault="00F93C53" w:rsidP="00F93C53">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Pr>
                <w:rStyle w:val="hometaskitem"/>
                <w:rFonts w:ascii="Times New Roman" w:hAnsi="Times New Roman" w:cs="Times New Roman"/>
                <w:sz w:val="24"/>
                <w:szCs w:val="24"/>
              </w:rPr>
              <w:t>Стр.7,№2</w:t>
            </w:r>
          </w:p>
          <w:p w:rsidR="005108A4" w:rsidRPr="00721122" w:rsidRDefault="00F93C53" w:rsidP="00F93C53">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Стр77,№7</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11</w:t>
            </w:r>
            <w:r w:rsidR="000F64C5">
              <w:rPr>
                <w:rFonts w:ascii="Times New Roman" w:eastAsia="Times New Roman" w:hAnsi="Times New Roman" w:cs="Times New Roman"/>
                <w:sz w:val="24"/>
                <w:szCs w:val="24"/>
                <w:lang w:eastAsia="ar-SA"/>
              </w:rPr>
              <w:t>8</w:t>
            </w:r>
          </w:p>
        </w:tc>
        <w:tc>
          <w:tcPr>
            <w:tcW w:w="2349"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hAnsi="Times New Roman" w:cs="Times New Roman"/>
                <w:sz w:val="24"/>
                <w:szCs w:val="24"/>
              </w:rPr>
              <w:t>Что узнали. Чему научились.</w:t>
            </w:r>
          </w:p>
        </w:tc>
        <w:tc>
          <w:tcPr>
            <w:tcW w:w="1985"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Умеем ли мы читать, записывать, сравнивать числа в пределах 1000? Умеем ли мы распознавать изученные фигуры?  </w:t>
            </w:r>
          </w:p>
        </w:tc>
        <w:tc>
          <w:tcPr>
            <w:tcW w:w="1701"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Умеет читать, записывать, сравнивать числа в пределах 1000. </w:t>
            </w:r>
          </w:p>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Умеет распознавать изученные фигуры.  </w:t>
            </w:r>
          </w:p>
        </w:tc>
        <w:tc>
          <w:tcPr>
            <w:tcW w:w="3260"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Р.Научиться контролировать свою деятельность.</w:t>
            </w:r>
          </w:p>
          <w:p w:rsidR="005108A4" w:rsidRPr="00FF09D5"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Развитие познавательных интересов, </w:t>
            </w:r>
          </w:p>
          <w:p w:rsidR="005108A4" w:rsidRPr="00FF09D5"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учебных </w:t>
            </w:r>
          </w:p>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FF09D5"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850" w:type="dxa"/>
            <w:tcBorders>
              <w:top w:val="single" w:sz="4" w:space="0" w:color="000000"/>
              <w:left w:val="single" w:sz="4" w:space="0" w:color="000000"/>
              <w:bottom w:val="single" w:sz="4" w:space="0" w:color="000000"/>
              <w:right w:val="single" w:sz="4" w:space="0" w:color="000000"/>
            </w:tcBorders>
          </w:tcPr>
          <w:p w:rsidR="005108A4" w:rsidRPr="00FF09D5"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28.04.</w:t>
            </w:r>
          </w:p>
        </w:tc>
        <w:tc>
          <w:tcPr>
            <w:tcW w:w="851" w:type="dxa"/>
            <w:tcBorders>
              <w:top w:val="single" w:sz="4" w:space="0" w:color="000000"/>
              <w:left w:val="single" w:sz="4" w:space="0" w:color="000000"/>
              <w:bottom w:val="single" w:sz="4" w:space="0" w:color="000000"/>
              <w:right w:val="single" w:sz="4" w:space="0" w:color="000000"/>
            </w:tcBorders>
          </w:tcPr>
          <w:p w:rsidR="005108A4" w:rsidRPr="00FF09D5"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B73652" w:rsidP="00B7365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№10,№13</w:t>
            </w:r>
            <w:r w:rsidR="005108A4" w:rsidRPr="00721122">
              <w:rPr>
                <w:rFonts w:ascii="Times New Roman" w:hAnsi="Times New Roman" w:cs="Times New Roman"/>
                <w:sz w:val="24"/>
                <w:szCs w:val="24"/>
              </w:rPr>
              <w:t>, с.7</w:t>
            </w:r>
            <w:r>
              <w:rPr>
                <w:rFonts w:ascii="Times New Roman" w:hAnsi="Times New Roman" w:cs="Times New Roman"/>
                <w:sz w:val="24"/>
                <w:szCs w:val="24"/>
              </w:rPr>
              <w:t>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w:t>
            </w:r>
            <w:r w:rsidR="000F64C5">
              <w:rPr>
                <w:rFonts w:ascii="Times New Roman" w:eastAsia="Times New Roman" w:hAnsi="Times New Roman" w:cs="Times New Roman"/>
                <w:sz w:val="24"/>
                <w:szCs w:val="24"/>
                <w:lang w:eastAsia="ar-SA"/>
              </w:rPr>
              <w:t>9</w:t>
            </w:r>
          </w:p>
        </w:tc>
        <w:tc>
          <w:tcPr>
            <w:tcW w:w="2349" w:type="dxa"/>
            <w:tcBorders>
              <w:top w:val="single" w:sz="4" w:space="0" w:color="000000"/>
              <w:left w:val="single" w:sz="4" w:space="0" w:color="000000"/>
              <w:bottom w:val="single" w:sz="4" w:space="0" w:color="000000"/>
            </w:tcBorders>
          </w:tcPr>
          <w:p w:rsidR="005108A4" w:rsidRPr="00820194" w:rsidRDefault="0009093F"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Контрольная работа </w:t>
            </w:r>
            <w:r w:rsidR="005108A4" w:rsidRPr="00820194">
              <w:rPr>
                <w:rFonts w:ascii="Times New Roman" w:hAnsi="Times New Roman" w:cs="Times New Roman"/>
                <w:sz w:val="24"/>
                <w:szCs w:val="24"/>
              </w:rPr>
              <w:t xml:space="preserve"> по теме «Сложение и вычитание».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09093F"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Стр.79,№19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w:t>
            </w:r>
            <w:r w:rsidR="000F64C5">
              <w:rPr>
                <w:rFonts w:ascii="Times New Roman" w:eastAsia="Times New Roman" w:hAnsi="Times New Roman" w:cs="Times New Roman"/>
                <w:sz w:val="24"/>
                <w:szCs w:val="24"/>
                <w:lang w:eastAsia="ar-SA"/>
              </w:rPr>
              <w:t>20</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Анализ контрольной работы.</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03.05.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0F7C1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Стр.79,№18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1</w:t>
            </w:r>
            <w:r w:rsidR="000F64C5">
              <w:rPr>
                <w:rFonts w:ascii="Times New Roman" w:eastAsia="Times New Roman" w:hAnsi="Times New Roman" w:cs="Times New Roman"/>
                <w:sz w:val="24"/>
                <w:szCs w:val="24"/>
                <w:lang w:eastAsia="ar-SA"/>
              </w:rPr>
              <w:t>21</w:t>
            </w:r>
          </w:p>
        </w:tc>
        <w:tc>
          <w:tcPr>
            <w:tcW w:w="2349"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hAnsi="Times New Roman" w:cs="Times New Roman"/>
                <w:sz w:val="24"/>
                <w:szCs w:val="24"/>
              </w:rPr>
              <w:t>Приёмы устных вычислений.</w:t>
            </w:r>
          </w:p>
        </w:tc>
        <w:tc>
          <w:tcPr>
            <w:tcW w:w="1985"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Умеем ли мы выполнять устно арифметические действия над числами в пределах 100 и с большими </w:t>
            </w:r>
            <w:r w:rsidRPr="00FF09D5">
              <w:rPr>
                <w:rFonts w:ascii="Times New Roman" w:eastAsia="Times New Roman" w:hAnsi="Times New Roman" w:cs="Times New Roman"/>
                <w:sz w:val="24"/>
                <w:szCs w:val="24"/>
                <w:lang w:eastAsia="ar-SA"/>
              </w:rPr>
              <w:lastRenderedPageBreak/>
              <w:t>числами?</w:t>
            </w:r>
          </w:p>
        </w:tc>
        <w:tc>
          <w:tcPr>
            <w:tcW w:w="1701"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 xml:space="preserve">Умеет выполнять устно арифметические действия над числами в пределах 100 </w:t>
            </w:r>
            <w:r w:rsidRPr="00FF09D5">
              <w:rPr>
                <w:rFonts w:ascii="Times New Roman" w:eastAsia="Times New Roman" w:hAnsi="Times New Roman" w:cs="Times New Roman"/>
                <w:sz w:val="24"/>
                <w:szCs w:val="24"/>
                <w:lang w:eastAsia="ar-SA"/>
              </w:rPr>
              <w:lastRenderedPageBreak/>
              <w:t>и с большими числами.</w:t>
            </w:r>
          </w:p>
        </w:tc>
        <w:tc>
          <w:tcPr>
            <w:tcW w:w="3260" w:type="dxa"/>
            <w:tcBorders>
              <w:top w:val="single" w:sz="4" w:space="0" w:color="000000"/>
              <w:left w:val="single" w:sz="4" w:space="0" w:color="000000"/>
              <w:bottom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FF09D5"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Развитие познавательных интересов, </w:t>
            </w:r>
          </w:p>
          <w:p w:rsidR="005108A4" w:rsidRPr="00FF09D5"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учебных </w:t>
            </w:r>
          </w:p>
          <w:p w:rsidR="005108A4" w:rsidRPr="00FF09D5"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FF09D5"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1.2.3.</w:t>
            </w:r>
          </w:p>
        </w:tc>
        <w:tc>
          <w:tcPr>
            <w:tcW w:w="850" w:type="dxa"/>
            <w:tcBorders>
              <w:top w:val="single" w:sz="4" w:space="0" w:color="000000"/>
              <w:left w:val="single" w:sz="4" w:space="0" w:color="000000"/>
              <w:bottom w:val="single" w:sz="4" w:space="0" w:color="000000"/>
              <w:right w:val="single" w:sz="4" w:space="0" w:color="000000"/>
            </w:tcBorders>
          </w:tcPr>
          <w:p w:rsidR="005108A4" w:rsidRPr="00FF09D5"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04.05.</w:t>
            </w:r>
          </w:p>
        </w:tc>
        <w:tc>
          <w:tcPr>
            <w:tcW w:w="851" w:type="dxa"/>
            <w:tcBorders>
              <w:top w:val="single" w:sz="4" w:space="0" w:color="000000"/>
              <w:left w:val="single" w:sz="4" w:space="0" w:color="000000"/>
              <w:bottom w:val="single" w:sz="4" w:space="0" w:color="000000"/>
              <w:right w:val="single" w:sz="4" w:space="0" w:color="000000"/>
            </w:tcBorders>
          </w:tcPr>
          <w:p w:rsidR="005108A4" w:rsidRPr="00FF09D5"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0F7C1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 6, №8</w:t>
            </w:r>
            <w:r w:rsidR="005108A4" w:rsidRPr="00721122">
              <w:rPr>
                <w:rFonts w:ascii="Times New Roman" w:hAnsi="Times New Roman" w:cs="Times New Roman"/>
                <w:sz w:val="24"/>
                <w:szCs w:val="24"/>
              </w:rPr>
              <w:t>, с.82.</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w:t>
            </w:r>
            <w:r w:rsidR="000F64C5">
              <w:rPr>
                <w:rFonts w:ascii="Times New Roman" w:eastAsia="Times New Roman" w:hAnsi="Times New Roman" w:cs="Times New Roman"/>
                <w:sz w:val="24"/>
                <w:szCs w:val="24"/>
                <w:lang w:eastAsia="ar-SA"/>
              </w:rPr>
              <w:t>22</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05.05.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№5, №6, с.83.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w:t>
            </w:r>
            <w:r w:rsidR="000F64C5">
              <w:rPr>
                <w:rFonts w:ascii="Times New Roman" w:eastAsia="Times New Roman" w:hAnsi="Times New Roman" w:cs="Times New Roman"/>
                <w:sz w:val="24"/>
                <w:szCs w:val="24"/>
                <w:lang w:eastAsia="ar-SA"/>
              </w:rPr>
              <w:t>3</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w:t>
            </w:r>
            <w:r>
              <w:rPr>
                <w:rFonts w:ascii="Times New Roman" w:hAnsi="Times New Roman" w:cs="Times New Roman"/>
                <w:sz w:val="24"/>
                <w:szCs w:val="24"/>
              </w:rPr>
              <w:t xml:space="preserve"> Самостоятельная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№:6, №7, с.84</w:t>
            </w:r>
            <w:r w:rsidR="00B533E0">
              <w:rPr>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w:t>
            </w:r>
            <w:r w:rsidR="000F64C5">
              <w:rPr>
                <w:rFonts w:ascii="Times New Roman" w:eastAsia="Times New Roman" w:hAnsi="Times New Roman" w:cs="Times New Roman"/>
                <w:sz w:val="24"/>
                <w:szCs w:val="24"/>
                <w:lang w:eastAsia="ar-SA"/>
              </w:rPr>
              <w:t>4</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Виды треугольников.</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распознавать изученные фигуры?  </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9624A7">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№4, с.85</w:t>
            </w:r>
            <w:r w:rsidR="00B533E0">
              <w:rPr>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w:t>
            </w:r>
            <w:r w:rsidR="000F64C5">
              <w:rPr>
                <w:rFonts w:ascii="Times New Roman" w:eastAsia="Times New Roman" w:hAnsi="Times New Roman" w:cs="Times New Roman"/>
                <w:sz w:val="24"/>
                <w:szCs w:val="24"/>
                <w:lang w:eastAsia="ar-SA"/>
              </w:rPr>
              <w:t>5</w:t>
            </w:r>
          </w:p>
        </w:tc>
        <w:tc>
          <w:tcPr>
            <w:tcW w:w="2349" w:type="dxa"/>
            <w:tcBorders>
              <w:top w:val="single" w:sz="4" w:space="0" w:color="000000"/>
              <w:left w:val="single" w:sz="4" w:space="0" w:color="000000"/>
              <w:bottom w:val="single" w:sz="4" w:space="0" w:color="000000"/>
            </w:tcBorders>
          </w:tcPr>
          <w:p w:rsidR="005108A4" w:rsidRPr="00820194" w:rsidRDefault="005108A4" w:rsidP="00CC69B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r>
              <w:rPr>
                <w:rFonts w:ascii="Times New Roman" w:hAnsi="Times New Roman" w:cs="Times New Roman"/>
                <w:sz w:val="24"/>
                <w:szCs w:val="24"/>
              </w:rPr>
              <w:t xml:space="preserve"> </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Знаем ли мы таблицу умножения и деления однозначных чисел?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решать текстовые задачи арифметическим способом?</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 Умеет решать текстовые задачи арифметическим способом.</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B533E0" w:rsidP="0072112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Стр.86,№3</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12</w:t>
            </w:r>
            <w:r w:rsidR="000F64C5">
              <w:rPr>
                <w:rFonts w:ascii="Times New Roman" w:eastAsia="Times New Roman" w:hAnsi="Times New Roman" w:cs="Times New Roman"/>
                <w:sz w:val="24"/>
                <w:szCs w:val="24"/>
                <w:lang w:eastAsia="ar-SA"/>
              </w:rPr>
              <w:t>6</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письменного умножения в пределах 1000.</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B533E0" w:rsidP="00B533E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Стр.88,№4</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w:t>
            </w:r>
            <w:r w:rsidR="000F64C5">
              <w:rPr>
                <w:rFonts w:ascii="Times New Roman" w:eastAsia="Times New Roman" w:hAnsi="Times New Roman" w:cs="Times New Roman"/>
                <w:sz w:val="24"/>
                <w:szCs w:val="24"/>
                <w:lang w:eastAsia="ar-SA"/>
              </w:rPr>
              <w:t>7</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Алгоритм письменного умножения трёхзначного числа на однозначное.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трехзначное число на однозначное?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как умножить трехзначное число на однозначное.</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862237"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Стр.89,№3,№5.</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w:t>
            </w:r>
            <w:r w:rsidR="000F64C5">
              <w:rPr>
                <w:rFonts w:ascii="Times New Roman" w:eastAsia="Times New Roman" w:hAnsi="Times New Roman" w:cs="Times New Roman"/>
                <w:sz w:val="24"/>
                <w:szCs w:val="24"/>
                <w:lang w:eastAsia="ar-SA"/>
              </w:rPr>
              <w:t>8</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w:t>
            </w:r>
            <w:r>
              <w:rPr>
                <w:rFonts w:ascii="Times New Roman" w:hAnsi="Times New Roman" w:cs="Times New Roman"/>
                <w:sz w:val="24"/>
                <w:szCs w:val="24"/>
              </w:rPr>
              <w:t xml:space="preserve"> Самостоятельная работа.</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трехзначное число на однозначное?</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как умножить трехзначное число на однозначное.</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862237"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Стр.90,№4,6</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000F64C5">
              <w:rPr>
                <w:rFonts w:ascii="Times New Roman" w:eastAsia="Times New Roman" w:hAnsi="Times New Roman" w:cs="Times New Roman"/>
                <w:sz w:val="24"/>
                <w:szCs w:val="24"/>
                <w:lang w:eastAsia="ar-SA"/>
              </w:rPr>
              <w:t>9</w:t>
            </w:r>
          </w:p>
        </w:tc>
        <w:tc>
          <w:tcPr>
            <w:tcW w:w="2349" w:type="dxa"/>
            <w:tcBorders>
              <w:top w:val="single" w:sz="4" w:space="0" w:color="000000"/>
              <w:left w:val="single" w:sz="4" w:space="0" w:color="000000"/>
              <w:bottom w:val="single" w:sz="4" w:space="0" w:color="000000"/>
            </w:tcBorders>
          </w:tcPr>
          <w:p w:rsidR="005108A4" w:rsidRPr="00820194" w:rsidRDefault="00862237"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Закрепление изученного.</w:t>
            </w:r>
          </w:p>
        </w:tc>
        <w:tc>
          <w:tcPr>
            <w:tcW w:w="1985" w:type="dxa"/>
            <w:tcBorders>
              <w:top w:val="single" w:sz="4" w:space="0" w:color="000000"/>
              <w:left w:val="single" w:sz="4" w:space="0" w:color="000000"/>
              <w:bottom w:val="single" w:sz="4" w:space="0" w:color="000000"/>
            </w:tcBorders>
          </w:tcPr>
          <w:p w:rsidR="005108A4" w:rsidRPr="00820194" w:rsidRDefault="00862237"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трехзначное число на однозначное?</w:t>
            </w:r>
          </w:p>
        </w:tc>
        <w:tc>
          <w:tcPr>
            <w:tcW w:w="1701" w:type="dxa"/>
            <w:tcBorders>
              <w:top w:val="single" w:sz="4" w:space="0" w:color="000000"/>
              <w:left w:val="single" w:sz="4" w:space="0" w:color="000000"/>
              <w:bottom w:val="single" w:sz="4" w:space="0" w:color="000000"/>
            </w:tcBorders>
          </w:tcPr>
          <w:p w:rsidR="005108A4" w:rsidRPr="00820194" w:rsidRDefault="00862237"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как умножить трехзначное число на однозначное</w:t>
            </w:r>
          </w:p>
        </w:tc>
        <w:tc>
          <w:tcPr>
            <w:tcW w:w="3260" w:type="dxa"/>
            <w:tcBorders>
              <w:top w:val="single" w:sz="4" w:space="0" w:color="000000"/>
              <w:left w:val="single" w:sz="4" w:space="0" w:color="000000"/>
              <w:bottom w:val="single" w:sz="4" w:space="0" w:color="000000"/>
            </w:tcBorders>
          </w:tcPr>
          <w:p w:rsidR="005108A4" w:rsidRPr="00820194" w:rsidRDefault="005108A4"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36705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36705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850" w:type="dxa"/>
            <w:tcBorders>
              <w:top w:val="single" w:sz="4" w:space="0" w:color="000000"/>
              <w:left w:val="single" w:sz="4" w:space="0" w:color="000000"/>
              <w:bottom w:val="single" w:sz="4" w:space="0" w:color="000000"/>
              <w:right w:val="single" w:sz="4" w:space="0" w:color="000000"/>
            </w:tcBorders>
          </w:tcPr>
          <w:p w:rsidR="005108A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18.05.</w:t>
            </w:r>
          </w:p>
        </w:tc>
        <w:tc>
          <w:tcPr>
            <w:tcW w:w="851" w:type="dxa"/>
            <w:tcBorders>
              <w:top w:val="single" w:sz="4" w:space="0" w:color="000000"/>
              <w:left w:val="single" w:sz="4" w:space="0" w:color="000000"/>
              <w:bottom w:val="single" w:sz="4" w:space="0" w:color="000000"/>
              <w:right w:val="single" w:sz="4" w:space="0" w:color="000000"/>
            </w:tcBorders>
          </w:tcPr>
          <w:p w:rsidR="005108A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F16B14" w:rsidP="00C023D6">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Стр.91,№4</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0F64C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130</w:t>
            </w:r>
          </w:p>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письменного деления в пределах 1000.</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1000 и с большими числами?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выполнять устно арифметические действия над числами в пределах 100 и с большими </w:t>
            </w:r>
            <w:r w:rsidRPr="00820194">
              <w:rPr>
                <w:rFonts w:ascii="Times New Roman" w:eastAsia="Times New Roman" w:hAnsi="Times New Roman" w:cs="Times New Roman"/>
                <w:sz w:val="24"/>
                <w:szCs w:val="24"/>
                <w:lang w:eastAsia="ar-SA"/>
              </w:rPr>
              <w:lastRenderedPageBreak/>
              <w:t>числами.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0656B"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p w:rsidR="0050656B" w:rsidRDefault="0050656B" w:rsidP="0050656B">
            <w:pPr>
              <w:rPr>
                <w:rFonts w:ascii="Times New Roman" w:eastAsia="Times New Roman" w:hAnsi="Times New Roman" w:cs="Times New Roman"/>
                <w:sz w:val="24"/>
                <w:szCs w:val="24"/>
                <w:lang w:eastAsia="ar-SA"/>
              </w:rPr>
            </w:pPr>
          </w:p>
          <w:p w:rsidR="005108A4" w:rsidRPr="0050656B" w:rsidRDefault="005108A4" w:rsidP="0050656B">
            <w:pPr>
              <w:rPr>
                <w:rFonts w:ascii="Times New Roman" w:eastAsia="Times New Roman" w:hAnsi="Times New Roman" w:cs="Times New Roman"/>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686E3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F16B14" w:rsidRDefault="00F16B14" w:rsidP="00C023D6">
            <w:pPr>
              <w:widowControl w:val="0"/>
              <w:suppressAutoHyphens/>
              <w:autoSpaceDE w:val="0"/>
              <w:snapToGrid w:val="0"/>
              <w:spacing w:after="0" w:line="240" w:lineRule="auto"/>
              <w:contextualSpacing/>
              <w:rPr>
                <w:rStyle w:val="hometaskitem"/>
              </w:rPr>
            </w:pPr>
            <w:r>
              <w:rPr>
                <w:rStyle w:val="hometaskitem"/>
              </w:rPr>
              <w:t>Стр.92,</w:t>
            </w:r>
          </w:p>
          <w:p w:rsidR="005108A4" w:rsidRPr="00721122" w:rsidRDefault="00F16B1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Pr>
              <w:t>№3,5(3-4)</w:t>
            </w:r>
          </w:p>
        </w:tc>
      </w:tr>
      <w:tr w:rsidR="0050656B" w:rsidRPr="00721122" w:rsidTr="006F5CE7">
        <w:trPr>
          <w:trHeight w:val="144"/>
        </w:trPr>
        <w:tc>
          <w:tcPr>
            <w:tcW w:w="628" w:type="dxa"/>
            <w:tcBorders>
              <w:top w:val="single" w:sz="4" w:space="0" w:color="000000"/>
              <w:left w:val="single" w:sz="4" w:space="0" w:color="000000"/>
              <w:bottom w:val="single" w:sz="4" w:space="0" w:color="000000"/>
            </w:tcBorders>
          </w:tcPr>
          <w:p w:rsidR="0050656B" w:rsidRDefault="000F64C5"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131</w:t>
            </w:r>
          </w:p>
        </w:tc>
        <w:tc>
          <w:tcPr>
            <w:tcW w:w="2349" w:type="dxa"/>
            <w:tcBorders>
              <w:top w:val="single" w:sz="4" w:space="0" w:color="000000"/>
              <w:left w:val="single" w:sz="4" w:space="0" w:color="000000"/>
              <w:bottom w:val="single" w:sz="4" w:space="0" w:color="000000"/>
            </w:tcBorders>
          </w:tcPr>
          <w:p w:rsidR="0050656B" w:rsidRPr="00820194" w:rsidRDefault="0050656B" w:rsidP="00C023D6">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Проверка деления умножением.</w:t>
            </w:r>
          </w:p>
        </w:tc>
        <w:tc>
          <w:tcPr>
            <w:tcW w:w="1985" w:type="dxa"/>
            <w:tcBorders>
              <w:top w:val="single" w:sz="4" w:space="0" w:color="000000"/>
              <w:left w:val="single" w:sz="4" w:space="0" w:color="000000"/>
              <w:bottom w:val="single" w:sz="4" w:space="0" w:color="000000"/>
            </w:tcBorders>
          </w:tcPr>
          <w:p w:rsidR="0050656B" w:rsidRPr="00820194" w:rsidRDefault="0050656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Умеем ли мы проверять деление умножением</w:t>
            </w:r>
          </w:p>
        </w:tc>
        <w:tc>
          <w:tcPr>
            <w:tcW w:w="1701" w:type="dxa"/>
            <w:tcBorders>
              <w:top w:val="single" w:sz="4" w:space="0" w:color="000000"/>
              <w:left w:val="single" w:sz="4" w:space="0" w:color="000000"/>
              <w:bottom w:val="single" w:sz="4" w:space="0" w:color="000000"/>
            </w:tcBorders>
          </w:tcPr>
          <w:p w:rsidR="0050656B" w:rsidRPr="00820194" w:rsidRDefault="0050656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3260" w:type="dxa"/>
            <w:tcBorders>
              <w:top w:val="single" w:sz="4" w:space="0" w:color="000000"/>
              <w:left w:val="single" w:sz="4" w:space="0" w:color="000000"/>
              <w:bottom w:val="single" w:sz="4" w:space="0" w:color="000000"/>
            </w:tcBorders>
          </w:tcPr>
          <w:p w:rsidR="0050656B" w:rsidRPr="00820194" w:rsidRDefault="0050656B" w:rsidP="0050656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0656B" w:rsidRPr="00820194" w:rsidRDefault="0050656B" w:rsidP="0050656B">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0656B" w:rsidRPr="00820194" w:rsidRDefault="0050656B" w:rsidP="0050656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0656B" w:rsidRPr="00820194" w:rsidRDefault="0050656B" w:rsidP="0050656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0656B" w:rsidRPr="00820194" w:rsidRDefault="0050656B" w:rsidP="0050656B">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0656B" w:rsidRDefault="0050656B" w:rsidP="0050656B">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p w:rsidR="0050656B" w:rsidRPr="00820194" w:rsidRDefault="0050656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tcPr>
          <w:p w:rsidR="0050656B" w:rsidRPr="00820194" w:rsidRDefault="00CA610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0656B"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23.05.</w:t>
            </w:r>
          </w:p>
        </w:tc>
        <w:tc>
          <w:tcPr>
            <w:tcW w:w="851" w:type="dxa"/>
            <w:tcBorders>
              <w:top w:val="single" w:sz="4" w:space="0" w:color="000000"/>
              <w:left w:val="single" w:sz="4" w:space="0" w:color="000000"/>
              <w:bottom w:val="single" w:sz="4" w:space="0" w:color="000000"/>
              <w:right w:val="single" w:sz="4" w:space="0" w:color="000000"/>
            </w:tcBorders>
          </w:tcPr>
          <w:p w:rsidR="0050656B" w:rsidRPr="00820194" w:rsidRDefault="0050656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0656B" w:rsidRDefault="00FB147E" w:rsidP="00C023D6">
            <w:pPr>
              <w:widowControl w:val="0"/>
              <w:suppressAutoHyphens/>
              <w:autoSpaceDE w:val="0"/>
              <w:snapToGrid w:val="0"/>
              <w:spacing w:after="0" w:line="240" w:lineRule="auto"/>
              <w:contextualSpacing/>
              <w:rPr>
                <w:rStyle w:val="hometaskitem"/>
              </w:rPr>
            </w:pPr>
            <w:r>
              <w:rPr>
                <w:rStyle w:val="hometaskitem"/>
              </w:rPr>
              <w:t>Стр.95,№5,№8</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0F64C5">
              <w:rPr>
                <w:rFonts w:ascii="Times New Roman" w:eastAsia="Times New Roman" w:hAnsi="Times New Roman" w:cs="Times New Roman"/>
                <w:sz w:val="24"/>
                <w:szCs w:val="24"/>
                <w:lang w:eastAsia="ar-SA"/>
              </w:rPr>
              <w:t>32</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Алгоритм деления трёхзначного числа на однозначное.</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CA610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B62DA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24.05.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064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№2, №5, с.96</w:t>
            </w:r>
            <w:r w:rsidR="005108A4" w:rsidRPr="00721122">
              <w:rPr>
                <w:rStyle w:val="hometaskitem"/>
                <w:rFonts w:ascii="Times New Roman" w:hAnsi="Times New Roman" w:cs="Times New Roman"/>
                <w:sz w:val="24"/>
                <w:szCs w:val="24"/>
              </w:rPr>
              <w:t>.</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0F64C5">
              <w:rPr>
                <w:rFonts w:ascii="Times New Roman" w:eastAsia="Times New Roman" w:hAnsi="Times New Roman" w:cs="Times New Roman"/>
                <w:sz w:val="24"/>
                <w:szCs w:val="24"/>
                <w:lang w:eastAsia="ar-SA"/>
              </w:rPr>
              <w:t>33</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Закрепление изученного. Знакомство с калькулятором.</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20194" w:rsidRDefault="00CA610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850" w:type="dxa"/>
            <w:tcBorders>
              <w:top w:val="single" w:sz="4" w:space="0" w:color="000000"/>
              <w:left w:val="single" w:sz="4" w:space="0" w:color="000000"/>
              <w:bottom w:val="single" w:sz="4" w:space="0" w:color="000000"/>
              <w:right w:val="single" w:sz="4" w:space="0" w:color="000000"/>
            </w:tcBorders>
          </w:tcPr>
          <w:p w:rsidR="005108A4" w:rsidRPr="00820194" w:rsidRDefault="008267D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0641A5" w:rsidP="000641A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 с.95.</w:t>
            </w:r>
            <w:r w:rsidR="005108A4" w:rsidRPr="00721122">
              <w:rPr>
                <w:rFonts w:ascii="Times New Roman" w:eastAsia="Times New Roman" w:hAnsi="Times New Roman" w:cs="Times New Roman"/>
                <w:sz w:val="24"/>
                <w:szCs w:val="24"/>
                <w:lang w:eastAsia="ar-SA"/>
              </w:rPr>
              <w:t xml:space="preserve"> </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70BEA"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000F64C5">
              <w:rPr>
                <w:rFonts w:ascii="Times New Roman" w:eastAsia="Times New Roman" w:hAnsi="Times New Roman" w:cs="Times New Roman"/>
                <w:sz w:val="24"/>
                <w:szCs w:val="24"/>
                <w:lang w:eastAsia="ar-SA"/>
              </w:rPr>
              <w:t>4</w:t>
            </w:r>
          </w:p>
        </w:tc>
        <w:tc>
          <w:tcPr>
            <w:tcW w:w="2349" w:type="dxa"/>
            <w:tcBorders>
              <w:top w:val="single" w:sz="4" w:space="0" w:color="000000"/>
              <w:left w:val="single" w:sz="4" w:space="0" w:color="000000"/>
              <w:bottom w:val="single" w:sz="4" w:space="0" w:color="000000"/>
            </w:tcBorders>
          </w:tcPr>
          <w:p w:rsidR="005108A4" w:rsidRPr="00870BEA" w:rsidRDefault="000641A5" w:rsidP="00C023D6">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Итоговая контрольная работа </w:t>
            </w:r>
            <w:r w:rsidR="005108A4" w:rsidRPr="00870BEA">
              <w:rPr>
                <w:rFonts w:ascii="Times New Roman" w:hAnsi="Times New Roman" w:cs="Times New Roman"/>
                <w:sz w:val="24"/>
                <w:szCs w:val="24"/>
              </w:rPr>
              <w:t xml:space="preserve"> за </w:t>
            </w:r>
            <w:r w:rsidR="005108A4" w:rsidRPr="00870BEA">
              <w:rPr>
                <w:rFonts w:ascii="Times New Roman" w:hAnsi="Times New Roman" w:cs="Times New Roman"/>
                <w:sz w:val="24"/>
                <w:szCs w:val="24"/>
                <w:lang w:val="en-US"/>
              </w:rPr>
              <w:t>IV</w:t>
            </w:r>
            <w:r w:rsidR="005108A4" w:rsidRPr="00870BEA">
              <w:rPr>
                <w:rFonts w:ascii="Times New Roman" w:hAnsi="Times New Roman" w:cs="Times New Roman"/>
                <w:sz w:val="24"/>
                <w:szCs w:val="24"/>
              </w:rPr>
              <w:t xml:space="preserve"> четверть.</w:t>
            </w:r>
          </w:p>
        </w:tc>
        <w:tc>
          <w:tcPr>
            <w:tcW w:w="1985" w:type="dxa"/>
            <w:tcBorders>
              <w:top w:val="single" w:sz="4" w:space="0" w:color="000000"/>
              <w:left w:val="single" w:sz="4" w:space="0" w:color="000000"/>
              <w:bottom w:val="single" w:sz="4" w:space="0" w:color="000000"/>
            </w:tcBorders>
          </w:tcPr>
          <w:p w:rsidR="005108A4" w:rsidRPr="00870BEA"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701" w:type="dxa"/>
            <w:tcBorders>
              <w:top w:val="single" w:sz="4" w:space="0" w:color="000000"/>
              <w:left w:val="single" w:sz="4" w:space="0" w:color="000000"/>
              <w:bottom w:val="single" w:sz="4" w:space="0" w:color="000000"/>
            </w:tcBorders>
          </w:tcPr>
          <w:p w:rsidR="005108A4" w:rsidRPr="00870BEA"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3260" w:type="dxa"/>
            <w:tcBorders>
              <w:top w:val="single" w:sz="4" w:space="0" w:color="000000"/>
              <w:left w:val="single" w:sz="4" w:space="0" w:color="000000"/>
              <w:bottom w:val="single" w:sz="4" w:space="0" w:color="000000"/>
            </w:tcBorders>
          </w:tcPr>
          <w:p w:rsidR="005108A4" w:rsidRPr="00870BEA" w:rsidRDefault="005108A4"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Р.Осуществлять контроль и результата деятельности.</w:t>
            </w:r>
          </w:p>
          <w:p w:rsidR="005108A4" w:rsidRPr="00870BEA" w:rsidRDefault="005108A4"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П.Уметь применять правила и пользоваться инструкцией.</w:t>
            </w:r>
          </w:p>
          <w:p w:rsidR="005108A4" w:rsidRPr="00870BEA" w:rsidRDefault="005108A4"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К.Задавать вопросы и формулировать свои затруднения.</w:t>
            </w:r>
          </w:p>
        </w:tc>
        <w:tc>
          <w:tcPr>
            <w:tcW w:w="2268" w:type="dxa"/>
            <w:tcBorders>
              <w:top w:val="single" w:sz="4" w:space="0" w:color="000000"/>
              <w:left w:val="single" w:sz="4" w:space="0" w:color="000000"/>
              <w:bottom w:val="single" w:sz="4" w:space="0" w:color="000000"/>
              <w:right w:val="single" w:sz="4" w:space="0" w:color="000000"/>
            </w:tcBorders>
          </w:tcPr>
          <w:p w:rsidR="005108A4" w:rsidRPr="00870BEA" w:rsidRDefault="005108A4"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Развитие познавательных интересов, </w:t>
            </w:r>
          </w:p>
          <w:p w:rsidR="005108A4" w:rsidRPr="00870BEA" w:rsidRDefault="005108A4"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учебных </w:t>
            </w:r>
          </w:p>
          <w:p w:rsidR="005108A4" w:rsidRPr="00870BEA" w:rsidRDefault="005108A4"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70BEA" w:rsidRDefault="00CA610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850" w:type="dxa"/>
            <w:tcBorders>
              <w:top w:val="single" w:sz="4" w:space="0" w:color="000000"/>
              <w:left w:val="single" w:sz="4" w:space="0" w:color="000000"/>
              <w:bottom w:val="single" w:sz="4" w:space="0" w:color="000000"/>
              <w:right w:val="single" w:sz="4" w:space="0" w:color="000000"/>
            </w:tcBorders>
          </w:tcPr>
          <w:p w:rsidR="005108A4" w:rsidRPr="00870BEA" w:rsidRDefault="008267D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26.05.</w:t>
            </w:r>
          </w:p>
        </w:tc>
        <w:tc>
          <w:tcPr>
            <w:tcW w:w="851" w:type="dxa"/>
            <w:tcBorders>
              <w:top w:val="single" w:sz="4" w:space="0" w:color="000000"/>
              <w:left w:val="single" w:sz="4" w:space="0" w:color="000000"/>
              <w:bottom w:val="single" w:sz="4" w:space="0" w:color="000000"/>
              <w:right w:val="single" w:sz="4" w:space="0" w:color="000000"/>
            </w:tcBorders>
          </w:tcPr>
          <w:p w:rsidR="005108A4" w:rsidRPr="00870BEA"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0641A5" w:rsidP="00C023D6">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Стр.99,№6,№9</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70BEA"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000F64C5">
              <w:rPr>
                <w:rFonts w:ascii="Times New Roman" w:eastAsia="Times New Roman" w:hAnsi="Times New Roman" w:cs="Times New Roman"/>
                <w:sz w:val="24"/>
                <w:szCs w:val="24"/>
                <w:lang w:eastAsia="ar-SA"/>
              </w:rPr>
              <w:t>5</w:t>
            </w:r>
          </w:p>
        </w:tc>
        <w:tc>
          <w:tcPr>
            <w:tcW w:w="2349" w:type="dxa"/>
            <w:tcBorders>
              <w:top w:val="single" w:sz="4" w:space="0" w:color="000000"/>
              <w:left w:val="single" w:sz="4" w:space="0" w:color="000000"/>
              <w:bottom w:val="single" w:sz="4" w:space="0" w:color="000000"/>
            </w:tcBorders>
          </w:tcPr>
          <w:p w:rsidR="005108A4" w:rsidRPr="00870BEA" w:rsidRDefault="005108A4"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70BEA">
              <w:rPr>
                <w:rFonts w:ascii="Times New Roman" w:hAnsi="Times New Roman" w:cs="Times New Roman"/>
                <w:sz w:val="24"/>
                <w:szCs w:val="24"/>
              </w:rPr>
              <w:t xml:space="preserve">Анализ контрольной </w:t>
            </w:r>
            <w:r w:rsidRPr="00870BEA">
              <w:rPr>
                <w:rFonts w:ascii="Times New Roman" w:hAnsi="Times New Roman" w:cs="Times New Roman"/>
                <w:sz w:val="24"/>
                <w:szCs w:val="24"/>
              </w:rPr>
              <w:lastRenderedPageBreak/>
              <w:t>работы.</w:t>
            </w:r>
            <w:r w:rsidR="000F64C5" w:rsidRPr="00820194">
              <w:rPr>
                <w:rFonts w:ascii="Times New Roman" w:hAnsi="Times New Roman" w:cs="Times New Roman"/>
                <w:sz w:val="24"/>
                <w:szCs w:val="24"/>
              </w:rPr>
              <w:t xml:space="preserve"> Закрепление изученного.</w:t>
            </w:r>
          </w:p>
        </w:tc>
        <w:tc>
          <w:tcPr>
            <w:tcW w:w="1985" w:type="dxa"/>
            <w:tcBorders>
              <w:top w:val="single" w:sz="4" w:space="0" w:color="000000"/>
              <w:left w:val="single" w:sz="4" w:space="0" w:color="000000"/>
              <w:bottom w:val="single" w:sz="4" w:space="0" w:color="000000"/>
            </w:tcBorders>
          </w:tcPr>
          <w:p w:rsidR="005108A4" w:rsidRPr="00870BEA"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lastRenderedPageBreak/>
              <w:t xml:space="preserve">Умеем ли мы </w:t>
            </w:r>
            <w:r w:rsidRPr="00870BEA">
              <w:rPr>
                <w:rFonts w:ascii="Times New Roman" w:eastAsia="Times New Roman" w:hAnsi="Times New Roman" w:cs="Times New Roman"/>
                <w:sz w:val="24"/>
                <w:szCs w:val="24"/>
                <w:lang w:eastAsia="ar-SA"/>
              </w:rPr>
              <w:lastRenderedPageBreak/>
              <w:t>выполнять устно арифметические действия над числами в пределах 100 и с большими числами?</w:t>
            </w:r>
          </w:p>
        </w:tc>
        <w:tc>
          <w:tcPr>
            <w:tcW w:w="1701" w:type="dxa"/>
            <w:tcBorders>
              <w:top w:val="single" w:sz="4" w:space="0" w:color="000000"/>
              <w:left w:val="single" w:sz="4" w:space="0" w:color="000000"/>
              <w:bottom w:val="single" w:sz="4" w:space="0" w:color="000000"/>
            </w:tcBorders>
          </w:tcPr>
          <w:p w:rsidR="005108A4" w:rsidRPr="00870BEA"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lastRenderedPageBreak/>
              <w:t xml:space="preserve">Умеет </w:t>
            </w:r>
            <w:r w:rsidRPr="00870BEA">
              <w:rPr>
                <w:rFonts w:ascii="Times New Roman" w:eastAsia="Times New Roman" w:hAnsi="Times New Roman" w:cs="Times New Roman"/>
                <w:sz w:val="24"/>
                <w:szCs w:val="24"/>
                <w:lang w:eastAsia="ar-SA"/>
              </w:rPr>
              <w:lastRenderedPageBreak/>
              <w:t>выполнять устно арифметические действия над числами в пределах 100 и с большими числами.</w:t>
            </w:r>
          </w:p>
        </w:tc>
        <w:tc>
          <w:tcPr>
            <w:tcW w:w="3260" w:type="dxa"/>
            <w:tcBorders>
              <w:top w:val="single" w:sz="4" w:space="0" w:color="000000"/>
              <w:left w:val="single" w:sz="4" w:space="0" w:color="000000"/>
              <w:bottom w:val="single" w:sz="4" w:space="0" w:color="000000"/>
            </w:tcBorders>
          </w:tcPr>
          <w:p w:rsidR="005108A4" w:rsidRPr="00870BEA" w:rsidRDefault="005108A4"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lastRenderedPageBreak/>
              <w:t xml:space="preserve">Р.Научиться контролировать </w:t>
            </w:r>
            <w:r w:rsidRPr="00870BEA">
              <w:rPr>
                <w:rFonts w:ascii="Times New Roman" w:eastAsia="Times New Roman" w:hAnsi="Times New Roman" w:cs="Times New Roman"/>
                <w:sz w:val="24"/>
                <w:szCs w:val="24"/>
                <w:lang w:eastAsia="ar-SA"/>
              </w:rPr>
              <w:lastRenderedPageBreak/>
              <w:t>свою деятельность.</w:t>
            </w:r>
          </w:p>
          <w:p w:rsidR="005108A4" w:rsidRPr="00870BEA" w:rsidRDefault="005108A4"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70BEA" w:rsidRDefault="005108A4"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70BEA" w:rsidRDefault="005108A4"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lastRenderedPageBreak/>
              <w:t xml:space="preserve">Развитие </w:t>
            </w:r>
            <w:r w:rsidRPr="00870BEA">
              <w:rPr>
                <w:rFonts w:ascii="Times New Roman" w:eastAsia="Times New Roman" w:hAnsi="Times New Roman" w:cs="Times New Roman"/>
                <w:sz w:val="24"/>
                <w:szCs w:val="24"/>
                <w:lang w:eastAsia="ar-SA"/>
              </w:rPr>
              <w:lastRenderedPageBreak/>
              <w:t xml:space="preserve">познавательных интересов, </w:t>
            </w:r>
          </w:p>
          <w:p w:rsidR="005108A4" w:rsidRPr="00870BEA" w:rsidRDefault="005108A4"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учебных </w:t>
            </w:r>
          </w:p>
          <w:p w:rsidR="005108A4" w:rsidRPr="00870BEA" w:rsidRDefault="005108A4"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Pr="00870BEA" w:rsidRDefault="00CA610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8</w:t>
            </w:r>
          </w:p>
        </w:tc>
        <w:tc>
          <w:tcPr>
            <w:tcW w:w="850" w:type="dxa"/>
            <w:tcBorders>
              <w:top w:val="single" w:sz="4" w:space="0" w:color="000000"/>
              <w:left w:val="single" w:sz="4" w:space="0" w:color="000000"/>
              <w:bottom w:val="single" w:sz="4" w:space="0" w:color="000000"/>
              <w:right w:val="single" w:sz="4" w:space="0" w:color="000000"/>
            </w:tcBorders>
          </w:tcPr>
          <w:p w:rsidR="005108A4" w:rsidRPr="00870BEA" w:rsidRDefault="008267D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30.05.</w:t>
            </w:r>
          </w:p>
        </w:tc>
        <w:tc>
          <w:tcPr>
            <w:tcW w:w="851" w:type="dxa"/>
            <w:tcBorders>
              <w:top w:val="single" w:sz="4" w:space="0" w:color="000000"/>
              <w:left w:val="single" w:sz="4" w:space="0" w:color="000000"/>
              <w:bottom w:val="single" w:sz="4" w:space="0" w:color="000000"/>
              <w:right w:val="single" w:sz="4" w:space="0" w:color="000000"/>
            </w:tcBorders>
          </w:tcPr>
          <w:p w:rsidR="005108A4" w:rsidRPr="00870BEA"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0F64C5" w:rsidRDefault="000641A5" w:rsidP="00C023D6">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Стр.100,№14</w:t>
            </w:r>
          </w:p>
          <w:p w:rsidR="000F64C5" w:rsidRDefault="000F64C5" w:rsidP="00C023D6">
            <w:pPr>
              <w:widowControl w:val="0"/>
              <w:suppressAutoHyphens/>
              <w:autoSpaceDE w:val="0"/>
              <w:snapToGrid w:val="0"/>
              <w:spacing w:after="0" w:line="240" w:lineRule="auto"/>
              <w:contextualSpacing/>
              <w:rPr>
                <w:rStyle w:val="hometaskitem"/>
                <w:rFonts w:ascii="Times New Roman" w:hAnsi="Times New Roman" w:cs="Times New Roman"/>
                <w:sz w:val="24"/>
                <w:szCs w:val="24"/>
              </w:rPr>
            </w:pPr>
            <w:r>
              <w:rPr>
                <w:rStyle w:val="hometaskitem"/>
                <w:rFonts w:ascii="Times New Roman" w:hAnsi="Times New Roman" w:cs="Times New Roman"/>
                <w:sz w:val="24"/>
                <w:szCs w:val="24"/>
              </w:rPr>
              <w:lastRenderedPageBreak/>
              <w:t>с.101</w:t>
            </w:r>
            <w:r w:rsidRPr="00721122">
              <w:rPr>
                <w:rStyle w:val="hometaskitem"/>
                <w:rFonts w:ascii="Times New Roman" w:hAnsi="Times New Roman" w:cs="Times New Roman"/>
                <w:sz w:val="24"/>
                <w:szCs w:val="24"/>
              </w:rPr>
              <w:t>.</w:t>
            </w:r>
          </w:p>
          <w:p w:rsidR="005108A4" w:rsidRPr="00721122" w:rsidRDefault="000F64C5" w:rsidP="000F64C5">
            <w:pPr>
              <w:widowControl w:val="0"/>
              <w:suppressAutoHyphens/>
              <w:autoSpaceDE w:val="0"/>
              <w:snapToGrid w:val="0"/>
              <w:spacing w:after="0" w:line="240" w:lineRule="auto"/>
              <w:contextualSpacing/>
              <w:rPr>
                <w:rFonts w:ascii="Times New Roman" w:hAnsi="Times New Roman" w:cs="Times New Roman"/>
                <w:sz w:val="24"/>
                <w:szCs w:val="24"/>
              </w:rPr>
            </w:pPr>
            <w:r>
              <w:rPr>
                <w:rStyle w:val="hometaskitem"/>
                <w:rFonts w:ascii="Times New Roman" w:hAnsi="Times New Roman" w:cs="Times New Roman"/>
                <w:sz w:val="24"/>
                <w:szCs w:val="24"/>
              </w:rPr>
              <w:t xml:space="preserve">№19, №21, </w:t>
            </w:r>
          </w:p>
        </w:tc>
      </w:tr>
      <w:tr w:rsidR="005108A4" w:rsidRPr="00721122" w:rsidTr="006F5CE7">
        <w:trPr>
          <w:trHeight w:val="144"/>
        </w:trPr>
        <w:tc>
          <w:tcPr>
            <w:tcW w:w="628"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w:t>
            </w:r>
            <w:r w:rsidR="00886F30">
              <w:rPr>
                <w:rFonts w:ascii="Times New Roman" w:eastAsia="Times New Roman" w:hAnsi="Times New Roman" w:cs="Times New Roman"/>
                <w:sz w:val="24"/>
                <w:szCs w:val="24"/>
                <w:lang w:eastAsia="ar-SA"/>
              </w:rPr>
              <w:t>6</w:t>
            </w:r>
          </w:p>
        </w:tc>
        <w:tc>
          <w:tcPr>
            <w:tcW w:w="2349"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Обобщающий урок. Игра «По океану математики».</w:t>
            </w:r>
          </w:p>
        </w:tc>
        <w:tc>
          <w:tcPr>
            <w:tcW w:w="1985"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решать текстовые задачи арифметическим способом? Знаем ли мы способы проверки деления?</w:t>
            </w:r>
          </w:p>
        </w:tc>
        <w:tc>
          <w:tcPr>
            <w:tcW w:w="1701"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арифметическим способом.</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Знает способы проверки деления.</w:t>
            </w:r>
          </w:p>
        </w:tc>
        <w:tc>
          <w:tcPr>
            <w:tcW w:w="3260" w:type="dxa"/>
            <w:tcBorders>
              <w:top w:val="single" w:sz="4" w:space="0" w:color="000000"/>
              <w:left w:val="single" w:sz="4" w:space="0" w:color="000000"/>
              <w:bottom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268"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5108A4" w:rsidRPr="00820194" w:rsidRDefault="005108A4"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5108A4" w:rsidRPr="00820194"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993" w:type="dxa"/>
            <w:tcBorders>
              <w:top w:val="single" w:sz="4" w:space="0" w:color="000000"/>
              <w:left w:val="single" w:sz="4" w:space="0" w:color="000000"/>
              <w:bottom w:val="single" w:sz="4" w:space="0" w:color="000000"/>
              <w:right w:val="single" w:sz="4" w:space="0" w:color="000000"/>
            </w:tcBorders>
          </w:tcPr>
          <w:p w:rsidR="005108A4" w:rsidRDefault="00CA610B"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p>
        </w:tc>
        <w:tc>
          <w:tcPr>
            <w:tcW w:w="850" w:type="dxa"/>
            <w:tcBorders>
              <w:top w:val="single" w:sz="4" w:space="0" w:color="000000"/>
              <w:left w:val="single" w:sz="4" w:space="0" w:color="000000"/>
              <w:bottom w:val="single" w:sz="4" w:space="0" w:color="000000"/>
              <w:right w:val="single" w:sz="4" w:space="0" w:color="000000"/>
            </w:tcBorders>
          </w:tcPr>
          <w:p w:rsidR="005108A4" w:rsidRDefault="008267D7"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31.05.</w:t>
            </w:r>
          </w:p>
        </w:tc>
        <w:tc>
          <w:tcPr>
            <w:tcW w:w="851" w:type="dxa"/>
            <w:tcBorders>
              <w:top w:val="single" w:sz="4" w:space="0" w:color="000000"/>
              <w:left w:val="single" w:sz="4" w:space="0" w:color="000000"/>
              <w:bottom w:val="single" w:sz="4" w:space="0" w:color="000000"/>
              <w:right w:val="single" w:sz="4" w:space="0" w:color="000000"/>
            </w:tcBorders>
          </w:tcPr>
          <w:p w:rsidR="005108A4" w:rsidRPr="00820194" w:rsidRDefault="005108A4"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5108A4" w:rsidRPr="00721122" w:rsidRDefault="005108A4"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bl>
    <w:p w:rsidR="00F5746D" w:rsidRDefault="00F5746D" w:rsidP="00D74004">
      <w:pPr>
        <w:spacing w:after="0" w:line="240" w:lineRule="auto"/>
        <w:contextualSpacing/>
        <w:rPr>
          <w:rFonts w:ascii="Times New Roman" w:hAnsi="Times New Roman" w:cs="Times New Roman"/>
          <w:b/>
          <w:sz w:val="24"/>
          <w:szCs w:val="24"/>
        </w:rPr>
      </w:pPr>
    </w:p>
    <w:p w:rsidR="00F5746D" w:rsidRDefault="00F5746D" w:rsidP="001846D0">
      <w:pPr>
        <w:spacing w:after="0" w:line="240" w:lineRule="auto"/>
        <w:contextualSpacing/>
        <w:jc w:val="center"/>
        <w:rPr>
          <w:rFonts w:ascii="Times New Roman" w:hAnsi="Times New Roman" w:cs="Times New Roman"/>
          <w:b/>
          <w:sz w:val="24"/>
          <w:szCs w:val="24"/>
        </w:rPr>
      </w:pPr>
    </w:p>
    <w:p w:rsidR="00F5746D" w:rsidRDefault="00F5746D" w:rsidP="001846D0">
      <w:pPr>
        <w:spacing w:after="0" w:line="240" w:lineRule="auto"/>
        <w:contextualSpacing/>
        <w:jc w:val="center"/>
        <w:rPr>
          <w:rFonts w:ascii="Times New Roman" w:hAnsi="Times New Roman" w:cs="Times New Roman"/>
          <w:b/>
          <w:sz w:val="24"/>
          <w:szCs w:val="24"/>
        </w:rPr>
      </w:pPr>
    </w:p>
    <w:p w:rsidR="00F5746D" w:rsidRDefault="00F5746D" w:rsidP="001846D0">
      <w:pPr>
        <w:spacing w:after="0" w:line="240" w:lineRule="auto"/>
        <w:contextualSpacing/>
        <w:jc w:val="center"/>
        <w:rPr>
          <w:rFonts w:ascii="Times New Roman" w:hAnsi="Times New Roman" w:cs="Times New Roman"/>
          <w:b/>
          <w:sz w:val="24"/>
          <w:szCs w:val="24"/>
        </w:rPr>
      </w:pPr>
    </w:p>
    <w:p w:rsidR="00F52C61" w:rsidRDefault="00D74004" w:rsidP="00D74004">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                                                                  </w:t>
      </w:r>
    </w:p>
    <w:p w:rsidR="00F52C61" w:rsidRDefault="00F52C61" w:rsidP="00D74004">
      <w:pPr>
        <w:spacing w:after="0" w:line="240" w:lineRule="auto"/>
        <w:contextualSpacing/>
        <w:rPr>
          <w:rFonts w:ascii="Times New Roman" w:hAnsi="Times New Roman" w:cs="Times New Roman"/>
          <w:b/>
          <w:sz w:val="24"/>
          <w:szCs w:val="24"/>
        </w:rPr>
      </w:pPr>
    </w:p>
    <w:p w:rsidR="00F52C61" w:rsidRDefault="00F52C61" w:rsidP="00D74004">
      <w:pPr>
        <w:spacing w:after="0" w:line="240" w:lineRule="auto"/>
        <w:contextualSpacing/>
        <w:rPr>
          <w:rFonts w:ascii="Times New Roman" w:hAnsi="Times New Roman" w:cs="Times New Roman"/>
          <w:b/>
          <w:sz w:val="24"/>
          <w:szCs w:val="24"/>
        </w:rPr>
      </w:pPr>
    </w:p>
    <w:p w:rsidR="00F52C61" w:rsidRDefault="00F52C61" w:rsidP="00D74004">
      <w:pPr>
        <w:spacing w:after="0" w:line="240" w:lineRule="auto"/>
        <w:contextualSpacing/>
        <w:rPr>
          <w:rFonts w:ascii="Times New Roman" w:hAnsi="Times New Roman" w:cs="Times New Roman"/>
          <w:b/>
          <w:sz w:val="24"/>
          <w:szCs w:val="24"/>
        </w:rPr>
      </w:pPr>
    </w:p>
    <w:p w:rsidR="00F52C61" w:rsidRDefault="00F52C61" w:rsidP="00D74004">
      <w:pPr>
        <w:spacing w:after="0" w:line="240" w:lineRule="auto"/>
        <w:contextualSpacing/>
        <w:rPr>
          <w:rFonts w:ascii="Times New Roman" w:hAnsi="Times New Roman" w:cs="Times New Roman"/>
          <w:b/>
          <w:sz w:val="24"/>
          <w:szCs w:val="24"/>
        </w:rPr>
      </w:pPr>
    </w:p>
    <w:p w:rsidR="00F52C61" w:rsidRDefault="00F52C61" w:rsidP="00D74004">
      <w:pPr>
        <w:spacing w:after="0" w:line="240" w:lineRule="auto"/>
        <w:contextualSpacing/>
        <w:rPr>
          <w:rFonts w:ascii="Times New Roman" w:hAnsi="Times New Roman" w:cs="Times New Roman"/>
          <w:b/>
          <w:sz w:val="24"/>
          <w:szCs w:val="24"/>
        </w:rPr>
      </w:pPr>
    </w:p>
    <w:p w:rsidR="00F52C61" w:rsidRDefault="00F52C61" w:rsidP="00D74004">
      <w:pPr>
        <w:spacing w:after="0" w:line="240" w:lineRule="auto"/>
        <w:contextualSpacing/>
        <w:rPr>
          <w:rFonts w:ascii="Times New Roman" w:hAnsi="Times New Roman" w:cs="Times New Roman"/>
          <w:b/>
          <w:sz w:val="24"/>
          <w:szCs w:val="24"/>
        </w:rPr>
      </w:pPr>
    </w:p>
    <w:p w:rsidR="00F52C61" w:rsidRDefault="00F52C61" w:rsidP="00D74004">
      <w:pPr>
        <w:spacing w:after="0" w:line="240" w:lineRule="auto"/>
        <w:contextualSpacing/>
        <w:rPr>
          <w:rFonts w:ascii="Times New Roman" w:hAnsi="Times New Roman" w:cs="Times New Roman"/>
          <w:b/>
          <w:sz w:val="24"/>
          <w:szCs w:val="24"/>
        </w:rPr>
      </w:pPr>
    </w:p>
    <w:p w:rsidR="00F52C61" w:rsidRDefault="00F52C61" w:rsidP="00D74004">
      <w:pPr>
        <w:spacing w:after="0" w:line="240" w:lineRule="auto"/>
        <w:contextualSpacing/>
        <w:rPr>
          <w:rFonts w:ascii="Times New Roman" w:hAnsi="Times New Roman" w:cs="Times New Roman"/>
          <w:b/>
          <w:sz w:val="24"/>
          <w:szCs w:val="24"/>
        </w:rPr>
      </w:pPr>
    </w:p>
    <w:tbl>
      <w:tblPr>
        <w:tblpPr w:leftFromText="180" w:rightFromText="180" w:vertAnchor="page" w:horzAnchor="margin" w:tblpY="3777"/>
        <w:tblW w:w="14567" w:type="dxa"/>
        <w:tblLayout w:type="fixed"/>
        <w:tblLook w:val="01E0" w:firstRow="1" w:lastRow="1" w:firstColumn="1" w:lastColumn="1" w:noHBand="0" w:noVBand="0"/>
      </w:tblPr>
      <w:tblGrid>
        <w:gridCol w:w="534"/>
        <w:gridCol w:w="4961"/>
        <w:gridCol w:w="4678"/>
        <w:gridCol w:w="992"/>
        <w:gridCol w:w="3402"/>
      </w:tblGrid>
      <w:tr w:rsidR="00F52C61" w:rsidRPr="000D192B" w:rsidTr="00F52C61">
        <w:tc>
          <w:tcPr>
            <w:tcW w:w="534"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lastRenderedPageBreak/>
              <w:t>№ п/п</w:t>
            </w:r>
          </w:p>
        </w:tc>
        <w:tc>
          <w:tcPr>
            <w:tcW w:w="4961"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widowControl w:val="0"/>
              <w:tabs>
                <w:tab w:val="left" w:leader="dot" w:pos="5850"/>
              </w:tabs>
              <w:autoSpaceDE w:val="0"/>
              <w:autoSpaceDN w:val="0"/>
              <w:adjustRightInd w:val="0"/>
              <w:spacing w:after="0" w:line="240" w:lineRule="auto"/>
              <w:contextualSpacing/>
              <w:jc w:val="center"/>
              <w:rPr>
                <w:rFonts w:ascii="Times New Roman" w:eastAsia="@Arial Unicode MS" w:hAnsi="Times New Roman" w:cs="Times New Roman"/>
                <w:b/>
                <w:bCs/>
                <w:color w:val="000000"/>
                <w:sz w:val="24"/>
                <w:szCs w:val="24"/>
                <w:lang w:eastAsia="ru-RU"/>
              </w:rPr>
            </w:pPr>
            <w:r w:rsidRPr="000D192B">
              <w:rPr>
                <w:rFonts w:ascii="Times New Roman" w:eastAsia="Times New Roman" w:hAnsi="Times New Roman" w:cs="Times New Roman"/>
                <w:b/>
                <w:sz w:val="24"/>
                <w:szCs w:val="24"/>
                <w:lang w:eastAsia="ru-RU"/>
              </w:rPr>
              <w:t>Автор</w:t>
            </w:r>
          </w:p>
        </w:tc>
        <w:tc>
          <w:tcPr>
            <w:tcW w:w="4678"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widowControl w:val="0"/>
              <w:tabs>
                <w:tab w:val="left" w:leader="dot" w:pos="5850"/>
              </w:tabs>
              <w:autoSpaceDE w:val="0"/>
              <w:autoSpaceDN w:val="0"/>
              <w:adjustRightInd w:val="0"/>
              <w:spacing w:after="0" w:line="240" w:lineRule="auto"/>
              <w:contextualSpacing/>
              <w:jc w:val="center"/>
              <w:rPr>
                <w:rFonts w:ascii="Times New Roman" w:eastAsia="@Arial Unicode MS" w:hAnsi="Times New Roman" w:cs="Times New Roman"/>
                <w:b/>
                <w:color w:val="000000"/>
                <w:sz w:val="24"/>
                <w:szCs w:val="24"/>
                <w:lang w:eastAsia="ru-RU"/>
              </w:rPr>
            </w:pPr>
            <w:r w:rsidRPr="000D192B">
              <w:rPr>
                <w:rFonts w:ascii="Times New Roman" w:eastAsia="Times New Roman" w:hAnsi="Times New Roman" w:cs="Times New Roman"/>
                <w:b/>
                <w:sz w:val="24"/>
                <w:szCs w:val="24"/>
                <w:lang w:eastAsia="ru-RU"/>
              </w:rPr>
              <w:t>Название</w:t>
            </w:r>
          </w:p>
        </w:tc>
        <w:tc>
          <w:tcPr>
            <w:tcW w:w="992"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Год издания</w:t>
            </w:r>
          </w:p>
        </w:tc>
        <w:tc>
          <w:tcPr>
            <w:tcW w:w="3402"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Издательство</w:t>
            </w:r>
          </w:p>
          <w:p w:rsidR="00F52C61" w:rsidRPr="000D192B" w:rsidRDefault="00F52C61" w:rsidP="00F52C61">
            <w:pPr>
              <w:spacing w:after="0" w:line="240" w:lineRule="auto"/>
              <w:contextualSpacing/>
              <w:jc w:val="center"/>
              <w:rPr>
                <w:rFonts w:ascii="Times New Roman" w:eastAsia="Times New Roman" w:hAnsi="Times New Roman" w:cs="Times New Roman"/>
                <w:b/>
                <w:sz w:val="24"/>
                <w:szCs w:val="24"/>
                <w:lang w:eastAsia="ru-RU"/>
              </w:rPr>
            </w:pPr>
          </w:p>
        </w:tc>
      </w:tr>
      <w:tr w:rsidR="00F52C61" w:rsidRPr="000D192B" w:rsidTr="00F52C61">
        <w:tc>
          <w:tcPr>
            <w:tcW w:w="534"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widowControl w:val="0"/>
              <w:tabs>
                <w:tab w:val="left" w:leader="dot" w:pos="5850"/>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 АНАШЕНКОВА,М.А.Бантова,Г.В.Бельтюкова и др.</w:t>
            </w:r>
          </w:p>
        </w:tc>
        <w:tc>
          <w:tcPr>
            <w:tcW w:w="4678"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rPr>
                <w:rFonts w:ascii="Times New Roman" w:eastAsia="@Arial Unicode MS" w:hAnsi="Times New Roman" w:cs="Times New Roman"/>
                <w:i/>
                <w:iCs/>
                <w:sz w:val="24"/>
                <w:szCs w:val="24"/>
                <w:lang w:eastAsia="ru-RU"/>
              </w:rPr>
            </w:pPr>
            <w:r>
              <w:rPr>
                <w:rFonts w:ascii="Times New Roman" w:eastAsia="@Arial Unicode MS" w:hAnsi="Times New Roman" w:cs="Times New Roman"/>
                <w:color w:val="000000"/>
                <w:sz w:val="24"/>
                <w:szCs w:val="24"/>
                <w:lang w:eastAsia="ru-RU"/>
              </w:rPr>
              <w:t xml:space="preserve">Сборник школьных программ « Школа России» 1-4 классы </w:t>
            </w:r>
          </w:p>
        </w:tc>
        <w:tc>
          <w:tcPr>
            <w:tcW w:w="992"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2011</w:t>
            </w:r>
          </w:p>
        </w:tc>
        <w:tc>
          <w:tcPr>
            <w:tcW w:w="3402"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ind w:left="-3227" w:firstLine="992"/>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М.: Просвещение</w:t>
            </w:r>
          </w:p>
        </w:tc>
      </w:tr>
      <w:tr w:rsidR="00F52C61" w:rsidRPr="000D192B" w:rsidTr="00F52C61">
        <w:trPr>
          <w:trHeight w:val="570"/>
        </w:trPr>
        <w:tc>
          <w:tcPr>
            <w:tcW w:w="534"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w:t>
            </w:r>
          </w:p>
        </w:tc>
        <w:tc>
          <w:tcPr>
            <w:tcW w:w="4961"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rPr>
                <w:rFonts w:ascii="Times New Roman" w:hAnsi="Times New Roman" w:cs="Times New Roman"/>
                <w:sz w:val="24"/>
                <w:szCs w:val="24"/>
              </w:rPr>
            </w:pPr>
            <w:r w:rsidRPr="000D192B">
              <w:rPr>
                <w:rFonts w:ascii="Times New Roman" w:hAnsi="Times New Roman" w:cs="Times New Roman"/>
                <w:sz w:val="24"/>
                <w:szCs w:val="24"/>
              </w:rPr>
              <w:t xml:space="preserve">М.И. Моро, М.А. Бантова, </w:t>
            </w:r>
          </w:p>
          <w:p w:rsidR="00F52C61" w:rsidRPr="000D192B" w:rsidRDefault="00F52C61" w:rsidP="00F52C61">
            <w:pPr>
              <w:spacing w:after="0" w:line="240" w:lineRule="auto"/>
              <w:contextualSpacing/>
              <w:rPr>
                <w:rFonts w:ascii="Times New Roman" w:hAnsi="Times New Roman" w:cs="Times New Roman"/>
                <w:sz w:val="24"/>
                <w:szCs w:val="24"/>
              </w:rPr>
            </w:pPr>
            <w:r w:rsidRPr="000D192B">
              <w:rPr>
                <w:rFonts w:ascii="Times New Roman" w:hAnsi="Times New Roman" w:cs="Times New Roman"/>
                <w:sz w:val="24"/>
                <w:szCs w:val="24"/>
              </w:rPr>
              <w:t xml:space="preserve">Г.В. Бельтюкова, С.И. Волкова, </w:t>
            </w:r>
          </w:p>
          <w:p w:rsidR="00F52C61" w:rsidRPr="000D192B" w:rsidRDefault="00F52C61" w:rsidP="00F52C61">
            <w:pPr>
              <w:spacing w:after="0" w:line="240" w:lineRule="auto"/>
              <w:contextualSpacing/>
              <w:rPr>
                <w:rFonts w:ascii="Times New Roman" w:eastAsia="Times New Roman" w:hAnsi="Times New Roman" w:cs="Times New Roman"/>
                <w:sz w:val="24"/>
                <w:szCs w:val="24"/>
                <w:lang w:eastAsia="ru-RU"/>
              </w:rPr>
            </w:pPr>
            <w:r w:rsidRPr="000D192B">
              <w:rPr>
                <w:rFonts w:ascii="Times New Roman" w:hAnsi="Times New Roman" w:cs="Times New Roman"/>
                <w:sz w:val="24"/>
                <w:szCs w:val="24"/>
              </w:rPr>
              <w:t>С.В. Степанова</w:t>
            </w:r>
          </w:p>
        </w:tc>
        <w:tc>
          <w:tcPr>
            <w:tcW w:w="4678"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Математика: рабочие программы. 1-4 классы </w:t>
            </w:r>
          </w:p>
          <w:p w:rsidR="00F52C61" w:rsidRPr="000D192B" w:rsidRDefault="00F52C61" w:rsidP="00F52C61">
            <w:pPr>
              <w:spacing w:after="0" w:line="240" w:lineRule="auto"/>
              <w:contextualSpacing/>
              <w:rPr>
                <w:rFonts w:ascii="Times New Roman" w:eastAsia="Times New Roman" w:hAnsi="Times New Roman" w:cs="Times New Roman"/>
                <w:sz w:val="24"/>
                <w:szCs w:val="24"/>
                <w:lang w:eastAsia="ru-RU"/>
              </w:rPr>
            </w:pPr>
          </w:p>
          <w:p w:rsidR="00F52C61" w:rsidRPr="000D192B" w:rsidRDefault="00F52C61" w:rsidP="00F52C61">
            <w:pPr>
              <w:spacing w:after="0" w:line="240" w:lineRule="auto"/>
              <w:contextualSpacing/>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М.: Просвещение</w:t>
            </w:r>
          </w:p>
          <w:p w:rsidR="00F52C61" w:rsidRPr="000D192B" w:rsidRDefault="00F52C61" w:rsidP="00F52C61">
            <w:pPr>
              <w:spacing w:after="0" w:line="240" w:lineRule="auto"/>
              <w:ind w:firstLine="708"/>
              <w:contextualSpacing/>
              <w:rPr>
                <w:rFonts w:ascii="Times New Roman" w:eastAsia="Times New Roman" w:hAnsi="Times New Roman" w:cs="Times New Roman"/>
                <w:sz w:val="24"/>
                <w:szCs w:val="24"/>
                <w:lang w:eastAsia="ru-RU"/>
              </w:rPr>
            </w:pPr>
          </w:p>
        </w:tc>
      </w:tr>
      <w:tr w:rsidR="00F52C61" w:rsidRPr="000D192B" w:rsidTr="00F52C61">
        <w:tc>
          <w:tcPr>
            <w:tcW w:w="534"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3</w:t>
            </w:r>
          </w:p>
        </w:tc>
        <w:tc>
          <w:tcPr>
            <w:tcW w:w="4961"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rPr>
                <w:rFonts w:ascii="Times New Roman" w:eastAsia="Calibri" w:hAnsi="Times New Roman" w:cs="Times New Roman"/>
                <w:sz w:val="24"/>
                <w:szCs w:val="24"/>
              </w:rPr>
            </w:pPr>
            <w:r w:rsidRPr="000D192B">
              <w:rPr>
                <w:rFonts w:ascii="Times New Roman" w:eastAsia="Calibri" w:hAnsi="Times New Roman" w:cs="Times New Roman"/>
                <w:sz w:val="24"/>
                <w:szCs w:val="24"/>
              </w:rPr>
              <w:t xml:space="preserve">Т.Н. Ситникова, И.Ф. Яценко, </w:t>
            </w:r>
          </w:p>
          <w:p w:rsidR="00F52C61" w:rsidRPr="000D192B" w:rsidRDefault="00F52C61" w:rsidP="00F52C61">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Calibri" w:hAnsi="Times New Roman" w:cs="Times New Roman"/>
                <w:sz w:val="24"/>
                <w:szCs w:val="24"/>
              </w:rPr>
              <w:t>В.Н. Рудницкая.</w:t>
            </w:r>
          </w:p>
        </w:tc>
        <w:tc>
          <w:tcPr>
            <w:tcW w:w="4678"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Поурочные разработки по курсу «Математика» 1-4 классы  к УМК М.И. Моро, М.А. Бантовой, Г.В. Бельтюковой, С.И. Волковой, С.В. Степановой </w:t>
            </w:r>
          </w:p>
        </w:tc>
        <w:tc>
          <w:tcPr>
            <w:tcW w:w="992"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3</w:t>
            </w:r>
          </w:p>
        </w:tc>
        <w:tc>
          <w:tcPr>
            <w:tcW w:w="3402" w:type="dxa"/>
            <w:tcBorders>
              <w:top w:val="single" w:sz="4" w:space="0" w:color="auto"/>
              <w:left w:val="single" w:sz="4" w:space="0" w:color="auto"/>
              <w:bottom w:val="single" w:sz="4" w:space="0" w:color="auto"/>
              <w:right w:val="single" w:sz="4" w:space="0" w:color="auto"/>
            </w:tcBorders>
          </w:tcPr>
          <w:p w:rsidR="00F52C61" w:rsidRPr="000D192B" w:rsidRDefault="00F52C61" w:rsidP="00F52C61">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М.: ВАКО</w:t>
            </w:r>
          </w:p>
        </w:tc>
      </w:tr>
    </w:tbl>
    <w:p w:rsidR="00F52C61" w:rsidRDefault="00F52C61" w:rsidP="00D74004">
      <w:pPr>
        <w:spacing w:after="0" w:line="240" w:lineRule="auto"/>
        <w:contextualSpacing/>
        <w:rPr>
          <w:rFonts w:ascii="Times New Roman" w:hAnsi="Times New Roman" w:cs="Times New Roman"/>
          <w:b/>
          <w:sz w:val="24"/>
          <w:szCs w:val="24"/>
        </w:rPr>
      </w:pPr>
    </w:p>
    <w:p w:rsidR="000D192B" w:rsidRPr="000D192B" w:rsidRDefault="002C2D2B" w:rsidP="00D74004">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Материально </w:t>
      </w:r>
      <w:r w:rsidR="000D192B" w:rsidRPr="000D192B">
        <w:rPr>
          <w:rFonts w:ascii="Times New Roman" w:eastAsia="Times New Roman" w:hAnsi="Times New Roman" w:cs="Times New Roman"/>
          <w:b/>
          <w:sz w:val="24"/>
          <w:szCs w:val="24"/>
          <w:lang w:eastAsia="ru-RU"/>
        </w:rPr>
        <w:t>-техническое обеспечение образовательного процесса</w:t>
      </w:r>
    </w:p>
    <w:p w:rsidR="009B5965" w:rsidRDefault="009B5965" w:rsidP="00D74004">
      <w:pPr>
        <w:spacing w:after="0" w:line="240" w:lineRule="auto"/>
        <w:contextualSpacing/>
        <w:rPr>
          <w:rFonts w:ascii="Times New Roman" w:eastAsia="MS Mincho" w:hAnsi="Times New Roman" w:cs="Times New Roman"/>
          <w:b/>
          <w:sz w:val="24"/>
          <w:szCs w:val="24"/>
          <w:lang w:eastAsia="ru-RU"/>
        </w:rPr>
      </w:pPr>
    </w:p>
    <w:p w:rsidR="00D74004" w:rsidRDefault="00D74004" w:rsidP="000D192B">
      <w:pPr>
        <w:spacing w:after="0" w:line="240" w:lineRule="auto"/>
        <w:contextualSpacing/>
        <w:rPr>
          <w:rFonts w:ascii="Times New Roman" w:eastAsia="Times New Roman" w:hAnsi="Times New Roman" w:cs="Times New Roman"/>
          <w:b/>
          <w:sz w:val="24"/>
          <w:szCs w:val="24"/>
          <w:lang w:eastAsia="ru-RU"/>
        </w:rPr>
      </w:pPr>
    </w:p>
    <w:p w:rsidR="008D37DB" w:rsidRPr="000D192B" w:rsidRDefault="000D192B" w:rsidP="000D192B">
      <w:pPr>
        <w:spacing w:after="0" w:line="240" w:lineRule="auto"/>
        <w:contextualSpacing/>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Компьютерные и информационно-коммуникативные средства</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1. Электронное сопровождение к учебнику</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2. Технические средства обучения </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3. Компьютер</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4. Мультимедийный проектор</w:t>
      </w:r>
    </w:p>
    <w:p w:rsidR="000D192B" w:rsidRPr="000D192B" w:rsidRDefault="00F5746D" w:rsidP="000D192B">
      <w:p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5.</w:t>
      </w:r>
      <w:r w:rsidR="000D192B" w:rsidRPr="000D192B">
        <w:rPr>
          <w:rFonts w:ascii="Times New Roman" w:eastAsia="Times New Roman" w:hAnsi="Times New Roman" w:cs="Times New Roman"/>
          <w:sz w:val="24"/>
          <w:szCs w:val="24"/>
          <w:lang w:eastAsia="ru-RU"/>
        </w:rPr>
        <w:t>экран</w:t>
      </w:r>
    </w:p>
    <w:p w:rsidR="000D192B" w:rsidRPr="000D192B" w:rsidRDefault="000D192B" w:rsidP="000D192B">
      <w:pPr>
        <w:spacing w:after="0" w:line="240" w:lineRule="auto"/>
        <w:contextualSpacing/>
        <w:rPr>
          <w:rFonts w:ascii="Times New Roman" w:hAnsi="Times New Roman" w:cs="Times New Roman"/>
          <w:sz w:val="24"/>
          <w:szCs w:val="24"/>
        </w:rPr>
      </w:pPr>
      <w:r w:rsidRPr="000D192B">
        <w:rPr>
          <w:rFonts w:ascii="Times New Roman" w:hAnsi="Times New Roman" w:cs="Times New Roman"/>
          <w:sz w:val="24"/>
          <w:szCs w:val="24"/>
        </w:rPr>
        <w:t>6. Колонки</w:t>
      </w:r>
    </w:p>
    <w:p w:rsidR="000D192B" w:rsidRPr="001846D0" w:rsidRDefault="001846D0" w:rsidP="001846D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 Принтер</w:t>
      </w:r>
    </w:p>
    <w:p w:rsidR="000D192B" w:rsidRPr="000D192B" w:rsidRDefault="009C2A6A" w:rsidP="000D192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0D192B" w:rsidRPr="000D192B">
        <w:rPr>
          <w:rFonts w:ascii="Times New Roman" w:eastAsia="Times New Roman" w:hAnsi="Times New Roman" w:cs="Times New Roman"/>
          <w:b/>
          <w:sz w:val="24"/>
          <w:szCs w:val="24"/>
          <w:lang w:eastAsia="ru-RU"/>
        </w:rPr>
        <w:t>Цифровые образовательные ресурсы.</w:t>
      </w:r>
    </w:p>
    <w:p w:rsidR="000D192B" w:rsidRPr="00125AFB" w:rsidRDefault="00003173" w:rsidP="00125AFB">
      <w:pPr>
        <w:pStyle w:val="af3"/>
        <w:numPr>
          <w:ilvl w:val="0"/>
          <w:numId w:val="32"/>
        </w:numPr>
        <w:spacing w:after="0" w:line="240" w:lineRule="auto"/>
        <w:rPr>
          <w:rFonts w:ascii="Times New Roman" w:eastAsia="Times New Roman" w:hAnsi="Times New Roman"/>
          <w:sz w:val="24"/>
          <w:szCs w:val="24"/>
          <w:lang w:eastAsia="ru-RU"/>
        </w:rPr>
      </w:pPr>
      <w:r w:rsidRPr="00125AFB">
        <w:rPr>
          <w:rFonts w:ascii="Times New Roman" w:eastAsia="Times New Roman" w:hAnsi="Times New Roman"/>
          <w:sz w:val="24"/>
          <w:szCs w:val="24"/>
          <w:lang w:eastAsia="ru-RU"/>
        </w:rPr>
        <w:t>Математика.  3 класс : электронное  приложение  к  учебнику</w:t>
      </w:r>
      <w:r w:rsidR="000D192B" w:rsidRPr="00125AFB">
        <w:rPr>
          <w:rFonts w:ascii="Times New Roman" w:eastAsia="Times New Roman" w:hAnsi="Times New Roman"/>
          <w:sz w:val="24"/>
          <w:szCs w:val="24"/>
          <w:lang w:eastAsia="ru-RU"/>
        </w:rPr>
        <w:t xml:space="preserve"> М. И. Моро и др. – М. : Просвещение, 201</w:t>
      </w:r>
      <w:r w:rsidRPr="00125AFB">
        <w:rPr>
          <w:rFonts w:ascii="Times New Roman" w:eastAsia="Times New Roman" w:hAnsi="Times New Roman"/>
          <w:sz w:val="24"/>
          <w:szCs w:val="24"/>
          <w:lang w:eastAsia="ru-RU"/>
        </w:rPr>
        <w:t>4</w:t>
      </w:r>
      <w:r w:rsidR="000D192B" w:rsidRPr="00125AFB">
        <w:rPr>
          <w:rFonts w:ascii="Times New Roman" w:eastAsia="Times New Roman" w:hAnsi="Times New Roman"/>
          <w:sz w:val="24"/>
          <w:szCs w:val="24"/>
          <w:lang w:eastAsia="ru-RU"/>
        </w:rPr>
        <w:t xml:space="preserve"> – 1 электрон. опт. диск (CD-ROM).</w:t>
      </w:r>
    </w:p>
    <w:p w:rsidR="00125AFB" w:rsidRDefault="00125AFB" w:rsidP="00125AFB">
      <w:pPr>
        <w:spacing w:after="0" w:line="240" w:lineRule="auto"/>
        <w:rPr>
          <w:rFonts w:ascii="Times New Roman" w:eastAsia="Times New Roman" w:hAnsi="Times New Roman"/>
          <w:sz w:val="24"/>
          <w:szCs w:val="24"/>
          <w:lang w:eastAsia="ru-RU"/>
        </w:rPr>
      </w:pPr>
    </w:p>
    <w:p w:rsidR="00125AFB" w:rsidRDefault="00125AFB" w:rsidP="00125AFB">
      <w:pPr>
        <w:spacing w:after="0" w:line="240" w:lineRule="auto"/>
        <w:rPr>
          <w:rFonts w:ascii="Times New Roman" w:eastAsia="Times New Roman" w:hAnsi="Times New Roman"/>
          <w:sz w:val="24"/>
          <w:szCs w:val="24"/>
          <w:lang w:eastAsia="ru-RU"/>
        </w:rPr>
      </w:pPr>
    </w:p>
    <w:p w:rsidR="00125AFB" w:rsidRDefault="00125AFB" w:rsidP="00125AFB">
      <w:pPr>
        <w:spacing w:after="0" w:line="240" w:lineRule="auto"/>
        <w:rPr>
          <w:rFonts w:ascii="Times New Roman" w:eastAsia="Times New Roman" w:hAnsi="Times New Roman"/>
          <w:sz w:val="24"/>
          <w:szCs w:val="24"/>
          <w:lang w:eastAsia="ru-RU"/>
        </w:rPr>
      </w:pPr>
    </w:p>
    <w:p w:rsidR="00125AFB" w:rsidRPr="00125AFB" w:rsidRDefault="00125AFB" w:rsidP="00125AFB">
      <w:pPr>
        <w:spacing w:after="0" w:line="240" w:lineRule="auto"/>
        <w:rPr>
          <w:rFonts w:ascii="Times New Roman" w:eastAsia="Times New Roman" w:hAnsi="Times New Roman"/>
          <w:sz w:val="24"/>
          <w:szCs w:val="24"/>
          <w:lang w:eastAsia="ru-RU"/>
        </w:rPr>
      </w:pPr>
    </w:p>
    <w:p w:rsidR="00832591" w:rsidRDefault="00832591" w:rsidP="008D37DB">
      <w:pPr>
        <w:spacing w:after="0" w:line="240" w:lineRule="auto"/>
        <w:rPr>
          <w:rFonts w:ascii="Times New Roman" w:eastAsia="Times New Roman" w:hAnsi="Times New Roman" w:cs="Times New Roman"/>
          <w:sz w:val="24"/>
          <w:szCs w:val="24"/>
          <w:lang w:eastAsia="ru-RU"/>
        </w:rPr>
      </w:pPr>
    </w:p>
    <w:p w:rsidR="008214BB" w:rsidRDefault="008214BB" w:rsidP="008D37DB">
      <w:pPr>
        <w:spacing w:after="0" w:line="240" w:lineRule="auto"/>
        <w:rPr>
          <w:rFonts w:ascii="Times New Roman" w:eastAsia="Times New Roman" w:hAnsi="Times New Roman" w:cs="Times New Roman"/>
          <w:sz w:val="24"/>
          <w:szCs w:val="24"/>
          <w:lang w:eastAsia="ru-RU"/>
        </w:rPr>
      </w:pPr>
    </w:p>
    <w:sectPr w:rsidR="008214BB" w:rsidSect="002C77F8">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3C4" w:rsidRDefault="00F213C4" w:rsidP="005154EB">
      <w:pPr>
        <w:spacing w:after="0" w:line="240" w:lineRule="auto"/>
      </w:pPr>
      <w:r>
        <w:separator/>
      </w:r>
    </w:p>
  </w:endnote>
  <w:endnote w:type="continuationSeparator" w:id="0">
    <w:p w:rsidR="00F213C4" w:rsidRDefault="00F213C4" w:rsidP="005154EB">
      <w:pPr>
        <w:spacing w:after="0" w:line="240" w:lineRule="auto"/>
      </w:pPr>
      <w:r>
        <w:continuationSeparator/>
      </w:r>
    </w:p>
  </w:endnote>
  <w:endnote w:id="1">
    <w:p w:rsidR="00B62DA8" w:rsidRDefault="00B62DA8" w:rsidP="00D74004">
      <w:pPr>
        <w:shd w:val="clear" w:color="auto" w:fill="FFFFFF"/>
        <w:autoSpaceDE w:val="0"/>
        <w:autoSpaceDN w:val="0"/>
        <w:adjustRightInd w:val="0"/>
        <w:ind w:right="1364"/>
        <w:jc w:val="center"/>
        <w:rPr>
          <w:b/>
          <w:bCs/>
          <w:sz w:val="32"/>
        </w:rPr>
      </w:pPr>
      <w:r w:rsidRPr="004A0DD0">
        <w:rPr>
          <w:b/>
          <w:bCs/>
          <w:sz w:val="32"/>
        </w:rPr>
        <w:t>Лист изменений к рабочей программе</w:t>
      </w:r>
    </w:p>
    <w:p w:rsidR="00125AFB" w:rsidRDefault="00125AFB" w:rsidP="00D74004">
      <w:pPr>
        <w:shd w:val="clear" w:color="auto" w:fill="FFFFFF"/>
        <w:autoSpaceDE w:val="0"/>
        <w:autoSpaceDN w:val="0"/>
        <w:adjustRightInd w:val="0"/>
        <w:ind w:right="1364"/>
        <w:jc w:val="center"/>
        <w:rPr>
          <w:b/>
          <w:bCs/>
          <w:sz w:val="32"/>
        </w:rPr>
      </w:pPr>
    </w:p>
    <w:p w:rsidR="00125AFB" w:rsidRPr="001C3A56" w:rsidRDefault="00125AFB" w:rsidP="00D74004">
      <w:pPr>
        <w:shd w:val="clear" w:color="auto" w:fill="FFFFFF"/>
        <w:autoSpaceDE w:val="0"/>
        <w:autoSpaceDN w:val="0"/>
        <w:adjustRightInd w:val="0"/>
        <w:ind w:right="1364"/>
        <w:jc w:val="center"/>
        <w:rPr>
          <w:b/>
          <w:bCs/>
          <w:sz w:val="24"/>
        </w:rPr>
      </w:pPr>
    </w:p>
    <w:tbl>
      <w:tblP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92"/>
        <w:gridCol w:w="993"/>
        <w:gridCol w:w="5386"/>
        <w:gridCol w:w="3862"/>
        <w:gridCol w:w="4076"/>
      </w:tblGrid>
      <w:tr w:rsidR="00B62DA8" w:rsidTr="00943D92">
        <w:trPr>
          <w:trHeight w:val="530"/>
        </w:trPr>
        <w:tc>
          <w:tcPr>
            <w:tcW w:w="817"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sz w:val="24"/>
              </w:rPr>
            </w:pPr>
            <w:r>
              <w:rPr>
                <w:b/>
                <w:bCs/>
                <w:sz w:val="24"/>
              </w:rPr>
              <w:t>№</w:t>
            </w:r>
          </w:p>
        </w:tc>
        <w:tc>
          <w:tcPr>
            <w:tcW w:w="992"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sz w:val="24"/>
              </w:rPr>
            </w:pPr>
            <w:r>
              <w:rPr>
                <w:b/>
                <w:bCs/>
                <w:sz w:val="24"/>
              </w:rPr>
              <w:t>Дата по плану</w:t>
            </w:r>
          </w:p>
        </w:tc>
        <w:tc>
          <w:tcPr>
            <w:tcW w:w="993"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sz w:val="24"/>
              </w:rPr>
            </w:pPr>
            <w:r>
              <w:rPr>
                <w:b/>
                <w:bCs/>
                <w:sz w:val="24"/>
              </w:rPr>
              <w:t>Дата по факту</w:t>
            </w:r>
          </w:p>
        </w:tc>
        <w:tc>
          <w:tcPr>
            <w:tcW w:w="5386"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sz w:val="24"/>
              </w:rPr>
            </w:pPr>
            <w:r>
              <w:rPr>
                <w:b/>
                <w:bCs/>
                <w:sz w:val="24"/>
              </w:rPr>
              <w:t>Тема урока</w:t>
            </w:r>
          </w:p>
        </w:tc>
        <w:tc>
          <w:tcPr>
            <w:tcW w:w="3862"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sz w:val="24"/>
              </w:rPr>
            </w:pPr>
            <w:r>
              <w:rPr>
                <w:b/>
                <w:bCs/>
                <w:sz w:val="24"/>
              </w:rPr>
              <w:t>Причина</w:t>
            </w:r>
          </w:p>
        </w:tc>
        <w:tc>
          <w:tcPr>
            <w:tcW w:w="4076"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sz w:val="24"/>
              </w:rPr>
            </w:pPr>
            <w:r>
              <w:rPr>
                <w:b/>
                <w:bCs/>
                <w:sz w:val="24"/>
              </w:rPr>
              <w:t>Обоснование</w:t>
            </w:r>
          </w:p>
        </w:tc>
      </w:tr>
      <w:tr w:rsidR="00B62DA8" w:rsidTr="00943D92">
        <w:tc>
          <w:tcPr>
            <w:tcW w:w="817"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u w:val="single"/>
              </w:rPr>
            </w:pPr>
            <w:r>
              <w:rPr>
                <w:b/>
                <w:bCs/>
                <w:u w:val="single"/>
              </w:rPr>
              <w:t>1</w:t>
            </w:r>
          </w:p>
        </w:tc>
        <w:tc>
          <w:tcPr>
            <w:tcW w:w="99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p w:rsidR="00B62DA8" w:rsidRDefault="00B62DA8" w:rsidP="00943D92">
            <w:pPr>
              <w:autoSpaceDE w:val="0"/>
              <w:autoSpaceDN w:val="0"/>
              <w:adjustRightInd w:val="0"/>
              <w:jc w:val="center"/>
              <w:rPr>
                <w:b/>
                <w:bCs/>
                <w:u w:val="single"/>
              </w:rPr>
            </w:pPr>
          </w:p>
        </w:tc>
        <w:tc>
          <w:tcPr>
            <w:tcW w:w="993"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538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386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407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r>
      <w:tr w:rsidR="00B62DA8" w:rsidTr="00943D92">
        <w:tc>
          <w:tcPr>
            <w:tcW w:w="817"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u w:val="single"/>
              </w:rPr>
            </w:pPr>
            <w:r>
              <w:rPr>
                <w:b/>
                <w:bCs/>
                <w:u w:val="single"/>
              </w:rPr>
              <w:t>2</w:t>
            </w:r>
          </w:p>
        </w:tc>
        <w:tc>
          <w:tcPr>
            <w:tcW w:w="99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p w:rsidR="00B62DA8" w:rsidRDefault="00B62DA8" w:rsidP="00943D92">
            <w:pPr>
              <w:autoSpaceDE w:val="0"/>
              <w:autoSpaceDN w:val="0"/>
              <w:adjustRightInd w:val="0"/>
              <w:jc w:val="center"/>
              <w:rPr>
                <w:b/>
                <w:bCs/>
                <w:u w:val="single"/>
              </w:rPr>
            </w:pPr>
          </w:p>
        </w:tc>
        <w:tc>
          <w:tcPr>
            <w:tcW w:w="993"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538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386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407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r>
      <w:tr w:rsidR="00B62DA8" w:rsidTr="00943D92">
        <w:tc>
          <w:tcPr>
            <w:tcW w:w="817"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u w:val="single"/>
              </w:rPr>
            </w:pPr>
            <w:r>
              <w:rPr>
                <w:b/>
                <w:bCs/>
                <w:u w:val="single"/>
              </w:rPr>
              <w:t>3</w:t>
            </w:r>
          </w:p>
        </w:tc>
        <w:tc>
          <w:tcPr>
            <w:tcW w:w="99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p w:rsidR="00B62DA8" w:rsidRDefault="00B62DA8" w:rsidP="00943D92">
            <w:pPr>
              <w:autoSpaceDE w:val="0"/>
              <w:autoSpaceDN w:val="0"/>
              <w:adjustRightInd w:val="0"/>
              <w:jc w:val="center"/>
              <w:rPr>
                <w:b/>
                <w:bCs/>
                <w:u w:val="single"/>
              </w:rPr>
            </w:pPr>
          </w:p>
        </w:tc>
        <w:tc>
          <w:tcPr>
            <w:tcW w:w="993"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538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386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407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r>
      <w:tr w:rsidR="00B62DA8" w:rsidTr="00943D92">
        <w:tc>
          <w:tcPr>
            <w:tcW w:w="817"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u w:val="single"/>
              </w:rPr>
            </w:pPr>
            <w:r>
              <w:rPr>
                <w:b/>
                <w:bCs/>
                <w:u w:val="single"/>
              </w:rPr>
              <w:t>4</w:t>
            </w:r>
          </w:p>
        </w:tc>
        <w:tc>
          <w:tcPr>
            <w:tcW w:w="99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p w:rsidR="00B62DA8" w:rsidRDefault="00B62DA8" w:rsidP="00943D92">
            <w:pPr>
              <w:autoSpaceDE w:val="0"/>
              <w:autoSpaceDN w:val="0"/>
              <w:adjustRightInd w:val="0"/>
              <w:jc w:val="center"/>
              <w:rPr>
                <w:b/>
                <w:bCs/>
                <w:u w:val="single"/>
              </w:rPr>
            </w:pPr>
          </w:p>
        </w:tc>
        <w:tc>
          <w:tcPr>
            <w:tcW w:w="993"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538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386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407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r>
      <w:tr w:rsidR="00B62DA8" w:rsidTr="00943D92">
        <w:tc>
          <w:tcPr>
            <w:tcW w:w="817"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u w:val="single"/>
              </w:rPr>
            </w:pPr>
            <w:r>
              <w:rPr>
                <w:b/>
                <w:bCs/>
                <w:u w:val="single"/>
              </w:rPr>
              <w:t>5</w:t>
            </w:r>
          </w:p>
        </w:tc>
        <w:tc>
          <w:tcPr>
            <w:tcW w:w="99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p w:rsidR="00B62DA8" w:rsidRDefault="00B62DA8" w:rsidP="00943D92">
            <w:pPr>
              <w:autoSpaceDE w:val="0"/>
              <w:autoSpaceDN w:val="0"/>
              <w:adjustRightInd w:val="0"/>
              <w:jc w:val="center"/>
              <w:rPr>
                <w:b/>
                <w:bCs/>
                <w:u w:val="single"/>
              </w:rPr>
            </w:pPr>
          </w:p>
        </w:tc>
        <w:tc>
          <w:tcPr>
            <w:tcW w:w="993"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538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386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407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r>
      <w:tr w:rsidR="00B62DA8" w:rsidTr="00943D92">
        <w:tc>
          <w:tcPr>
            <w:tcW w:w="817"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u w:val="single"/>
              </w:rPr>
            </w:pPr>
            <w:r>
              <w:rPr>
                <w:b/>
                <w:bCs/>
                <w:u w:val="single"/>
              </w:rPr>
              <w:t>6</w:t>
            </w:r>
          </w:p>
        </w:tc>
        <w:tc>
          <w:tcPr>
            <w:tcW w:w="99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p w:rsidR="00B62DA8" w:rsidRDefault="00B62DA8" w:rsidP="00943D92">
            <w:pPr>
              <w:autoSpaceDE w:val="0"/>
              <w:autoSpaceDN w:val="0"/>
              <w:adjustRightInd w:val="0"/>
              <w:jc w:val="center"/>
              <w:rPr>
                <w:b/>
                <w:bCs/>
                <w:u w:val="single"/>
              </w:rPr>
            </w:pPr>
          </w:p>
        </w:tc>
        <w:tc>
          <w:tcPr>
            <w:tcW w:w="993"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538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386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407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r>
      <w:tr w:rsidR="00B62DA8" w:rsidTr="00943D92">
        <w:tc>
          <w:tcPr>
            <w:tcW w:w="817" w:type="dxa"/>
            <w:tcBorders>
              <w:top w:val="single" w:sz="4" w:space="0" w:color="auto"/>
              <w:left w:val="single" w:sz="4" w:space="0" w:color="auto"/>
              <w:bottom w:val="single" w:sz="4" w:space="0" w:color="auto"/>
              <w:right w:val="single" w:sz="4" w:space="0" w:color="auto"/>
            </w:tcBorders>
            <w:hideMark/>
          </w:tcPr>
          <w:p w:rsidR="00B62DA8" w:rsidRDefault="00B62DA8" w:rsidP="00943D92">
            <w:pPr>
              <w:autoSpaceDE w:val="0"/>
              <w:autoSpaceDN w:val="0"/>
              <w:adjustRightInd w:val="0"/>
              <w:jc w:val="center"/>
              <w:rPr>
                <w:b/>
                <w:bCs/>
                <w:u w:val="single"/>
              </w:rPr>
            </w:pPr>
            <w:r>
              <w:rPr>
                <w:b/>
                <w:bCs/>
                <w:u w:val="single"/>
              </w:rPr>
              <w:t>7</w:t>
            </w:r>
          </w:p>
        </w:tc>
        <w:tc>
          <w:tcPr>
            <w:tcW w:w="99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p w:rsidR="00B62DA8" w:rsidRDefault="00B62DA8" w:rsidP="00943D92">
            <w:pPr>
              <w:autoSpaceDE w:val="0"/>
              <w:autoSpaceDN w:val="0"/>
              <w:adjustRightInd w:val="0"/>
              <w:jc w:val="center"/>
              <w:rPr>
                <w:b/>
                <w:bCs/>
                <w:u w:val="single"/>
              </w:rPr>
            </w:pPr>
          </w:p>
        </w:tc>
        <w:tc>
          <w:tcPr>
            <w:tcW w:w="993"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538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3862"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c>
          <w:tcPr>
            <w:tcW w:w="4076" w:type="dxa"/>
            <w:tcBorders>
              <w:top w:val="single" w:sz="4" w:space="0" w:color="auto"/>
              <w:left w:val="single" w:sz="4" w:space="0" w:color="auto"/>
              <w:bottom w:val="single" w:sz="4" w:space="0" w:color="auto"/>
              <w:right w:val="single" w:sz="4" w:space="0" w:color="auto"/>
            </w:tcBorders>
          </w:tcPr>
          <w:p w:rsidR="00B62DA8" w:rsidRDefault="00B62DA8" w:rsidP="00943D92">
            <w:pPr>
              <w:autoSpaceDE w:val="0"/>
              <w:autoSpaceDN w:val="0"/>
              <w:adjustRightInd w:val="0"/>
              <w:jc w:val="center"/>
              <w:rPr>
                <w:b/>
                <w:bCs/>
                <w:u w:val="single"/>
              </w:rPr>
            </w:pPr>
          </w:p>
        </w:tc>
      </w:tr>
    </w:tbl>
    <w:p w:rsidR="00B62DA8" w:rsidRDefault="00B62DA8" w:rsidP="008214BB">
      <w:pPr>
        <w:shd w:val="clear" w:color="auto" w:fill="FFFFFF"/>
        <w:autoSpaceDE w:val="0"/>
        <w:autoSpaceDN w:val="0"/>
        <w:adjustRightInd w:val="0"/>
        <w:rPr>
          <w:b/>
          <w:bCs/>
          <w:sz w:val="28"/>
          <w:szCs w:val="28"/>
        </w:rPr>
      </w:pPr>
      <w:r w:rsidRPr="00D74004">
        <w:rPr>
          <w:b/>
          <w:bCs/>
          <w:sz w:val="28"/>
          <w:szCs w:val="28"/>
        </w:rPr>
        <w:t xml:space="preserve">                   </w:t>
      </w:r>
      <w:r>
        <w:rPr>
          <w:b/>
          <w:bCs/>
          <w:sz w:val="28"/>
          <w:szCs w:val="28"/>
        </w:rPr>
        <w:t xml:space="preserve">      </w:t>
      </w:r>
    </w:p>
    <w:p w:rsidR="00B62DA8" w:rsidRPr="00D74004" w:rsidRDefault="00B62DA8" w:rsidP="008214BB">
      <w:pPr>
        <w:shd w:val="clear" w:color="auto" w:fill="FFFFFF"/>
        <w:autoSpaceDE w:val="0"/>
        <w:autoSpaceDN w:val="0"/>
        <w:adjustRightInd w:val="0"/>
        <w:rPr>
          <w:b/>
          <w:bCs/>
          <w:sz w:val="28"/>
          <w:szCs w:val="28"/>
        </w:rPr>
      </w:pPr>
      <w:r>
        <w:rPr>
          <w:b/>
          <w:bCs/>
          <w:sz w:val="28"/>
          <w:szCs w:val="28"/>
        </w:rPr>
        <w:t xml:space="preserve">                                                                   </w:t>
      </w:r>
      <w:r w:rsidR="00125AFB">
        <w:rPr>
          <w:b/>
          <w:bCs/>
          <w:sz w:val="28"/>
          <w:szCs w:val="28"/>
        </w:rPr>
        <w:t xml:space="preserve">       Выполнение программы 2022-2023</w:t>
      </w:r>
      <w:bookmarkStart w:id="1" w:name="_GoBack"/>
      <w:bookmarkEnd w:id="1"/>
      <w:r w:rsidRPr="00D74004">
        <w:rPr>
          <w:b/>
          <w:bCs/>
          <w:sz w:val="28"/>
          <w:szCs w:val="28"/>
        </w:rPr>
        <w:t xml:space="preserve"> учебный г.</w:t>
      </w:r>
    </w:p>
    <w:tbl>
      <w:tblPr>
        <w:tblW w:w="15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992"/>
        <w:gridCol w:w="1134"/>
        <w:gridCol w:w="4111"/>
        <w:gridCol w:w="4289"/>
        <w:gridCol w:w="3967"/>
      </w:tblGrid>
      <w:tr w:rsidR="00B62DA8" w:rsidRPr="00D74004" w:rsidTr="00D74004">
        <w:tc>
          <w:tcPr>
            <w:tcW w:w="1384"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
                <w:bCs/>
                <w:sz w:val="24"/>
                <w:szCs w:val="28"/>
              </w:rPr>
            </w:pPr>
            <w:r w:rsidRPr="00D74004">
              <w:rPr>
                <w:b/>
                <w:bCs/>
                <w:sz w:val="24"/>
                <w:szCs w:val="28"/>
              </w:rPr>
              <w:t>Период</w:t>
            </w:r>
          </w:p>
        </w:tc>
        <w:tc>
          <w:tcPr>
            <w:tcW w:w="992"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
                <w:bCs/>
                <w:sz w:val="24"/>
                <w:szCs w:val="28"/>
              </w:rPr>
            </w:pPr>
            <w:r w:rsidRPr="00D74004">
              <w:rPr>
                <w:b/>
                <w:bCs/>
                <w:sz w:val="24"/>
                <w:szCs w:val="28"/>
              </w:rPr>
              <w:t>По плану</w:t>
            </w:r>
          </w:p>
        </w:tc>
        <w:tc>
          <w:tcPr>
            <w:tcW w:w="1134"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
                <w:bCs/>
                <w:sz w:val="24"/>
                <w:szCs w:val="28"/>
              </w:rPr>
            </w:pPr>
            <w:r w:rsidRPr="00D74004">
              <w:rPr>
                <w:b/>
                <w:bCs/>
                <w:sz w:val="24"/>
                <w:szCs w:val="28"/>
              </w:rPr>
              <w:t>Фактически</w:t>
            </w:r>
          </w:p>
        </w:tc>
        <w:tc>
          <w:tcPr>
            <w:tcW w:w="4111"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
                <w:bCs/>
                <w:sz w:val="24"/>
                <w:szCs w:val="28"/>
              </w:rPr>
            </w:pPr>
            <w:r w:rsidRPr="00D74004">
              <w:rPr>
                <w:b/>
                <w:bCs/>
                <w:sz w:val="24"/>
                <w:szCs w:val="28"/>
              </w:rPr>
              <w:t>Отставание</w:t>
            </w:r>
          </w:p>
        </w:tc>
        <w:tc>
          <w:tcPr>
            <w:tcW w:w="4289"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
                <w:bCs/>
                <w:sz w:val="24"/>
                <w:szCs w:val="28"/>
              </w:rPr>
            </w:pPr>
            <w:r w:rsidRPr="00D74004">
              <w:rPr>
                <w:b/>
                <w:bCs/>
                <w:sz w:val="24"/>
                <w:szCs w:val="28"/>
              </w:rPr>
              <w:t>Причина</w:t>
            </w:r>
          </w:p>
        </w:tc>
        <w:tc>
          <w:tcPr>
            <w:tcW w:w="3967"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
                <w:bCs/>
                <w:sz w:val="24"/>
                <w:szCs w:val="28"/>
              </w:rPr>
            </w:pPr>
            <w:r w:rsidRPr="00D74004">
              <w:rPr>
                <w:b/>
                <w:bCs/>
                <w:sz w:val="24"/>
                <w:szCs w:val="28"/>
              </w:rPr>
              <w:t>Способ устранения отставания</w:t>
            </w:r>
          </w:p>
        </w:tc>
      </w:tr>
      <w:tr w:rsidR="00B62DA8" w:rsidRPr="00D74004" w:rsidTr="00D74004">
        <w:tc>
          <w:tcPr>
            <w:tcW w:w="1384"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Cs/>
                <w:sz w:val="28"/>
                <w:szCs w:val="28"/>
              </w:rPr>
            </w:pPr>
            <w:r w:rsidRPr="00D74004">
              <w:rPr>
                <w:bCs/>
                <w:sz w:val="28"/>
                <w:szCs w:val="28"/>
              </w:rPr>
              <w:t>1 четверть</w:t>
            </w:r>
          </w:p>
        </w:tc>
        <w:tc>
          <w:tcPr>
            <w:tcW w:w="992"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p w:rsidR="00B62DA8" w:rsidRPr="00D74004" w:rsidRDefault="00B62DA8" w:rsidP="00943D92">
            <w:pPr>
              <w:autoSpaceDE w:val="0"/>
              <w:autoSpaceDN w:val="0"/>
              <w:adjustRightInd w:val="0"/>
              <w:jc w:val="center"/>
              <w:rPr>
                <w:b/>
                <w:bCs/>
                <w:sz w:val="28"/>
                <w:szCs w:val="28"/>
                <w:u w:val="single"/>
              </w:rPr>
            </w:pPr>
          </w:p>
        </w:tc>
        <w:tc>
          <w:tcPr>
            <w:tcW w:w="1134"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111"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289"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3967"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r>
      <w:tr w:rsidR="00B62DA8" w:rsidRPr="00D74004" w:rsidTr="00D74004">
        <w:tc>
          <w:tcPr>
            <w:tcW w:w="1384"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Cs/>
                <w:sz w:val="28"/>
                <w:szCs w:val="28"/>
              </w:rPr>
            </w:pPr>
            <w:r w:rsidRPr="00D74004">
              <w:rPr>
                <w:bCs/>
                <w:sz w:val="28"/>
                <w:szCs w:val="28"/>
              </w:rPr>
              <w:t>2 четверть</w:t>
            </w:r>
          </w:p>
        </w:tc>
        <w:tc>
          <w:tcPr>
            <w:tcW w:w="992"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p w:rsidR="00B62DA8" w:rsidRPr="00D74004" w:rsidRDefault="00B62DA8" w:rsidP="00943D92">
            <w:pPr>
              <w:autoSpaceDE w:val="0"/>
              <w:autoSpaceDN w:val="0"/>
              <w:adjustRightInd w:val="0"/>
              <w:jc w:val="center"/>
              <w:rPr>
                <w:b/>
                <w:bCs/>
                <w:sz w:val="28"/>
                <w:szCs w:val="28"/>
                <w:u w:val="single"/>
              </w:rPr>
            </w:pPr>
          </w:p>
        </w:tc>
        <w:tc>
          <w:tcPr>
            <w:tcW w:w="1134"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111"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289"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3967"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r>
      <w:tr w:rsidR="00B62DA8" w:rsidRPr="00D74004" w:rsidTr="00D74004">
        <w:tc>
          <w:tcPr>
            <w:tcW w:w="1384"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Cs/>
                <w:sz w:val="28"/>
                <w:szCs w:val="28"/>
              </w:rPr>
            </w:pPr>
            <w:r w:rsidRPr="00D74004">
              <w:rPr>
                <w:bCs/>
                <w:sz w:val="28"/>
                <w:szCs w:val="28"/>
              </w:rPr>
              <w:t>3 четверть</w:t>
            </w:r>
          </w:p>
        </w:tc>
        <w:tc>
          <w:tcPr>
            <w:tcW w:w="992"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p w:rsidR="00B62DA8" w:rsidRPr="00D74004" w:rsidRDefault="00B62DA8" w:rsidP="00943D92">
            <w:pPr>
              <w:autoSpaceDE w:val="0"/>
              <w:autoSpaceDN w:val="0"/>
              <w:adjustRightInd w:val="0"/>
              <w:jc w:val="center"/>
              <w:rPr>
                <w:b/>
                <w:bCs/>
                <w:sz w:val="28"/>
                <w:szCs w:val="28"/>
                <w:u w:val="single"/>
              </w:rPr>
            </w:pPr>
          </w:p>
        </w:tc>
        <w:tc>
          <w:tcPr>
            <w:tcW w:w="1134"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111"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289"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3967"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r>
      <w:tr w:rsidR="00B62DA8" w:rsidRPr="00D74004" w:rsidTr="00D74004">
        <w:tc>
          <w:tcPr>
            <w:tcW w:w="1384"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Cs/>
                <w:sz w:val="28"/>
                <w:szCs w:val="28"/>
              </w:rPr>
            </w:pPr>
            <w:r w:rsidRPr="00D74004">
              <w:rPr>
                <w:bCs/>
                <w:sz w:val="28"/>
                <w:szCs w:val="28"/>
              </w:rPr>
              <w:t>4 четверть</w:t>
            </w:r>
          </w:p>
        </w:tc>
        <w:tc>
          <w:tcPr>
            <w:tcW w:w="992"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p w:rsidR="00B62DA8" w:rsidRPr="00D74004" w:rsidRDefault="00B62DA8" w:rsidP="00943D92">
            <w:pPr>
              <w:autoSpaceDE w:val="0"/>
              <w:autoSpaceDN w:val="0"/>
              <w:adjustRightInd w:val="0"/>
              <w:jc w:val="center"/>
              <w:rPr>
                <w:b/>
                <w:bCs/>
                <w:sz w:val="28"/>
                <w:szCs w:val="28"/>
                <w:u w:val="single"/>
              </w:rPr>
            </w:pPr>
          </w:p>
        </w:tc>
        <w:tc>
          <w:tcPr>
            <w:tcW w:w="1134"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111"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289"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3967"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r>
      <w:tr w:rsidR="00B62DA8" w:rsidRPr="00D74004" w:rsidTr="00D74004">
        <w:tc>
          <w:tcPr>
            <w:tcW w:w="1384" w:type="dxa"/>
            <w:tcBorders>
              <w:top w:val="single" w:sz="4" w:space="0" w:color="auto"/>
              <w:left w:val="single" w:sz="4" w:space="0" w:color="auto"/>
              <w:bottom w:val="single" w:sz="4" w:space="0" w:color="auto"/>
              <w:right w:val="single" w:sz="4" w:space="0" w:color="auto"/>
            </w:tcBorders>
            <w:hideMark/>
          </w:tcPr>
          <w:p w:rsidR="00B62DA8" w:rsidRPr="00D74004" w:rsidRDefault="00B62DA8" w:rsidP="00943D92">
            <w:pPr>
              <w:autoSpaceDE w:val="0"/>
              <w:autoSpaceDN w:val="0"/>
              <w:adjustRightInd w:val="0"/>
              <w:jc w:val="center"/>
              <w:rPr>
                <w:bCs/>
                <w:sz w:val="28"/>
                <w:szCs w:val="28"/>
              </w:rPr>
            </w:pPr>
            <w:r w:rsidRPr="00D74004">
              <w:rPr>
                <w:bCs/>
                <w:sz w:val="28"/>
                <w:szCs w:val="28"/>
              </w:rPr>
              <w:t>За год</w:t>
            </w:r>
          </w:p>
        </w:tc>
        <w:tc>
          <w:tcPr>
            <w:tcW w:w="992"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p w:rsidR="00B62DA8" w:rsidRPr="00D74004" w:rsidRDefault="00B62DA8" w:rsidP="00943D92">
            <w:pPr>
              <w:autoSpaceDE w:val="0"/>
              <w:autoSpaceDN w:val="0"/>
              <w:adjustRightInd w:val="0"/>
              <w:jc w:val="center"/>
              <w:rPr>
                <w:b/>
                <w:bCs/>
                <w:sz w:val="28"/>
                <w:szCs w:val="28"/>
                <w:u w:val="single"/>
              </w:rPr>
            </w:pPr>
          </w:p>
        </w:tc>
        <w:tc>
          <w:tcPr>
            <w:tcW w:w="1134"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111"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4289"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c>
          <w:tcPr>
            <w:tcW w:w="3967" w:type="dxa"/>
            <w:tcBorders>
              <w:top w:val="single" w:sz="4" w:space="0" w:color="auto"/>
              <w:left w:val="single" w:sz="4" w:space="0" w:color="auto"/>
              <w:bottom w:val="single" w:sz="4" w:space="0" w:color="auto"/>
              <w:right w:val="single" w:sz="4" w:space="0" w:color="auto"/>
            </w:tcBorders>
          </w:tcPr>
          <w:p w:rsidR="00B62DA8" w:rsidRPr="00D74004" w:rsidRDefault="00B62DA8" w:rsidP="00943D92">
            <w:pPr>
              <w:autoSpaceDE w:val="0"/>
              <w:autoSpaceDN w:val="0"/>
              <w:adjustRightInd w:val="0"/>
              <w:jc w:val="center"/>
              <w:rPr>
                <w:b/>
                <w:bCs/>
                <w:sz w:val="28"/>
                <w:szCs w:val="28"/>
                <w:u w:val="single"/>
              </w:rPr>
            </w:pPr>
          </w:p>
        </w:tc>
      </w:tr>
    </w:tbl>
    <w:p w:rsidR="00B62DA8" w:rsidRPr="00D74004" w:rsidRDefault="00B62DA8" w:rsidP="008214BB">
      <w:pPr>
        <w:shd w:val="clear" w:color="auto" w:fill="FFFFFF"/>
        <w:autoSpaceDE w:val="0"/>
        <w:autoSpaceDN w:val="0"/>
        <w:adjustRightInd w:val="0"/>
        <w:ind w:firstLine="567"/>
        <w:jc w:val="center"/>
        <w:rPr>
          <w:bCs/>
          <w:sz w:val="28"/>
          <w:szCs w:val="28"/>
          <w:u w:val="single"/>
        </w:rPr>
      </w:pPr>
    </w:p>
    <w:p w:rsidR="00B62DA8" w:rsidRPr="00D74004" w:rsidRDefault="00B62DA8" w:rsidP="00832591">
      <w:pPr>
        <w:pStyle w:val="af5"/>
        <w:rPr>
          <w:sz w:val="16"/>
        </w:rPr>
      </w:pPr>
    </w:p>
    <w:p w:rsidR="00B62DA8" w:rsidRPr="00D74004" w:rsidRDefault="00B62DA8" w:rsidP="00832591">
      <w:pPr>
        <w:pStyle w:val="af5"/>
        <w:rPr>
          <w:sz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2808"/>
      <w:docPartObj>
        <w:docPartGallery w:val="Page Numbers (Bottom of Page)"/>
        <w:docPartUnique/>
      </w:docPartObj>
    </w:sdtPr>
    <w:sdtEndPr/>
    <w:sdtContent>
      <w:p w:rsidR="00B62DA8" w:rsidRDefault="00F213C4">
        <w:pPr>
          <w:pStyle w:val="ab"/>
          <w:jc w:val="center"/>
        </w:pPr>
        <w:r>
          <w:fldChar w:fldCharType="begin"/>
        </w:r>
        <w:r>
          <w:instrText xml:space="preserve"> PAGE   \* MERGEFORMAT </w:instrText>
        </w:r>
        <w:r>
          <w:fldChar w:fldCharType="separate"/>
        </w:r>
        <w:r w:rsidR="00125AFB">
          <w:rPr>
            <w:noProof/>
          </w:rPr>
          <w:t>46</w:t>
        </w:r>
        <w:r>
          <w:rPr>
            <w:noProof/>
          </w:rPr>
          <w:fldChar w:fldCharType="end"/>
        </w:r>
      </w:p>
    </w:sdtContent>
  </w:sdt>
  <w:p w:rsidR="00B62DA8" w:rsidRDefault="00B62DA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3C4" w:rsidRDefault="00F213C4" w:rsidP="005154EB">
      <w:pPr>
        <w:spacing w:after="0" w:line="240" w:lineRule="auto"/>
      </w:pPr>
      <w:r>
        <w:separator/>
      </w:r>
    </w:p>
  </w:footnote>
  <w:footnote w:type="continuationSeparator" w:id="0">
    <w:p w:rsidR="00F213C4" w:rsidRDefault="00F213C4" w:rsidP="005154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B985630"/>
    <w:lvl w:ilvl="0">
      <w:numFmt w:val="bullet"/>
      <w:lvlText w:val="*"/>
      <w:lvlJc w:val="left"/>
      <w:pPr>
        <w:ind w:left="0" w:firstLine="0"/>
      </w:p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3C19D9"/>
    <w:multiLevelType w:val="hybridMultilevel"/>
    <w:tmpl w:val="EF949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500C23"/>
    <w:multiLevelType w:val="hybridMultilevel"/>
    <w:tmpl w:val="F42CD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4628B4"/>
    <w:multiLevelType w:val="hybridMultilevel"/>
    <w:tmpl w:val="940C1BD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171D74FA"/>
    <w:multiLevelType w:val="hybridMultilevel"/>
    <w:tmpl w:val="E8DA7D06"/>
    <w:lvl w:ilvl="0" w:tplc="65BAED6E">
      <w:numFmt w:val="bullet"/>
      <w:lvlText w:val="•"/>
      <w:legacy w:legacy="1" w:legacySpace="0" w:legacyIndent="262"/>
      <w:lvlJc w:val="left"/>
      <w:rPr>
        <w:rFonts w:ascii="Times New Roman" w:hAnsi="Times New Roman" w:hint="default"/>
      </w:rPr>
    </w:lvl>
    <w:lvl w:ilvl="1" w:tplc="76B4608A">
      <w:numFmt w:val="bullet"/>
      <w:lvlText w:val="•"/>
      <w:legacy w:legacy="1" w:legacySpace="0" w:legacyIndent="137"/>
      <w:lvlJc w:val="left"/>
      <w:rPr>
        <w:rFonts w:ascii="Times New Roman" w:hAnsi="Times New Roman" w:hint="default"/>
      </w:rPr>
    </w:lvl>
    <w:lvl w:ilvl="2" w:tplc="0419000F">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45B790B"/>
    <w:multiLevelType w:val="hybridMultilevel"/>
    <w:tmpl w:val="DE4CC01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30304BD6"/>
    <w:multiLevelType w:val="hybridMultilevel"/>
    <w:tmpl w:val="F064B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78156E"/>
    <w:multiLevelType w:val="hybridMultilevel"/>
    <w:tmpl w:val="7EDE8E5A"/>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31F713A3"/>
    <w:multiLevelType w:val="hybridMultilevel"/>
    <w:tmpl w:val="58F6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357F2E"/>
    <w:multiLevelType w:val="hybridMultilevel"/>
    <w:tmpl w:val="B49EA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27335"/>
    <w:multiLevelType w:val="hybridMultilevel"/>
    <w:tmpl w:val="22661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DA77ED"/>
    <w:multiLevelType w:val="hybridMultilevel"/>
    <w:tmpl w:val="703AB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F63AE6"/>
    <w:multiLevelType w:val="hybridMultilevel"/>
    <w:tmpl w:val="A3B0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0B4FBE"/>
    <w:multiLevelType w:val="hybridMultilevel"/>
    <w:tmpl w:val="F748288C"/>
    <w:lvl w:ilvl="0" w:tplc="65BAED6E">
      <w:numFmt w:val="bullet"/>
      <w:lvlText w:val="•"/>
      <w:legacy w:legacy="1" w:legacySpace="0" w:legacyIndent="262"/>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42A320D4"/>
    <w:multiLevelType w:val="hybridMultilevel"/>
    <w:tmpl w:val="58AAE5E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4D1C7711"/>
    <w:multiLevelType w:val="hybridMultilevel"/>
    <w:tmpl w:val="32E4B3D2"/>
    <w:lvl w:ilvl="0" w:tplc="CB9E16F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DBA23B7"/>
    <w:multiLevelType w:val="hybridMultilevel"/>
    <w:tmpl w:val="1ABE3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5C7E5C"/>
    <w:multiLevelType w:val="hybridMultilevel"/>
    <w:tmpl w:val="DD38463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5CF4541C"/>
    <w:multiLevelType w:val="hybridMultilevel"/>
    <w:tmpl w:val="F8FC8A34"/>
    <w:lvl w:ilvl="0" w:tplc="65BAED6E">
      <w:numFmt w:val="bullet"/>
      <w:lvlText w:val="•"/>
      <w:legacy w:legacy="1" w:legacySpace="0" w:legacyIndent="262"/>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5F7D7666"/>
    <w:multiLevelType w:val="hybridMultilevel"/>
    <w:tmpl w:val="0FF0E6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345276"/>
    <w:multiLevelType w:val="hybridMultilevel"/>
    <w:tmpl w:val="EE0CE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29F4996"/>
    <w:multiLevelType w:val="hybridMultilevel"/>
    <w:tmpl w:val="1E061E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635E60C4"/>
    <w:multiLevelType w:val="hybridMultilevel"/>
    <w:tmpl w:val="64F6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7861E4"/>
    <w:multiLevelType w:val="hybridMultilevel"/>
    <w:tmpl w:val="EBDE2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866279"/>
    <w:multiLevelType w:val="hybridMultilevel"/>
    <w:tmpl w:val="10748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E101C7A"/>
    <w:multiLevelType w:val="hybridMultilevel"/>
    <w:tmpl w:val="99CA4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0C038E3"/>
    <w:multiLevelType w:val="hybridMultilevel"/>
    <w:tmpl w:val="07C6AB6A"/>
    <w:lvl w:ilvl="0" w:tplc="04C8C1D8">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95A3F67"/>
    <w:multiLevelType w:val="hybridMultilevel"/>
    <w:tmpl w:val="4A34F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4">
    <w:abstractNumId w:val="22"/>
  </w:num>
  <w:num w:numId="5">
    <w:abstractNumId w:val="0"/>
    <w:lvlOverride w:ilvl="0">
      <w:lvl w:ilvl="0">
        <w:start w:val="65535"/>
        <w:numFmt w:val="bullet"/>
        <w:lvlText w:val="-"/>
        <w:legacy w:legacy="1" w:legacySpace="0" w:legacyIndent="8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7"/>
  </w:num>
  <w:num w:numId="17">
    <w:abstractNumId w:val="3"/>
  </w:num>
  <w:num w:numId="18">
    <w:abstractNumId w:val="2"/>
  </w:num>
  <w:num w:numId="19">
    <w:abstractNumId w:val="21"/>
  </w:num>
  <w:num w:numId="20">
    <w:abstractNumId w:val="5"/>
  </w:num>
  <w:num w:numId="21">
    <w:abstractNumId w:val="25"/>
  </w:num>
  <w:num w:numId="22">
    <w:abstractNumId w:val="28"/>
  </w:num>
  <w:num w:numId="23">
    <w:abstractNumId w:val="24"/>
  </w:num>
  <w:num w:numId="24">
    <w:abstractNumId w:val="10"/>
  </w:num>
  <w:num w:numId="25">
    <w:abstractNumId w:val="9"/>
  </w:num>
  <w:num w:numId="26">
    <w:abstractNumId w:val="11"/>
  </w:num>
  <w:num w:numId="27">
    <w:abstractNumId w:val="20"/>
  </w:num>
  <w:num w:numId="28">
    <w:abstractNumId w:val="7"/>
  </w:num>
  <w:num w:numId="29">
    <w:abstractNumId w:val="13"/>
  </w:num>
  <w:num w:numId="30">
    <w:abstractNumId w:val="23"/>
  </w:num>
  <w:num w:numId="31">
    <w:abstractNumId w:val="27"/>
  </w:num>
  <w:num w:numId="3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4692E"/>
    <w:rsid w:val="00003173"/>
    <w:rsid w:val="00033164"/>
    <w:rsid w:val="000413DC"/>
    <w:rsid w:val="0004692E"/>
    <w:rsid w:val="0005224E"/>
    <w:rsid w:val="00060162"/>
    <w:rsid w:val="000641A5"/>
    <w:rsid w:val="00067733"/>
    <w:rsid w:val="00072726"/>
    <w:rsid w:val="0008396A"/>
    <w:rsid w:val="0009093F"/>
    <w:rsid w:val="000937B4"/>
    <w:rsid w:val="000A17D5"/>
    <w:rsid w:val="000A4585"/>
    <w:rsid w:val="000A478A"/>
    <w:rsid w:val="000B0289"/>
    <w:rsid w:val="000B49A2"/>
    <w:rsid w:val="000C4659"/>
    <w:rsid w:val="000C7B89"/>
    <w:rsid w:val="000D123E"/>
    <w:rsid w:val="000D192B"/>
    <w:rsid w:val="000D5876"/>
    <w:rsid w:val="000F0EAE"/>
    <w:rsid w:val="000F46FF"/>
    <w:rsid w:val="000F64C5"/>
    <w:rsid w:val="000F656B"/>
    <w:rsid w:val="000F7C11"/>
    <w:rsid w:val="001012D0"/>
    <w:rsid w:val="00104804"/>
    <w:rsid w:val="001122EC"/>
    <w:rsid w:val="00116A23"/>
    <w:rsid w:val="00122ECB"/>
    <w:rsid w:val="00125AFB"/>
    <w:rsid w:val="001331A5"/>
    <w:rsid w:val="00134FC8"/>
    <w:rsid w:val="001412B8"/>
    <w:rsid w:val="0016432A"/>
    <w:rsid w:val="00167A92"/>
    <w:rsid w:val="001749ED"/>
    <w:rsid w:val="0017614F"/>
    <w:rsid w:val="00183C36"/>
    <w:rsid w:val="001846D0"/>
    <w:rsid w:val="00190C61"/>
    <w:rsid w:val="00197071"/>
    <w:rsid w:val="001A2512"/>
    <w:rsid w:val="001A6976"/>
    <w:rsid w:val="001A77F1"/>
    <w:rsid w:val="001B0DB9"/>
    <w:rsid w:val="001B67F3"/>
    <w:rsid w:val="001D6A1D"/>
    <w:rsid w:val="001E114A"/>
    <w:rsid w:val="001E195D"/>
    <w:rsid w:val="001E4BAC"/>
    <w:rsid w:val="001F3C6C"/>
    <w:rsid w:val="0020414C"/>
    <w:rsid w:val="00206A22"/>
    <w:rsid w:val="00237242"/>
    <w:rsid w:val="002455DD"/>
    <w:rsid w:val="002474CC"/>
    <w:rsid w:val="002542D8"/>
    <w:rsid w:val="00260480"/>
    <w:rsid w:val="002641F2"/>
    <w:rsid w:val="00270B60"/>
    <w:rsid w:val="002717DB"/>
    <w:rsid w:val="00275F01"/>
    <w:rsid w:val="00283158"/>
    <w:rsid w:val="00287740"/>
    <w:rsid w:val="002967AA"/>
    <w:rsid w:val="002979F7"/>
    <w:rsid w:val="002B1D61"/>
    <w:rsid w:val="002B432C"/>
    <w:rsid w:val="002C2D2B"/>
    <w:rsid w:val="002C77F8"/>
    <w:rsid w:val="002D12D5"/>
    <w:rsid w:val="002E105B"/>
    <w:rsid w:val="00302CC1"/>
    <w:rsid w:val="00311E33"/>
    <w:rsid w:val="003327A8"/>
    <w:rsid w:val="003523CE"/>
    <w:rsid w:val="00356485"/>
    <w:rsid w:val="00367058"/>
    <w:rsid w:val="003740D9"/>
    <w:rsid w:val="003754DD"/>
    <w:rsid w:val="00376C9F"/>
    <w:rsid w:val="00381E81"/>
    <w:rsid w:val="00393AF0"/>
    <w:rsid w:val="003A4B88"/>
    <w:rsid w:val="003B0912"/>
    <w:rsid w:val="003B6539"/>
    <w:rsid w:val="003C2FFF"/>
    <w:rsid w:val="003C3634"/>
    <w:rsid w:val="003F036B"/>
    <w:rsid w:val="003F47E7"/>
    <w:rsid w:val="003F4A37"/>
    <w:rsid w:val="003F6773"/>
    <w:rsid w:val="00411C94"/>
    <w:rsid w:val="00412585"/>
    <w:rsid w:val="0041339F"/>
    <w:rsid w:val="004213A3"/>
    <w:rsid w:val="00427CC1"/>
    <w:rsid w:val="00433660"/>
    <w:rsid w:val="00434D49"/>
    <w:rsid w:val="00437290"/>
    <w:rsid w:val="00444D03"/>
    <w:rsid w:val="00445C0E"/>
    <w:rsid w:val="00463C04"/>
    <w:rsid w:val="004646E5"/>
    <w:rsid w:val="00497CCD"/>
    <w:rsid w:val="004A186A"/>
    <w:rsid w:val="004C236C"/>
    <w:rsid w:val="004C5312"/>
    <w:rsid w:val="004C6A67"/>
    <w:rsid w:val="004D69F9"/>
    <w:rsid w:val="004F6787"/>
    <w:rsid w:val="0050656B"/>
    <w:rsid w:val="005108A4"/>
    <w:rsid w:val="0051107E"/>
    <w:rsid w:val="005154EB"/>
    <w:rsid w:val="00530FA8"/>
    <w:rsid w:val="00544FC5"/>
    <w:rsid w:val="00545B2A"/>
    <w:rsid w:val="00552202"/>
    <w:rsid w:val="005709A2"/>
    <w:rsid w:val="00577506"/>
    <w:rsid w:val="005947CA"/>
    <w:rsid w:val="005A28E1"/>
    <w:rsid w:val="005A2CD6"/>
    <w:rsid w:val="005A6D37"/>
    <w:rsid w:val="005B15CD"/>
    <w:rsid w:val="005B4BA6"/>
    <w:rsid w:val="005C098E"/>
    <w:rsid w:val="005D00BB"/>
    <w:rsid w:val="005D12EE"/>
    <w:rsid w:val="005E35B5"/>
    <w:rsid w:val="005E7B8F"/>
    <w:rsid w:val="005F585E"/>
    <w:rsid w:val="00601D84"/>
    <w:rsid w:val="0060266A"/>
    <w:rsid w:val="00612764"/>
    <w:rsid w:val="00612FF2"/>
    <w:rsid w:val="0062679C"/>
    <w:rsid w:val="0062700D"/>
    <w:rsid w:val="006535C3"/>
    <w:rsid w:val="00662C3F"/>
    <w:rsid w:val="006727A9"/>
    <w:rsid w:val="00686E3A"/>
    <w:rsid w:val="0069293D"/>
    <w:rsid w:val="0069611E"/>
    <w:rsid w:val="006A0F31"/>
    <w:rsid w:val="006A1D84"/>
    <w:rsid w:val="006A749F"/>
    <w:rsid w:val="006A7B35"/>
    <w:rsid w:val="006C3AC3"/>
    <w:rsid w:val="006D4C08"/>
    <w:rsid w:val="006E2257"/>
    <w:rsid w:val="006E2885"/>
    <w:rsid w:val="006E520F"/>
    <w:rsid w:val="006F572B"/>
    <w:rsid w:val="006F5CE7"/>
    <w:rsid w:val="00700665"/>
    <w:rsid w:val="00710E0A"/>
    <w:rsid w:val="00721122"/>
    <w:rsid w:val="007263F6"/>
    <w:rsid w:val="007526E3"/>
    <w:rsid w:val="00771B07"/>
    <w:rsid w:val="00777E33"/>
    <w:rsid w:val="007A1C71"/>
    <w:rsid w:val="007B0613"/>
    <w:rsid w:val="007B1CE5"/>
    <w:rsid w:val="007C3D21"/>
    <w:rsid w:val="007C5004"/>
    <w:rsid w:val="007C6A5F"/>
    <w:rsid w:val="007E46C2"/>
    <w:rsid w:val="007F2368"/>
    <w:rsid w:val="007F4FB0"/>
    <w:rsid w:val="00817853"/>
    <w:rsid w:val="0082024D"/>
    <w:rsid w:val="008214BB"/>
    <w:rsid w:val="0082351B"/>
    <w:rsid w:val="00824B88"/>
    <w:rsid w:val="008267D7"/>
    <w:rsid w:val="00832591"/>
    <w:rsid w:val="0084760A"/>
    <w:rsid w:val="00854981"/>
    <w:rsid w:val="008552DC"/>
    <w:rsid w:val="0085544A"/>
    <w:rsid w:val="008604E3"/>
    <w:rsid w:val="00862237"/>
    <w:rsid w:val="00870BEA"/>
    <w:rsid w:val="00877081"/>
    <w:rsid w:val="008773F6"/>
    <w:rsid w:val="00886F30"/>
    <w:rsid w:val="00896988"/>
    <w:rsid w:val="008A2513"/>
    <w:rsid w:val="008C630A"/>
    <w:rsid w:val="008C7B6D"/>
    <w:rsid w:val="008D37DB"/>
    <w:rsid w:val="008D51C7"/>
    <w:rsid w:val="008F41C9"/>
    <w:rsid w:val="008F7033"/>
    <w:rsid w:val="00902DF0"/>
    <w:rsid w:val="00903668"/>
    <w:rsid w:val="00911A86"/>
    <w:rsid w:val="0091314C"/>
    <w:rsid w:val="00914472"/>
    <w:rsid w:val="00921C3C"/>
    <w:rsid w:val="00923AB3"/>
    <w:rsid w:val="009276AE"/>
    <w:rsid w:val="0093331E"/>
    <w:rsid w:val="00943D92"/>
    <w:rsid w:val="00957D9D"/>
    <w:rsid w:val="009624A7"/>
    <w:rsid w:val="00965E25"/>
    <w:rsid w:val="009747D9"/>
    <w:rsid w:val="00981EF5"/>
    <w:rsid w:val="00982F55"/>
    <w:rsid w:val="00992944"/>
    <w:rsid w:val="009A7A03"/>
    <w:rsid w:val="009B5965"/>
    <w:rsid w:val="009C1D7C"/>
    <w:rsid w:val="009C2A6A"/>
    <w:rsid w:val="009C50EE"/>
    <w:rsid w:val="009D611D"/>
    <w:rsid w:val="009F07CE"/>
    <w:rsid w:val="00A02BEC"/>
    <w:rsid w:val="00A0762F"/>
    <w:rsid w:val="00A4368F"/>
    <w:rsid w:val="00A55F28"/>
    <w:rsid w:val="00A66643"/>
    <w:rsid w:val="00A67109"/>
    <w:rsid w:val="00A70679"/>
    <w:rsid w:val="00A71C5C"/>
    <w:rsid w:val="00A7384B"/>
    <w:rsid w:val="00A85057"/>
    <w:rsid w:val="00A961B9"/>
    <w:rsid w:val="00A972B4"/>
    <w:rsid w:val="00A976F4"/>
    <w:rsid w:val="00AA0BA6"/>
    <w:rsid w:val="00AA39AF"/>
    <w:rsid w:val="00AA5DC9"/>
    <w:rsid w:val="00AB4785"/>
    <w:rsid w:val="00AB648B"/>
    <w:rsid w:val="00AC19B8"/>
    <w:rsid w:val="00AD4819"/>
    <w:rsid w:val="00AE6B81"/>
    <w:rsid w:val="00AF209E"/>
    <w:rsid w:val="00B035B2"/>
    <w:rsid w:val="00B06AD3"/>
    <w:rsid w:val="00B123D0"/>
    <w:rsid w:val="00B152C7"/>
    <w:rsid w:val="00B158DE"/>
    <w:rsid w:val="00B2351B"/>
    <w:rsid w:val="00B25D9A"/>
    <w:rsid w:val="00B378A8"/>
    <w:rsid w:val="00B41DB9"/>
    <w:rsid w:val="00B5090C"/>
    <w:rsid w:val="00B52E38"/>
    <w:rsid w:val="00B533E0"/>
    <w:rsid w:val="00B53C3E"/>
    <w:rsid w:val="00B57857"/>
    <w:rsid w:val="00B579E6"/>
    <w:rsid w:val="00B61F78"/>
    <w:rsid w:val="00B62DA8"/>
    <w:rsid w:val="00B73652"/>
    <w:rsid w:val="00B85C78"/>
    <w:rsid w:val="00B97800"/>
    <w:rsid w:val="00B979BB"/>
    <w:rsid w:val="00BA43CD"/>
    <w:rsid w:val="00BB029E"/>
    <w:rsid w:val="00BB57C9"/>
    <w:rsid w:val="00BC1324"/>
    <w:rsid w:val="00BC2A8C"/>
    <w:rsid w:val="00BD5299"/>
    <w:rsid w:val="00BF57EC"/>
    <w:rsid w:val="00C023D6"/>
    <w:rsid w:val="00C05E39"/>
    <w:rsid w:val="00C14261"/>
    <w:rsid w:val="00C15304"/>
    <w:rsid w:val="00C1670B"/>
    <w:rsid w:val="00C32395"/>
    <w:rsid w:val="00C34705"/>
    <w:rsid w:val="00C4022B"/>
    <w:rsid w:val="00C52ED5"/>
    <w:rsid w:val="00C6314E"/>
    <w:rsid w:val="00C759B2"/>
    <w:rsid w:val="00C76419"/>
    <w:rsid w:val="00C82E49"/>
    <w:rsid w:val="00C91572"/>
    <w:rsid w:val="00C97AC1"/>
    <w:rsid w:val="00CA5632"/>
    <w:rsid w:val="00CA610B"/>
    <w:rsid w:val="00CC69B0"/>
    <w:rsid w:val="00CC7AF1"/>
    <w:rsid w:val="00CD5E70"/>
    <w:rsid w:val="00CE5016"/>
    <w:rsid w:val="00CE7A1C"/>
    <w:rsid w:val="00CF1796"/>
    <w:rsid w:val="00CF51F3"/>
    <w:rsid w:val="00CF6F5B"/>
    <w:rsid w:val="00D048A7"/>
    <w:rsid w:val="00D27CF3"/>
    <w:rsid w:val="00D313F4"/>
    <w:rsid w:val="00D356E9"/>
    <w:rsid w:val="00D41110"/>
    <w:rsid w:val="00D42B48"/>
    <w:rsid w:val="00D4413E"/>
    <w:rsid w:val="00D44929"/>
    <w:rsid w:val="00D556D8"/>
    <w:rsid w:val="00D63F4A"/>
    <w:rsid w:val="00D74004"/>
    <w:rsid w:val="00D76390"/>
    <w:rsid w:val="00D8761D"/>
    <w:rsid w:val="00D92AFA"/>
    <w:rsid w:val="00D96676"/>
    <w:rsid w:val="00D97AA3"/>
    <w:rsid w:val="00DA1D69"/>
    <w:rsid w:val="00DB1383"/>
    <w:rsid w:val="00DB3587"/>
    <w:rsid w:val="00DC2187"/>
    <w:rsid w:val="00DD13D9"/>
    <w:rsid w:val="00DD1D98"/>
    <w:rsid w:val="00DE19C0"/>
    <w:rsid w:val="00DE297B"/>
    <w:rsid w:val="00DE688A"/>
    <w:rsid w:val="00DF2F66"/>
    <w:rsid w:val="00DF2F7F"/>
    <w:rsid w:val="00E04F4F"/>
    <w:rsid w:val="00E11B82"/>
    <w:rsid w:val="00E1437B"/>
    <w:rsid w:val="00E20D4E"/>
    <w:rsid w:val="00E30006"/>
    <w:rsid w:val="00E37374"/>
    <w:rsid w:val="00E5175E"/>
    <w:rsid w:val="00E571C8"/>
    <w:rsid w:val="00E61B84"/>
    <w:rsid w:val="00E665EE"/>
    <w:rsid w:val="00E748B3"/>
    <w:rsid w:val="00E757A6"/>
    <w:rsid w:val="00E937FB"/>
    <w:rsid w:val="00EA101E"/>
    <w:rsid w:val="00EC313A"/>
    <w:rsid w:val="00ED55D3"/>
    <w:rsid w:val="00ED7FA9"/>
    <w:rsid w:val="00EF15A9"/>
    <w:rsid w:val="00EF272A"/>
    <w:rsid w:val="00EF2F1B"/>
    <w:rsid w:val="00F01336"/>
    <w:rsid w:val="00F03079"/>
    <w:rsid w:val="00F07D5F"/>
    <w:rsid w:val="00F1163D"/>
    <w:rsid w:val="00F16ACE"/>
    <w:rsid w:val="00F16B14"/>
    <w:rsid w:val="00F213C4"/>
    <w:rsid w:val="00F25CD5"/>
    <w:rsid w:val="00F318F9"/>
    <w:rsid w:val="00F36D09"/>
    <w:rsid w:val="00F46961"/>
    <w:rsid w:val="00F52C61"/>
    <w:rsid w:val="00F5746D"/>
    <w:rsid w:val="00F61B9E"/>
    <w:rsid w:val="00F67539"/>
    <w:rsid w:val="00F70EA9"/>
    <w:rsid w:val="00F73EF2"/>
    <w:rsid w:val="00F82622"/>
    <w:rsid w:val="00F8528C"/>
    <w:rsid w:val="00F90E15"/>
    <w:rsid w:val="00F935F3"/>
    <w:rsid w:val="00F93C53"/>
    <w:rsid w:val="00FB147E"/>
    <w:rsid w:val="00FC0A4B"/>
    <w:rsid w:val="00FC4E76"/>
    <w:rsid w:val="00FC54CB"/>
    <w:rsid w:val="00FC5719"/>
    <w:rsid w:val="00FD31BF"/>
    <w:rsid w:val="00FF09D5"/>
    <w:rsid w:val="00FF333F"/>
    <w:rsid w:val="00FF7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532CC"/>
  <w15:docId w15:val="{4B1BAF4D-A32F-4445-81AF-FD2C59B61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4BB"/>
  </w:style>
  <w:style w:type="paragraph" w:styleId="1">
    <w:name w:val="heading 1"/>
    <w:basedOn w:val="a"/>
    <w:next w:val="a"/>
    <w:link w:val="10"/>
    <w:qFormat/>
    <w:rsid w:val="005947CA"/>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5947CA"/>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5947CA"/>
    <w:pPr>
      <w:keepNext/>
      <w:spacing w:after="0" w:line="240" w:lineRule="auto"/>
      <w:outlineLvl w:val="2"/>
    </w:pPr>
    <w:rPr>
      <w:rFonts w:ascii="Times New Roman" w:eastAsia="Times New Roman" w:hAnsi="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47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947CA"/>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5947CA"/>
    <w:rPr>
      <w:rFonts w:ascii="Times New Roman" w:eastAsia="Times New Roman" w:hAnsi="Times New Roman" w:cs="Times New Roman"/>
      <w:sz w:val="28"/>
      <w:szCs w:val="24"/>
      <w:lang w:eastAsia="ru-RU"/>
    </w:rPr>
  </w:style>
  <w:style w:type="character" w:customStyle="1" w:styleId="30">
    <w:name w:val="Заголовок 3 Знак"/>
    <w:basedOn w:val="a0"/>
    <w:link w:val="3"/>
    <w:semiHidden/>
    <w:rsid w:val="005947CA"/>
    <w:rPr>
      <w:rFonts w:ascii="Times New Roman" w:eastAsia="Times New Roman" w:hAnsi="Times New Roman" w:cs="Times New Roman"/>
      <w:b/>
      <w:bCs/>
      <w:szCs w:val="24"/>
      <w:lang w:eastAsia="ru-RU"/>
    </w:rPr>
  </w:style>
  <w:style w:type="numbering" w:customStyle="1" w:styleId="11">
    <w:name w:val="Нет списка1"/>
    <w:next w:val="a2"/>
    <w:uiPriority w:val="99"/>
    <w:semiHidden/>
    <w:unhideWhenUsed/>
    <w:rsid w:val="005947CA"/>
  </w:style>
  <w:style w:type="table" w:customStyle="1" w:styleId="12">
    <w:name w:val="Сетка таблицы1"/>
    <w:basedOn w:val="a1"/>
    <w:next w:val="a3"/>
    <w:rsid w:val="005947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5947CA"/>
  </w:style>
  <w:style w:type="character" w:customStyle="1" w:styleId="21">
    <w:name w:val="Основной шрифт абзаца2"/>
    <w:rsid w:val="005947CA"/>
  </w:style>
  <w:style w:type="character" w:customStyle="1" w:styleId="a4">
    <w:name w:val="Верхний колонтитул Знак"/>
    <w:uiPriority w:val="99"/>
    <w:rsid w:val="005947CA"/>
    <w:rPr>
      <w:rFonts w:eastAsia="Times New Roman"/>
    </w:rPr>
  </w:style>
  <w:style w:type="character" w:customStyle="1" w:styleId="a5">
    <w:name w:val="Нижний колонтитул Знак"/>
    <w:uiPriority w:val="99"/>
    <w:rsid w:val="005947CA"/>
    <w:rPr>
      <w:rFonts w:eastAsia="Times New Roman"/>
    </w:rPr>
  </w:style>
  <w:style w:type="character" w:customStyle="1" w:styleId="WW8Num2z0">
    <w:name w:val="WW8Num2z0"/>
    <w:rsid w:val="005947CA"/>
    <w:rPr>
      <w:rFonts w:ascii="Symbol" w:hAnsi="Symbol"/>
    </w:rPr>
  </w:style>
  <w:style w:type="character" w:customStyle="1" w:styleId="WW8Num3z0">
    <w:name w:val="WW8Num3z0"/>
    <w:rsid w:val="005947CA"/>
    <w:rPr>
      <w:rFonts w:ascii="Symbol" w:hAnsi="Symbol"/>
    </w:rPr>
  </w:style>
  <w:style w:type="character" w:customStyle="1" w:styleId="WW8Num3z1">
    <w:name w:val="WW8Num3z1"/>
    <w:rsid w:val="005947CA"/>
    <w:rPr>
      <w:rFonts w:ascii="Courier New" w:hAnsi="Courier New" w:cs="Courier New"/>
    </w:rPr>
  </w:style>
  <w:style w:type="character" w:customStyle="1" w:styleId="WW8Num3z2">
    <w:name w:val="WW8Num3z2"/>
    <w:rsid w:val="005947CA"/>
    <w:rPr>
      <w:rFonts w:ascii="Wingdings" w:hAnsi="Wingdings"/>
    </w:rPr>
  </w:style>
  <w:style w:type="character" w:customStyle="1" w:styleId="13">
    <w:name w:val="Основной шрифт абзаца1"/>
    <w:rsid w:val="005947CA"/>
  </w:style>
  <w:style w:type="character" w:styleId="a6">
    <w:name w:val="page number"/>
    <w:basedOn w:val="13"/>
    <w:rsid w:val="005947CA"/>
  </w:style>
  <w:style w:type="character" w:customStyle="1" w:styleId="WW8Num5z0">
    <w:name w:val="WW8Num5z0"/>
    <w:rsid w:val="005947CA"/>
    <w:rPr>
      <w:rFonts w:ascii="Times New Roman" w:hAnsi="Times New Roman" w:cs="Times New Roman"/>
    </w:rPr>
  </w:style>
  <w:style w:type="character" w:customStyle="1" w:styleId="FontStyle32">
    <w:name w:val="Font Style32"/>
    <w:basedOn w:val="13"/>
    <w:rsid w:val="005947CA"/>
    <w:rPr>
      <w:rFonts w:ascii="Times New Roman" w:hAnsi="Times New Roman" w:cs="Times New Roman"/>
      <w:sz w:val="22"/>
      <w:szCs w:val="22"/>
    </w:rPr>
  </w:style>
  <w:style w:type="paragraph" w:customStyle="1" w:styleId="14">
    <w:name w:val="Заголовок1"/>
    <w:basedOn w:val="a"/>
    <w:next w:val="a7"/>
    <w:rsid w:val="005947CA"/>
    <w:pPr>
      <w:keepNext/>
      <w:suppressAutoHyphens/>
      <w:spacing w:before="240" w:after="120"/>
    </w:pPr>
    <w:rPr>
      <w:rFonts w:ascii="Arial" w:eastAsia="MS Mincho" w:hAnsi="Arial" w:cs="Tahoma"/>
      <w:sz w:val="28"/>
      <w:szCs w:val="28"/>
      <w:lang w:eastAsia="ar-SA"/>
    </w:rPr>
  </w:style>
  <w:style w:type="paragraph" w:styleId="a7">
    <w:name w:val="Body Text"/>
    <w:basedOn w:val="a"/>
    <w:link w:val="a8"/>
    <w:rsid w:val="005947CA"/>
    <w:pPr>
      <w:suppressAutoHyphens/>
      <w:spacing w:after="120"/>
    </w:pPr>
    <w:rPr>
      <w:rFonts w:ascii="Calibri" w:eastAsia="Times New Roman" w:hAnsi="Calibri" w:cs="Calibri"/>
      <w:lang w:eastAsia="ar-SA"/>
    </w:rPr>
  </w:style>
  <w:style w:type="character" w:customStyle="1" w:styleId="a8">
    <w:name w:val="Основной текст Знак"/>
    <w:basedOn w:val="a0"/>
    <w:link w:val="a7"/>
    <w:rsid w:val="005947CA"/>
    <w:rPr>
      <w:rFonts w:ascii="Calibri" w:eastAsia="Times New Roman" w:hAnsi="Calibri" w:cs="Calibri"/>
      <w:lang w:eastAsia="ar-SA"/>
    </w:rPr>
  </w:style>
  <w:style w:type="paragraph" w:styleId="a9">
    <w:name w:val="List"/>
    <w:basedOn w:val="a7"/>
    <w:rsid w:val="005947CA"/>
    <w:rPr>
      <w:rFonts w:cs="Tahoma"/>
    </w:rPr>
  </w:style>
  <w:style w:type="paragraph" w:customStyle="1" w:styleId="15">
    <w:name w:val="Название1"/>
    <w:basedOn w:val="a"/>
    <w:rsid w:val="005947CA"/>
    <w:pPr>
      <w:suppressLineNumbers/>
      <w:suppressAutoHyphens/>
      <w:spacing w:before="120" w:after="120"/>
    </w:pPr>
    <w:rPr>
      <w:rFonts w:ascii="Calibri" w:eastAsia="Times New Roman" w:hAnsi="Calibri" w:cs="Tahoma"/>
      <w:i/>
      <w:iCs/>
      <w:sz w:val="24"/>
      <w:szCs w:val="24"/>
      <w:lang w:eastAsia="ar-SA"/>
    </w:rPr>
  </w:style>
  <w:style w:type="paragraph" w:customStyle="1" w:styleId="16">
    <w:name w:val="Указатель1"/>
    <w:basedOn w:val="a"/>
    <w:rsid w:val="005947CA"/>
    <w:pPr>
      <w:suppressLineNumbers/>
      <w:suppressAutoHyphens/>
    </w:pPr>
    <w:rPr>
      <w:rFonts w:ascii="Calibri" w:eastAsia="Times New Roman" w:hAnsi="Calibri" w:cs="Tahoma"/>
      <w:lang w:eastAsia="ar-SA"/>
    </w:rPr>
  </w:style>
  <w:style w:type="paragraph" w:styleId="aa">
    <w:name w:val="header"/>
    <w:basedOn w:val="a"/>
    <w:link w:val="17"/>
    <w:uiPriority w:val="99"/>
    <w:rsid w:val="005947CA"/>
    <w:pPr>
      <w:suppressAutoHyphens/>
      <w:spacing w:after="0" w:line="240" w:lineRule="auto"/>
    </w:pPr>
    <w:rPr>
      <w:rFonts w:ascii="Calibri" w:eastAsia="Times New Roman" w:hAnsi="Calibri" w:cs="Calibri"/>
      <w:lang w:eastAsia="ar-SA"/>
    </w:rPr>
  </w:style>
  <w:style w:type="character" w:customStyle="1" w:styleId="17">
    <w:name w:val="Верхний колонтитул Знак1"/>
    <w:basedOn w:val="a0"/>
    <w:link w:val="aa"/>
    <w:uiPriority w:val="99"/>
    <w:rsid w:val="005947CA"/>
    <w:rPr>
      <w:rFonts w:ascii="Calibri" w:eastAsia="Times New Roman" w:hAnsi="Calibri" w:cs="Calibri"/>
      <w:lang w:eastAsia="ar-SA"/>
    </w:rPr>
  </w:style>
  <w:style w:type="paragraph" w:styleId="ab">
    <w:name w:val="footer"/>
    <w:basedOn w:val="a"/>
    <w:link w:val="18"/>
    <w:uiPriority w:val="99"/>
    <w:rsid w:val="005947CA"/>
    <w:pPr>
      <w:suppressAutoHyphens/>
      <w:spacing w:after="0" w:line="240" w:lineRule="auto"/>
    </w:pPr>
    <w:rPr>
      <w:rFonts w:ascii="Calibri" w:eastAsia="Times New Roman" w:hAnsi="Calibri" w:cs="Calibri"/>
      <w:lang w:eastAsia="ar-SA"/>
    </w:rPr>
  </w:style>
  <w:style w:type="character" w:customStyle="1" w:styleId="18">
    <w:name w:val="Нижний колонтитул Знак1"/>
    <w:basedOn w:val="a0"/>
    <w:link w:val="ab"/>
    <w:uiPriority w:val="99"/>
    <w:rsid w:val="005947CA"/>
    <w:rPr>
      <w:rFonts w:ascii="Calibri" w:eastAsia="Times New Roman" w:hAnsi="Calibri" w:cs="Calibri"/>
      <w:lang w:eastAsia="ar-SA"/>
    </w:rPr>
  </w:style>
  <w:style w:type="paragraph" w:customStyle="1" w:styleId="ac">
    <w:name w:val="Содержимое таблицы"/>
    <w:basedOn w:val="a"/>
    <w:rsid w:val="005947CA"/>
    <w:pPr>
      <w:suppressLineNumbers/>
      <w:suppressAutoHyphens/>
    </w:pPr>
    <w:rPr>
      <w:rFonts w:ascii="Calibri" w:eastAsia="Times New Roman" w:hAnsi="Calibri" w:cs="Calibri"/>
      <w:lang w:eastAsia="ar-SA"/>
    </w:rPr>
  </w:style>
  <w:style w:type="paragraph" w:customStyle="1" w:styleId="ad">
    <w:name w:val="Заголовок таблицы"/>
    <w:basedOn w:val="ac"/>
    <w:rsid w:val="005947CA"/>
    <w:pPr>
      <w:jc w:val="center"/>
    </w:pPr>
    <w:rPr>
      <w:b/>
      <w:bCs/>
    </w:rPr>
  </w:style>
  <w:style w:type="paragraph" w:styleId="ae">
    <w:name w:val="Body Text Indent"/>
    <w:basedOn w:val="a"/>
    <w:link w:val="af"/>
    <w:rsid w:val="005947CA"/>
    <w:pPr>
      <w:tabs>
        <w:tab w:val="left" w:pos="1080"/>
        <w:tab w:val="left" w:pos="5348"/>
      </w:tabs>
      <w:suppressAutoHyphens/>
      <w:ind w:firstLine="360"/>
    </w:pPr>
    <w:rPr>
      <w:rFonts w:ascii="Calibri" w:eastAsia="Times New Roman" w:hAnsi="Calibri" w:cs="Calibri"/>
      <w:sz w:val="28"/>
      <w:szCs w:val="20"/>
      <w:lang w:eastAsia="ar-SA"/>
    </w:rPr>
  </w:style>
  <w:style w:type="character" w:customStyle="1" w:styleId="af">
    <w:name w:val="Основной текст с отступом Знак"/>
    <w:basedOn w:val="a0"/>
    <w:link w:val="ae"/>
    <w:rsid w:val="005947CA"/>
    <w:rPr>
      <w:rFonts w:ascii="Calibri" w:eastAsia="Times New Roman" w:hAnsi="Calibri" w:cs="Calibri"/>
      <w:sz w:val="28"/>
      <w:szCs w:val="20"/>
      <w:lang w:eastAsia="ar-SA"/>
    </w:rPr>
  </w:style>
  <w:style w:type="paragraph" w:styleId="af0">
    <w:name w:val="Normal (Web)"/>
    <w:basedOn w:val="a"/>
    <w:rsid w:val="005947CA"/>
    <w:pPr>
      <w:suppressAutoHyphens/>
      <w:spacing w:before="280" w:after="280"/>
    </w:pPr>
    <w:rPr>
      <w:rFonts w:ascii="Calibri" w:eastAsia="Times New Roman" w:hAnsi="Calibri" w:cs="Calibri"/>
      <w:lang w:eastAsia="ar-SA"/>
    </w:rPr>
  </w:style>
  <w:style w:type="paragraph" w:customStyle="1" w:styleId="Style11">
    <w:name w:val="Style11"/>
    <w:basedOn w:val="a"/>
    <w:rsid w:val="005947CA"/>
    <w:pPr>
      <w:widowControl w:val="0"/>
      <w:suppressAutoHyphens/>
      <w:autoSpaceDE w:val="0"/>
      <w:spacing w:line="283" w:lineRule="exact"/>
      <w:ind w:firstLine="350"/>
      <w:jc w:val="both"/>
    </w:pPr>
    <w:rPr>
      <w:rFonts w:ascii="Calibri" w:eastAsia="Times New Roman" w:hAnsi="Calibri" w:cs="Calibri"/>
      <w:lang w:eastAsia="ar-SA"/>
    </w:rPr>
  </w:style>
  <w:style w:type="paragraph" w:customStyle="1" w:styleId="Style9">
    <w:name w:val="Style9"/>
    <w:basedOn w:val="a"/>
    <w:rsid w:val="005947CA"/>
    <w:pPr>
      <w:widowControl w:val="0"/>
      <w:suppressAutoHyphens/>
      <w:autoSpaceDE w:val="0"/>
    </w:pPr>
    <w:rPr>
      <w:rFonts w:ascii="Calibri" w:eastAsia="Times New Roman" w:hAnsi="Calibri" w:cs="Calibri"/>
      <w:lang w:eastAsia="ar-SA"/>
    </w:rPr>
  </w:style>
  <w:style w:type="character" w:customStyle="1" w:styleId="c3">
    <w:name w:val="c3"/>
    <w:basedOn w:val="a0"/>
    <w:rsid w:val="005947CA"/>
  </w:style>
  <w:style w:type="character" w:customStyle="1" w:styleId="apple-converted-space">
    <w:name w:val="apple-converted-space"/>
    <w:basedOn w:val="a0"/>
    <w:rsid w:val="005947CA"/>
  </w:style>
  <w:style w:type="paragraph" w:customStyle="1" w:styleId="c12">
    <w:name w:val="c12"/>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5947CA"/>
    <w:rPr>
      <w:color w:val="0000FF"/>
      <w:u w:val="single"/>
    </w:rPr>
  </w:style>
  <w:style w:type="paragraph" w:customStyle="1" w:styleId="c2">
    <w:name w:val="c2"/>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5947CA"/>
  </w:style>
  <w:style w:type="character" w:customStyle="1" w:styleId="c5">
    <w:name w:val="c5"/>
    <w:basedOn w:val="a0"/>
    <w:rsid w:val="005947CA"/>
  </w:style>
  <w:style w:type="paragraph" w:customStyle="1" w:styleId="c1">
    <w:name w:val="c1"/>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947CA"/>
  </w:style>
  <w:style w:type="character" w:customStyle="1" w:styleId="c8">
    <w:name w:val="c8"/>
    <w:basedOn w:val="a0"/>
    <w:rsid w:val="005947CA"/>
  </w:style>
  <w:style w:type="paragraph" w:customStyle="1" w:styleId="c9">
    <w:name w:val="c9"/>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5947CA"/>
  </w:style>
  <w:style w:type="numbering" w:customStyle="1" w:styleId="22">
    <w:name w:val="Нет списка2"/>
    <w:next w:val="a2"/>
    <w:uiPriority w:val="99"/>
    <w:semiHidden/>
    <w:unhideWhenUsed/>
    <w:rsid w:val="005947CA"/>
  </w:style>
  <w:style w:type="numbering" w:customStyle="1" w:styleId="111">
    <w:name w:val="Нет списка111"/>
    <w:next w:val="a2"/>
    <w:uiPriority w:val="99"/>
    <w:semiHidden/>
    <w:unhideWhenUsed/>
    <w:rsid w:val="005947CA"/>
  </w:style>
  <w:style w:type="paragraph" w:styleId="af2">
    <w:name w:val="No Spacing"/>
    <w:uiPriority w:val="1"/>
    <w:qFormat/>
    <w:rsid w:val="005947CA"/>
    <w:pPr>
      <w:spacing w:after="0" w:line="240" w:lineRule="auto"/>
    </w:pPr>
    <w:rPr>
      <w:rFonts w:ascii="Times New Roman" w:eastAsia="Times New Roman" w:hAnsi="Times New Roman" w:cs="Times New Roman"/>
      <w:sz w:val="24"/>
      <w:szCs w:val="24"/>
      <w:lang w:eastAsia="ru-RU"/>
    </w:rPr>
  </w:style>
  <w:style w:type="paragraph" w:styleId="af3">
    <w:name w:val="List Paragraph"/>
    <w:basedOn w:val="a"/>
    <w:qFormat/>
    <w:rsid w:val="005947CA"/>
    <w:pPr>
      <w:ind w:left="720"/>
      <w:contextualSpacing/>
    </w:pPr>
    <w:rPr>
      <w:rFonts w:ascii="Calibri" w:eastAsia="Calibri" w:hAnsi="Calibri" w:cs="Times New Roman"/>
    </w:rPr>
  </w:style>
  <w:style w:type="paragraph" w:customStyle="1" w:styleId="ParagraphStyle">
    <w:name w:val="Paragraph Style"/>
    <w:rsid w:val="005947CA"/>
    <w:pPr>
      <w:autoSpaceDE w:val="0"/>
      <w:autoSpaceDN w:val="0"/>
      <w:adjustRightInd w:val="0"/>
      <w:spacing w:after="0" w:line="240" w:lineRule="auto"/>
    </w:pPr>
    <w:rPr>
      <w:rFonts w:ascii="Arial" w:eastAsia="Calibri" w:hAnsi="Arial" w:cs="Arial"/>
      <w:sz w:val="24"/>
      <w:szCs w:val="24"/>
    </w:rPr>
  </w:style>
  <w:style w:type="character" w:customStyle="1" w:styleId="Zag11">
    <w:name w:val="Zag_11"/>
    <w:uiPriority w:val="99"/>
    <w:rsid w:val="005947CA"/>
  </w:style>
  <w:style w:type="table" w:customStyle="1" w:styleId="112">
    <w:name w:val="Сетка таблицы11"/>
    <w:basedOn w:val="a1"/>
    <w:uiPriority w:val="59"/>
    <w:rsid w:val="005947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5947CA"/>
  </w:style>
  <w:style w:type="table" w:customStyle="1" w:styleId="23">
    <w:name w:val="Сетка таблицы2"/>
    <w:basedOn w:val="a1"/>
    <w:next w:val="a3"/>
    <w:uiPriority w:val="59"/>
    <w:rsid w:val="00594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oa heading"/>
    <w:basedOn w:val="a"/>
    <w:next w:val="a"/>
    <w:unhideWhenUsed/>
    <w:rsid w:val="005947CA"/>
    <w:pPr>
      <w:spacing w:before="120" w:after="0" w:line="240" w:lineRule="auto"/>
    </w:pPr>
    <w:rPr>
      <w:rFonts w:ascii="Times New Roman" w:eastAsia="Times New Roman" w:hAnsi="Times New Roman" w:cs="Arial"/>
      <w:bCs/>
      <w:kern w:val="32"/>
      <w:sz w:val="24"/>
      <w:szCs w:val="24"/>
      <w:lang w:eastAsia="ru-RU"/>
    </w:rPr>
  </w:style>
  <w:style w:type="paragraph" w:styleId="af5">
    <w:name w:val="endnote text"/>
    <w:basedOn w:val="a"/>
    <w:link w:val="af6"/>
    <w:uiPriority w:val="99"/>
    <w:semiHidden/>
    <w:unhideWhenUsed/>
    <w:rsid w:val="005947CA"/>
    <w:pPr>
      <w:spacing w:after="0" w:line="240" w:lineRule="auto"/>
    </w:pPr>
    <w:rPr>
      <w:sz w:val="20"/>
      <w:szCs w:val="20"/>
    </w:rPr>
  </w:style>
  <w:style w:type="character" w:customStyle="1" w:styleId="af6">
    <w:name w:val="Текст концевой сноски Знак"/>
    <w:basedOn w:val="a0"/>
    <w:link w:val="af5"/>
    <w:uiPriority w:val="99"/>
    <w:semiHidden/>
    <w:rsid w:val="005947CA"/>
    <w:rPr>
      <w:sz w:val="20"/>
      <w:szCs w:val="20"/>
    </w:rPr>
  </w:style>
  <w:style w:type="character" w:styleId="af7">
    <w:name w:val="endnote reference"/>
    <w:basedOn w:val="a0"/>
    <w:uiPriority w:val="99"/>
    <w:semiHidden/>
    <w:unhideWhenUsed/>
    <w:rsid w:val="005947CA"/>
    <w:rPr>
      <w:vertAlign w:val="superscript"/>
    </w:rPr>
  </w:style>
  <w:style w:type="numbering" w:customStyle="1" w:styleId="4">
    <w:name w:val="Нет списка4"/>
    <w:next w:val="a2"/>
    <w:uiPriority w:val="99"/>
    <w:semiHidden/>
    <w:unhideWhenUsed/>
    <w:rsid w:val="005947CA"/>
  </w:style>
  <w:style w:type="table" w:customStyle="1" w:styleId="32">
    <w:name w:val="Сетка таблицы3"/>
    <w:basedOn w:val="a1"/>
    <w:next w:val="a3"/>
    <w:uiPriority w:val="59"/>
    <w:rsid w:val="005947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5947CA"/>
  </w:style>
  <w:style w:type="numbering" w:customStyle="1" w:styleId="210">
    <w:name w:val="Нет списка21"/>
    <w:next w:val="a2"/>
    <w:uiPriority w:val="99"/>
    <w:semiHidden/>
    <w:unhideWhenUsed/>
    <w:rsid w:val="005947CA"/>
  </w:style>
  <w:style w:type="numbering" w:customStyle="1" w:styleId="1120">
    <w:name w:val="Нет списка112"/>
    <w:next w:val="a2"/>
    <w:uiPriority w:val="99"/>
    <w:semiHidden/>
    <w:unhideWhenUsed/>
    <w:rsid w:val="005947CA"/>
  </w:style>
  <w:style w:type="table" w:customStyle="1" w:styleId="121">
    <w:name w:val="Сетка таблицы12"/>
    <w:basedOn w:val="a1"/>
    <w:next w:val="a3"/>
    <w:rsid w:val="005947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59"/>
    <w:rsid w:val="005947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2"/>
    <w:uiPriority w:val="99"/>
    <w:semiHidden/>
    <w:unhideWhenUsed/>
    <w:rsid w:val="005947CA"/>
  </w:style>
  <w:style w:type="table" w:customStyle="1" w:styleId="211">
    <w:name w:val="Сетка таблицы21"/>
    <w:basedOn w:val="a1"/>
    <w:next w:val="a3"/>
    <w:uiPriority w:val="59"/>
    <w:rsid w:val="00594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0D192B"/>
  </w:style>
  <w:style w:type="table" w:customStyle="1" w:styleId="40">
    <w:name w:val="Сетка таблицы4"/>
    <w:basedOn w:val="a1"/>
    <w:next w:val="a3"/>
    <w:uiPriority w:val="59"/>
    <w:rsid w:val="000D19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0D192B"/>
  </w:style>
  <w:style w:type="numbering" w:customStyle="1" w:styleId="220">
    <w:name w:val="Нет списка22"/>
    <w:next w:val="a2"/>
    <w:uiPriority w:val="99"/>
    <w:semiHidden/>
    <w:unhideWhenUsed/>
    <w:rsid w:val="000D192B"/>
  </w:style>
  <w:style w:type="numbering" w:customStyle="1" w:styleId="113">
    <w:name w:val="Нет списка113"/>
    <w:next w:val="a2"/>
    <w:uiPriority w:val="99"/>
    <w:semiHidden/>
    <w:unhideWhenUsed/>
    <w:rsid w:val="000D192B"/>
  </w:style>
  <w:style w:type="table" w:customStyle="1" w:styleId="131">
    <w:name w:val="Сетка таблицы13"/>
    <w:basedOn w:val="a1"/>
    <w:next w:val="a3"/>
    <w:rsid w:val="000D19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uiPriority w:val="59"/>
    <w:rsid w:val="000D19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2"/>
    <w:uiPriority w:val="99"/>
    <w:semiHidden/>
    <w:unhideWhenUsed/>
    <w:rsid w:val="000D192B"/>
  </w:style>
  <w:style w:type="table" w:customStyle="1" w:styleId="221">
    <w:name w:val="Сетка таблицы22"/>
    <w:basedOn w:val="a1"/>
    <w:next w:val="a3"/>
    <w:uiPriority w:val="59"/>
    <w:rsid w:val="000D1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3"/>
    <w:uiPriority w:val="59"/>
    <w:rsid w:val="000D19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2"/>
    <w:uiPriority w:val="99"/>
    <w:semiHidden/>
    <w:unhideWhenUsed/>
    <w:rsid w:val="00D4413E"/>
  </w:style>
  <w:style w:type="character" w:customStyle="1" w:styleId="hometaskitem">
    <w:name w:val="hometaskitem"/>
    <w:basedOn w:val="a0"/>
    <w:rsid w:val="001E195D"/>
  </w:style>
  <w:style w:type="paragraph" w:styleId="af8">
    <w:name w:val="Balloon Text"/>
    <w:basedOn w:val="a"/>
    <w:link w:val="af9"/>
    <w:uiPriority w:val="99"/>
    <w:semiHidden/>
    <w:unhideWhenUsed/>
    <w:rsid w:val="000B49A2"/>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0B49A2"/>
    <w:rPr>
      <w:rFonts w:ascii="Tahoma" w:hAnsi="Tahoma" w:cs="Tahoma"/>
      <w:sz w:val="16"/>
      <w:szCs w:val="16"/>
    </w:rPr>
  </w:style>
  <w:style w:type="paragraph" w:styleId="afa">
    <w:name w:val="Subtitle"/>
    <w:basedOn w:val="a"/>
    <w:next w:val="a"/>
    <w:link w:val="afb"/>
    <w:uiPriority w:val="11"/>
    <w:qFormat/>
    <w:rsid w:val="00D92A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b">
    <w:name w:val="Подзаголовок Знак"/>
    <w:basedOn w:val="a0"/>
    <w:link w:val="afa"/>
    <w:uiPriority w:val="11"/>
    <w:rsid w:val="00D92AFA"/>
    <w:rPr>
      <w:rFonts w:asciiTheme="majorHAnsi" w:eastAsiaTheme="majorEastAsia" w:hAnsiTheme="majorHAnsi" w:cstheme="majorBidi"/>
      <w:i/>
      <w:iCs/>
      <w:color w:val="4F81BD" w:themeColor="accent1"/>
      <w:spacing w:val="15"/>
      <w:sz w:val="24"/>
      <w:szCs w:val="24"/>
    </w:rPr>
  </w:style>
  <w:style w:type="character" w:styleId="afc">
    <w:name w:val="Subtle Emphasis"/>
    <w:basedOn w:val="a0"/>
    <w:uiPriority w:val="19"/>
    <w:qFormat/>
    <w:rsid w:val="00D92AFA"/>
    <w:rPr>
      <w:i/>
      <w:iCs/>
      <w:color w:val="808080" w:themeColor="text1" w:themeTint="7F"/>
    </w:rPr>
  </w:style>
  <w:style w:type="paragraph" w:customStyle="1" w:styleId="19">
    <w:name w:val="Без интервала1"/>
    <w:uiPriority w:val="1"/>
    <w:qFormat/>
    <w:rsid w:val="003F677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6E73B-D23A-43F4-B4DE-88E430FB9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1</Pages>
  <Words>15024</Words>
  <Characters>85638</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Родион</dc:creator>
  <cp:keywords/>
  <dc:description/>
  <cp:lastModifiedBy>Пользователь</cp:lastModifiedBy>
  <cp:revision>241</cp:revision>
  <cp:lastPrinted>2016-10-10T19:11:00Z</cp:lastPrinted>
  <dcterms:created xsi:type="dcterms:W3CDTF">2014-12-08T14:45:00Z</dcterms:created>
  <dcterms:modified xsi:type="dcterms:W3CDTF">2022-09-01T19:13:00Z</dcterms:modified>
</cp:coreProperties>
</file>