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548" w:rsidRPr="00E57548" w:rsidRDefault="00606277" w:rsidP="00D3612B">
      <w:pPr>
        <w:pStyle w:val="c18"/>
        <w:shd w:val="clear" w:color="auto" w:fill="FFFFFF"/>
        <w:spacing w:before="0" w:beforeAutospacing="0" w:after="0" w:afterAutospacing="0"/>
        <w:rPr>
          <w:rFonts w:ascii="Calibri" w:hAnsi="Calibri"/>
          <w:color w:val="333333"/>
          <w:sz w:val="21"/>
          <w:szCs w:val="21"/>
        </w:rPr>
      </w:pPr>
      <w:r>
        <w:rPr>
          <w:sz w:val="20"/>
          <w:szCs w:val="20"/>
        </w:rPr>
        <w:t xml:space="preserve">                                                            </w:t>
      </w:r>
    </w:p>
    <w:p w:rsidR="0003461B" w:rsidRDefault="0003461B" w:rsidP="0003461B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План</w:t>
      </w:r>
      <w:r w:rsidR="0090474A">
        <w:rPr>
          <w:color w:val="000000"/>
          <w:sz w:val="28"/>
          <w:szCs w:val="28"/>
        </w:rPr>
        <w:t xml:space="preserve"> работы  от</w:t>
      </w:r>
      <w:r w:rsidR="00E31A79">
        <w:rPr>
          <w:color w:val="000000"/>
          <w:sz w:val="28"/>
          <w:szCs w:val="28"/>
        </w:rPr>
        <w:t>ряда ЮНАРМИИ «Патриоты»  на 2021</w:t>
      </w:r>
      <w:r w:rsidR="0090474A">
        <w:rPr>
          <w:color w:val="000000"/>
          <w:sz w:val="28"/>
          <w:szCs w:val="28"/>
        </w:rPr>
        <w:t>-2022</w:t>
      </w:r>
      <w:r>
        <w:rPr>
          <w:color w:val="000000"/>
          <w:sz w:val="28"/>
          <w:szCs w:val="28"/>
        </w:rPr>
        <w:t>уч.год</w:t>
      </w:r>
    </w:p>
    <w:p w:rsidR="0003461B" w:rsidRDefault="0090474A" w:rsidP="0090474A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                                         </w:t>
      </w:r>
      <w:r w:rsidR="0003461B">
        <w:rPr>
          <w:color w:val="000000"/>
          <w:sz w:val="28"/>
          <w:szCs w:val="28"/>
        </w:rPr>
        <w:t>МКОУ</w:t>
      </w:r>
      <w:r>
        <w:rPr>
          <w:color w:val="000000"/>
          <w:sz w:val="28"/>
          <w:szCs w:val="28"/>
        </w:rPr>
        <w:t xml:space="preserve">   « </w:t>
      </w:r>
      <w:proofErr w:type="spellStart"/>
      <w:r>
        <w:rPr>
          <w:color w:val="000000"/>
          <w:sz w:val="28"/>
          <w:szCs w:val="28"/>
        </w:rPr>
        <w:t>Старосеребряковская</w:t>
      </w:r>
      <w:proofErr w:type="spellEnd"/>
      <w:r>
        <w:rPr>
          <w:color w:val="000000"/>
          <w:sz w:val="28"/>
          <w:szCs w:val="28"/>
        </w:rPr>
        <w:t xml:space="preserve"> СОШ</w:t>
      </w:r>
      <w:r w:rsidR="0003461B">
        <w:rPr>
          <w:color w:val="000000"/>
          <w:sz w:val="28"/>
          <w:szCs w:val="28"/>
        </w:rPr>
        <w:t>»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17"/>
          <w:b/>
          <w:bCs/>
          <w:color w:val="000000"/>
          <w:u w:val="single"/>
        </w:rPr>
        <w:t>Цель</w:t>
      </w:r>
      <w:r>
        <w:rPr>
          <w:rStyle w:val="c17"/>
          <w:color w:val="000000"/>
          <w:u w:val="single"/>
        </w:rPr>
        <w:t>:</w:t>
      </w:r>
      <w:r>
        <w:rPr>
          <w:rStyle w:val="c1"/>
          <w:color w:val="000000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7"/>
          <w:b/>
          <w:bCs/>
          <w:color w:val="000000"/>
          <w:u w:val="single"/>
        </w:rPr>
        <w:t>Задачи: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2. Допризывная подготовка молодежи к дальнейшему прохождению воинской службы в рядах Российской армии.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3. Повышение престижа военной службы.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4. Пропаганда здорового образа жизни, популяризация прикладных видов  спорта.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Style w:val="c17"/>
          <w:b/>
          <w:bCs/>
          <w:color w:val="000000"/>
          <w:u w:val="single"/>
        </w:rPr>
      </w:pPr>
      <w:r>
        <w:rPr>
          <w:rStyle w:val="c17"/>
          <w:b/>
          <w:bCs/>
          <w:color w:val="000000"/>
          <w:u w:val="single"/>
        </w:rPr>
        <w:t>Направления работы:</w:t>
      </w:r>
    </w:p>
    <w:p w:rsidR="00AB36C2" w:rsidRDefault="00AB36C2" w:rsidP="00AB36C2">
      <w:pPr>
        <w:pStyle w:val="a4"/>
        <w:shd w:val="clear" w:color="auto" w:fill="FBFCFC"/>
        <w:spacing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</w:t>
      </w:r>
      <w:r>
        <w:rPr>
          <w:color w:val="181818"/>
          <w:u w:val="single"/>
        </w:rPr>
        <w:t>Основными направлениями деятельности отряда являются:</w:t>
      </w:r>
    </w:p>
    <w:p w:rsidR="00AB36C2" w:rsidRDefault="00AB36C2" w:rsidP="00AB36C2">
      <w:pPr>
        <w:pStyle w:val="a4"/>
        <w:shd w:val="clear" w:color="auto" w:fill="FBFCFC"/>
        <w:spacing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− </w:t>
      </w:r>
      <w:r>
        <w:rPr>
          <w:color w:val="181818"/>
        </w:rPr>
        <w:t>военно-патриотическое;</w:t>
      </w:r>
    </w:p>
    <w:p w:rsidR="00AB36C2" w:rsidRDefault="00AB36C2" w:rsidP="00AB36C2">
      <w:pPr>
        <w:pStyle w:val="a4"/>
        <w:shd w:val="clear" w:color="auto" w:fill="FBFCFC"/>
        <w:spacing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− </w:t>
      </w:r>
      <w:r>
        <w:rPr>
          <w:color w:val="181818"/>
        </w:rPr>
        <w:t>историко-краеведческое;</w:t>
      </w:r>
    </w:p>
    <w:p w:rsidR="00AB36C2" w:rsidRDefault="00AB36C2" w:rsidP="00AB36C2">
      <w:pPr>
        <w:pStyle w:val="a4"/>
        <w:shd w:val="clear" w:color="auto" w:fill="FBFCFC"/>
        <w:spacing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− </w:t>
      </w:r>
      <w:r>
        <w:rPr>
          <w:color w:val="181818"/>
        </w:rPr>
        <w:t>оздоровительно-спортивное;</w:t>
      </w:r>
    </w:p>
    <w:p w:rsidR="00AB36C2" w:rsidRDefault="00AB36C2" w:rsidP="00AB36C2">
      <w:pPr>
        <w:pStyle w:val="a4"/>
        <w:shd w:val="clear" w:color="auto" w:fill="FBFCFC"/>
        <w:spacing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− </w:t>
      </w:r>
      <w:r>
        <w:rPr>
          <w:color w:val="181818"/>
        </w:rPr>
        <w:t>нравственное (участие в различных значимых мероприятиях района и области, саморазвитие).</w:t>
      </w:r>
    </w:p>
    <w:p w:rsidR="00AB36C2" w:rsidRDefault="00AB36C2" w:rsidP="00AB36C2">
      <w:pPr>
        <w:pStyle w:val="a4"/>
        <w:shd w:val="clear" w:color="auto" w:fill="FBFCFC"/>
        <w:spacing w:line="288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Формы и методы работы применяются с учётом возрастных особенностей обучающихся.</w:t>
      </w:r>
    </w:p>
    <w:p w:rsidR="00AB36C2" w:rsidRDefault="00AB36C2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u w:val="single"/>
        </w:rPr>
        <w:t>Ожидаемые конечные результаты: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1. Формирование гражданско-патриотического сознания молодежи.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2. Желание служить в Вооруженных Силах  Российской Федерации.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3. Проявление гражданских чувств.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4. Уважительное отношение к старшему поколению, историческому прошлому Родины, обычаям и традициям.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5. Гордость за своё отечество, за символы государства, за свой народ.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6. Стремление посвятить свой труд, способности укреплению могущества и расцвету Родины.</w:t>
      </w:r>
    </w:p>
    <w:p w:rsidR="0003461B" w:rsidRDefault="0003461B" w:rsidP="0003461B">
      <w:pPr>
        <w:pStyle w:val="c10"/>
        <w:shd w:val="clear" w:color="auto" w:fill="FFFFFF"/>
        <w:spacing w:before="0" w:beforeAutospacing="0" w:after="0" w:afterAutospacing="0"/>
        <w:ind w:left="-284" w:firstLine="710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                               </w:t>
      </w:r>
    </w:p>
    <w:p w:rsidR="0003461B" w:rsidRDefault="0003461B" w:rsidP="0003461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</w:rPr>
        <w:t>ПЛАН</w:t>
      </w:r>
    </w:p>
    <w:p w:rsidR="00AB36C2" w:rsidRDefault="00AB36C2" w:rsidP="0003461B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>
        <w:rPr>
          <w:rStyle w:val="c1"/>
          <w:color w:val="000000"/>
        </w:rPr>
        <w:t xml:space="preserve">мероприятий отряда </w:t>
      </w:r>
    </w:p>
    <w:p w:rsidR="0003461B" w:rsidRDefault="00AB36C2" w:rsidP="0003461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 xml:space="preserve"> «Патриоты»</w:t>
      </w:r>
    </w:p>
    <w:p w:rsidR="0003461B" w:rsidRDefault="0003461B" w:rsidP="0003461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</w:p>
    <w:tbl>
      <w:tblPr>
        <w:tblW w:w="11307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6"/>
        <w:gridCol w:w="8930"/>
        <w:gridCol w:w="1701"/>
      </w:tblGrid>
      <w:tr w:rsidR="0003461B" w:rsidTr="00AB36C2">
        <w:trPr>
          <w:trHeight w:val="31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Style w:val="c1"/>
                <w:color w:val="000000"/>
              </w:rPr>
              <w:t>п</w:t>
            </w:r>
            <w:proofErr w:type="spellEnd"/>
            <w:proofErr w:type="gramEnd"/>
            <w:r>
              <w:rPr>
                <w:rStyle w:val="c1"/>
                <w:color w:val="000000"/>
              </w:rPr>
              <w:t>/</w:t>
            </w:r>
            <w:proofErr w:type="spellStart"/>
            <w:r>
              <w:rPr>
                <w:rStyle w:val="c1"/>
                <w:color w:val="000000"/>
              </w:rPr>
              <w:t>п</w:t>
            </w:r>
            <w:proofErr w:type="spellEnd"/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5"/>
              <w:spacing w:before="0" w:beforeAutospacing="0" w:after="0" w:afterAutospacing="0" w:line="0" w:lineRule="atLeast"/>
              <w:jc w:val="center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Мероприятие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Сроки</w:t>
            </w:r>
          </w:p>
        </w:tc>
      </w:tr>
      <w:tr w:rsidR="0003461B" w:rsidTr="00AB36C2">
        <w:trPr>
          <w:trHeight w:val="31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Формирование отряда юнармейцев. Заполнение анкет</w:t>
            </w:r>
            <w:proofErr w:type="gramStart"/>
            <w:r>
              <w:rPr>
                <w:rStyle w:val="c1"/>
                <w:color w:val="000000"/>
              </w:rPr>
              <w:t xml:space="preserve"> </w:t>
            </w:r>
            <w:r w:rsidR="0016012B">
              <w:rPr>
                <w:rStyle w:val="c1"/>
                <w:color w:val="000000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Знакомство с присягой  юнармейцев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21-24.09</w:t>
            </w:r>
          </w:p>
        </w:tc>
      </w:tr>
      <w:tr w:rsidR="0003461B" w:rsidTr="00AB36C2">
        <w:trPr>
          <w:trHeight w:val="63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Всероссийский День здоровья</w:t>
            </w:r>
            <w:proofErr w:type="gramStart"/>
            <w:r>
              <w:rPr>
                <w:rStyle w:val="c1"/>
                <w:color w:val="000000"/>
              </w:rPr>
              <w:t xml:space="preserve"> .</w:t>
            </w:r>
            <w:proofErr w:type="gramEnd"/>
            <w:r>
              <w:rPr>
                <w:rStyle w:val="c1"/>
                <w:color w:val="000000"/>
              </w:rPr>
              <w:t xml:space="preserve"> Осенний кросс</w:t>
            </w:r>
          </w:p>
          <w:p w:rsidR="0003461B" w:rsidRDefault="0003461B">
            <w:pPr>
              <w:spacing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Митинг « Мир без насилия»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02.09</w:t>
            </w:r>
          </w:p>
          <w:p w:rsidR="0003461B" w:rsidRDefault="0003461B">
            <w:pPr>
              <w:spacing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3.09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4.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Игра по </w:t>
            </w:r>
            <w:proofErr w:type="spellStart"/>
            <w:r>
              <w:rPr>
                <w:rStyle w:val="c1"/>
                <w:color w:val="000000"/>
              </w:rPr>
              <w:t>минифутболу</w:t>
            </w:r>
            <w:proofErr w:type="spellEnd"/>
            <w:r>
              <w:rPr>
                <w:rStyle w:val="c1"/>
                <w:color w:val="000000"/>
              </w:rPr>
              <w:t xml:space="preserve"> « </w:t>
            </w:r>
            <w:proofErr w:type="spellStart"/>
            <w:r>
              <w:rPr>
                <w:rStyle w:val="c1"/>
                <w:color w:val="000000"/>
              </w:rPr>
              <w:t>Солдатушки</w:t>
            </w:r>
            <w:proofErr w:type="spellEnd"/>
            <w:proofErr w:type="gramStart"/>
            <w:r>
              <w:rPr>
                <w:rStyle w:val="c1"/>
                <w:color w:val="000000"/>
              </w:rPr>
              <w:t xml:space="preserve"> ,</w:t>
            </w:r>
            <w:proofErr w:type="gramEnd"/>
            <w:r>
              <w:rPr>
                <w:rStyle w:val="c1"/>
                <w:color w:val="000000"/>
              </w:rPr>
              <w:t>браво ребятушки»  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сентябрь</w:t>
            </w:r>
          </w:p>
        </w:tc>
      </w:tr>
      <w:tr w:rsidR="0003461B" w:rsidTr="00AB36C2">
        <w:trPr>
          <w:trHeight w:val="63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5.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Подготовка по юнармейским навыкам </w:t>
            </w:r>
            <w:proofErr w:type="gramStart"/>
            <w:r>
              <w:rPr>
                <w:rStyle w:val="c1"/>
                <w:color w:val="000000"/>
              </w:rPr>
              <w:t xml:space="preserve">( </w:t>
            </w:r>
            <w:proofErr w:type="gramEnd"/>
            <w:r>
              <w:rPr>
                <w:rStyle w:val="c1"/>
                <w:color w:val="000000"/>
              </w:rPr>
              <w:t>элементы строевой подготовки)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октябрь</w:t>
            </w:r>
          </w:p>
        </w:tc>
      </w:tr>
      <w:tr w:rsidR="0003461B" w:rsidTr="00AB36C2">
        <w:trPr>
          <w:trHeight w:val="63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6.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1"/>
                <w:color w:val="000000"/>
              </w:rPr>
              <w:t>Встречи-онлайн</w:t>
            </w:r>
            <w:proofErr w:type="spellEnd"/>
            <w:r>
              <w:rPr>
                <w:rStyle w:val="c1"/>
                <w:color w:val="000000"/>
              </w:rPr>
              <w:t xml:space="preserve"> с участниками локальных конфликтов (в рамках года Памяти и Славы).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октябрь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7.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Изучение элементов  строевой подготовки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ноябрь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8.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ОФП команды юнармейцев</w:t>
            </w:r>
            <w:proofErr w:type="gramStart"/>
            <w:r>
              <w:rPr>
                <w:rStyle w:val="c1"/>
                <w:color w:val="000000"/>
              </w:rPr>
              <w:t>.</w:t>
            </w:r>
            <w:proofErr w:type="gramEnd"/>
            <w:r>
              <w:rPr>
                <w:rStyle w:val="c1"/>
                <w:color w:val="000000"/>
              </w:rPr>
              <w:t xml:space="preserve"> ( </w:t>
            </w:r>
            <w:proofErr w:type="gramStart"/>
            <w:r>
              <w:rPr>
                <w:rStyle w:val="c1"/>
                <w:color w:val="000000"/>
              </w:rPr>
              <w:t>з</w:t>
            </w:r>
            <w:proofErr w:type="gramEnd"/>
            <w:r>
              <w:rPr>
                <w:rStyle w:val="c1"/>
                <w:color w:val="000000"/>
              </w:rPr>
              <w:t>анятия в спорт/зале))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ноябрь</w:t>
            </w:r>
          </w:p>
        </w:tc>
      </w:tr>
      <w:tr w:rsidR="0003461B" w:rsidTr="00AB36C2">
        <w:trPr>
          <w:trHeight w:val="9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lastRenderedPageBreak/>
              <w:t>9.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День героев Отечества. «Нет в России семьи такой, где б ни был памятен свой герой» - урок мужества</w:t>
            </w:r>
            <w:proofErr w:type="gramStart"/>
            <w:r>
              <w:rPr>
                <w:rStyle w:val="c1"/>
                <w:color w:val="000000"/>
              </w:rPr>
              <w:t xml:space="preserve"> </w:t>
            </w:r>
            <w:r w:rsidR="0016012B">
              <w:rPr>
                <w:rStyle w:val="c1"/>
                <w:color w:val="000000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ноябрь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10.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Участие команды в школьной игре по волейболу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декабрь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12.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Присяга на базе школы</w:t>
            </w:r>
            <w:proofErr w:type="gramStart"/>
            <w:r>
              <w:rPr>
                <w:rStyle w:val="c1"/>
                <w:color w:val="000000"/>
              </w:rPr>
              <w:t>.(</w:t>
            </w:r>
            <w:proofErr w:type="gramEnd"/>
            <w:r>
              <w:rPr>
                <w:rStyle w:val="c1"/>
                <w:color w:val="000000"/>
              </w:rPr>
              <w:t xml:space="preserve"> с/зал)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1"/>
                <w:color w:val="000000"/>
              </w:rPr>
              <w:t>Январь-февраоь</w:t>
            </w:r>
            <w:proofErr w:type="spellEnd"/>
          </w:p>
        </w:tc>
      </w:tr>
      <w:tr w:rsidR="0003461B" w:rsidTr="00AB36C2">
        <w:trPr>
          <w:trHeight w:val="63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13.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spacing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Уставные беседы </w:t>
            </w:r>
            <w:proofErr w:type="gramStart"/>
            <w:r>
              <w:rPr>
                <w:rStyle w:val="c1"/>
                <w:color w:val="000000"/>
              </w:rPr>
              <w:t xml:space="preserve">( </w:t>
            </w:r>
            <w:proofErr w:type="gramEnd"/>
            <w:r>
              <w:rPr>
                <w:rStyle w:val="c1"/>
                <w:color w:val="000000"/>
              </w:rPr>
              <w:t>с военнослужащими). Урок Мужества « Герои России»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Февраль</w:t>
            </w:r>
          </w:p>
          <w:p w:rsidR="0003461B" w:rsidRDefault="0003461B">
            <w:pPr>
              <w:spacing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март</w:t>
            </w:r>
          </w:p>
        </w:tc>
      </w:tr>
      <w:tr w:rsidR="0003461B" w:rsidTr="00AB36C2">
        <w:trPr>
          <w:trHeight w:val="9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6012B" w:rsidRDefault="0003461B" w:rsidP="0016012B">
            <w:pPr>
              <w:rPr>
                <w:rStyle w:val="c1"/>
                <w:color w:val="000000"/>
              </w:rPr>
            </w:pPr>
            <w:r>
              <w:rPr>
                <w:rStyle w:val="c1"/>
                <w:color w:val="000000"/>
              </w:rPr>
              <w:t>Подготовка команды  к маршу « Бессмертный полк»</w:t>
            </w:r>
            <w:proofErr w:type="gramStart"/>
            <w:r>
              <w:rPr>
                <w:rStyle w:val="c1"/>
                <w:color w:val="000000"/>
              </w:rPr>
              <w:t>.Р</w:t>
            </w:r>
            <w:proofErr w:type="gramEnd"/>
            <w:r>
              <w:rPr>
                <w:rStyle w:val="c1"/>
                <w:color w:val="000000"/>
              </w:rPr>
              <w:t>е</w:t>
            </w:r>
            <w:r w:rsidR="0016012B">
              <w:rPr>
                <w:rStyle w:val="c1"/>
                <w:color w:val="000000"/>
              </w:rPr>
              <w:t>петиции , отработка</w:t>
            </w:r>
          </w:p>
          <w:p w:rsidR="0003461B" w:rsidRDefault="0016012B" w:rsidP="0016012B">
            <w:pPr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строевых эле</w:t>
            </w:r>
            <w:r w:rsidR="0003461B">
              <w:rPr>
                <w:rStyle w:val="c1"/>
                <w:color w:val="000000"/>
              </w:rPr>
              <w:t>ментов.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 xml:space="preserve">Апрель </w:t>
            </w:r>
            <w:proofErr w:type="gramStart"/>
            <w:r>
              <w:rPr>
                <w:rStyle w:val="c1"/>
                <w:color w:val="000000"/>
              </w:rPr>
              <w:t>-м</w:t>
            </w:r>
            <w:proofErr w:type="gramEnd"/>
            <w:r>
              <w:rPr>
                <w:rStyle w:val="c1"/>
                <w:color w:val="000000"/>
              </w:rPr>
              <w:t>ай</w:t>
            </w:r>
          </w:p>
        </w:tc>
      </w:tr>
      <w:tr w:rsidR="0003461B" w:rsidTr="00AB36C2">
        <w:trPr>
          <w:trHeight w:val="967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15.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 w:rsidP="0016012B">
            <w:pPr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Бессмертный полк.</w:t>
            </w:r>
            <w:r w:rsidR="0016012B">
              <w:rPr>
                <w:rFonts w:ascii="Calibri" w:hAnsi="Calibri"/>
                <w:color w:val="000000"/>
                <w:sz w:val="22"/>
                <w:szCs w:val="22"/>
              </w:rPr>
              <w:t xml:space="preserve">   </w:t>
            </w:r>
            <w:r>
              <w:rPr>
                <w:rStyle w:val="c1"/>
                <w:color w:val="000000"/>
              </w:rPr>
              <w:t>Уроки мужества.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16.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1"/>
                <w:color w:val="000000"/>
              </w:rPr>
              <w:t>Экскусия</w:t>
            </w:r>
            <w:proofErr w:type="spellEnd"/>
            <w:r>
              <w:rPr>
                <w:rStyle w:val="c1"/>
                <w:color w:val="000000"/>
              </w:rPr>
              <w:t xml:space="preserve"> в</w:t>
            </w:r>
            <w:proofErr w:type="gramStart"/>
            <w:r>
              <w:rPr>
                <w:rStyle w:val="c1"/>
                <w:color w:val="000000"/>
              </w:rPr>
              <w:t xml:space="preserve"> В</w:t>
            </w:r>
            <w:proofErr w:type="gramEnd"/>
            <w:r>
              <w:rPr>
                <w:rStyle w:val="c1"/>
                <w:color w:val="000000"/>
              </w:rPr>
              <w:t>/Ч. « Военная техника»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</w:tr>
      <w:tr w:rsidR="0003461B" w:rsidTr="00AB36C2">
        <w:trPr>
          <w:trHeight w:val="311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17.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Отработка навыков силовой подготовки.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</w:tr>
      <w:tr w:rsidR="0003461B" w:rsidTr="00AB36C2">
        <w:trPr>
          <w:trHeight w:val="639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18.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Акция «Свет в окне» - оказание помощи</w:t>
            </w:r>
            <w:r w:rsidR="0016012B">
              <w:rPr>
                <w:rStyle w:val="c1"/>
                <w:color w:val="000000"/>
              </w:rPr>
              <w:t xml:space="preserve"> в уборке территории</w:t>
            </w:r>
            <w:r>
              <w:rPr>
                <w:rStyle w:val="c1"/>
                <w:color w:val="000000"/>
              </w:rPr>
              <w:t>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19.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Style w:val="c1"/>
                <w:color w:val="000000"/>
              </w:rPr>
              <w:t>Волонтерство</w:t>
            </w:r>
            <w:proofErr w:type="spellEnd"/>
            <w:r>
              <w:rPr>
                <w:rStyle w:val="c1"/>
                <w:color w:val="000000"/>
              </w:rPr>
              <w:t xml:space="preserve"> на празднике 9 мая</w:t>
            </w:r>
            <w:proofErr w:type="gramStart"/>
            <w:r>
              <w:rPr>
                <w:rStyle w:val="c1"/>
                <w:color w:val="000000"/>
              </w:rPr>
              <w:t xml:space="preserve"> </w:t>
            </w:r>
            <w:r w:rsidR="0016012B">
              <w:rPr>
                <w:rStyle w:val="c1"/>
                <w:color w:val="000000"/>
              </w:rPr>
              <w:t>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21.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Сдача ГТО.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Май</w:t>
            </w:r>
          </w:p>
        </w:tc>
      </w:tr>
      <w:tr w:rsidR="0003461B" w:rsidTr="00AB36C2">
        <w:trPr>
          <w:trHeight w:val="328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24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Выступления отряда в школьных мероприятиях.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 w:line="0" w:lineRule="atLeast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</w:tr>
      <w:tr w:rsidR="0003461B" w:rsidTr="00AB36C2">
        <w:trPr>
          <w:trHeight w:val="622"/>
        </w:trPr>
        <w:tc>
          <w:tcPr>
            <w:tcW w:w="6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25</w:t>
            </w:r>
          </w:p>
        </w:tc>
        <w:tc>
          <w:tcPr>
            <w:tcW w:w="89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Тематические беседы, посвященные Дням воинской славы России и памятным датам</w:t>
            </w:r>
            <w:proofErr w:type="gramStart"/>
            <w:r>
              <w:rPr>
                <w:rStyle w:val="c1"/>
                <w:color w:val="000000"/>
              </w:rPr>
              <w:t xml:space="preserve"> .</w:t>
            </w:r>
            <w:proofErr w:type="gram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pStyle w:val="c2"/>
              <w:spacing w:before="0" w:beforeAutospacing="0" w:after="0" w:afterAutospacing="0"/>
              <w:rPr>
                <w:rFonts w:ascii="Calibri" w:hAnsi="Calibri"/>
                <w:color w:val="000000"/>
              </w:rPr>
            </w:pPr>
            <w:r>
              <w:rPr>
                <w:rStyle w:val="c1"/>
                <w:color w:val="000000"/>
              </w:rPr>
              <w:t>В течение года</w:t>
            </w:r>
          </w:p>
        </w:tc>
      </w:tr>
      <w:tr w:rsidR="0003461B" w:rsidTr="00AB36C2">
        <w:trPr>
          <w:trHeight w:val="157"/>
        </w:trPr>
        <w:tc>
          <w:tcPr>
            <w:tcW w:w="9606" w:type="dxa"/>
            <w:gridSpan w:val="2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rPr>
                <w:sz w:val="14"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3461B" w:rsidRDefault="0003461B">
            <w:pPr>
              <w:rPr>
                <w:sz w:val="14"/>
              </w:rPr>
            </w:pPr>
          </w:p>
        </w:tc>
      </w:tr>
    </w:tbl>
    <w:p w:rsidR="00AB36C2" w:rsidRDefault="00AB36C2" w:rsidP="0003461B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AB36C2" w:rsidRDefault="00AB36C2" w:rsidP="0003461B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AB36C2" w:rsidRDefault="00AB36C2" w:rsidP="0003461B">
      <w:pPr>
        <w:pStyle w:val="c9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:rsidR="0003461B" w:rsidRDefault="0003461B" w:rsidP="0003461B">
      <w:pPr>
        <w:pStyle w:val="c9"/>
        <w:shd w:val="clear" w:color="auto" w:fill="FFFFFF"/>
        <w:spacing w:before="0" w:beforeAutospacing="0" w:after="0" w:afterAutospacing="0"/>
        <w:jc w:val="center"/>
        <w:rPr>
          <w:rFonts w:ascii="Calibri" w:hAnsi="Calibri" w:cs="Arial"/>
          <w:color w:val="000000"/>
          <w:sz w:val="22"/>
          <w:szCs w:val="22"/>
        </w:rPr>
      </w:pPr>
      <w:r>
        <w:rPr>
          <w:rStyle w:val="c1"/>
          <w:color w:val="000000"/>
        </w:rPr>
        <w:t>Руководитель о</w:t>
      </w:r>
      <w:r w:rsidR="00AB36C2">
        <w:rPr>
          <w:rStyle w:val="c1"/>
          <w:color w:val="000000"/>
        </w:rPr>
        <w:t>тряда: ___________ /</w:t>
      </w:r>
      <w:proofErr w:type="spellStart"/>
      <w:r w:rsidR="00AB36C2">
        <w:rPr>
          <w:rStyle w:val="c1"/>
          <w:color w:val="000000"/>
        </w:rPr>
        <w:t>Халитов</w:t>
      </w:r>
      <w:proofErr w:type="spellEnd"/>
      <w:r w:rsidR="00AB36C2">
        <w:rPr>
          <w:rStyle w:val="c1"/>
          <w:color w:val="000000"/>
        </w:rPr>
        <w:t xml:space="preserve"> М.М.</w:t>
      </w:r>
      <w:r>
        <w:rPr>
          <w:rStyle w:val="c1"/>
          <w:color w:val="000000"/>
        </w:rPr>
        <w:t>/</w:t>
      </w:r>
    </w:p>
    <w:p w:rsidR="00324366" w:rsidRDefault="00324366"/>
    <w:sectPr w:rsidR="00324366" w:rsidSect="0090474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70CD2"/>
    <w:multiLevelType w:val="multilevel"/>
    <w:tmpl w:val="1404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992F4F"/>
    <w:multiLevelType w:val="multilevel"/>
    <w:tmpl w:val="58400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F0430B"/>
    <w:multiLevelType w:val="multilevel"/>
    <w:tmpl w:val="D6785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1563D0"/>
    <w:multiLevelType w:val="multilevel"/>
    <w:tmpl w:val="E9DA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680CC8"/>
    <w:multiLevelType w:val="multilevel"/>
    <w:tmpl w:val="22E62C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93697C"/>
    <w:multiLevelType w:val="multilevel"/>
    <w:tmpl w:val="08307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B742F"/>
    <w:rsid w:val="0003461B"/>
    <w:rsid w:val="0016012B"/>
    <w:rsid w:val="0019685C"/>
    <w:rsid w:val="00324366"/>
    <w:rsid w:val="00337458"/>
    <w:rsid w:val="00513753"/>
    <w:rsid w:val="00606277"/>
    <w:rsid w:val="0090474A"/>
    <w:rsid w:val="009207DA"/>
    <w:rsid w:val="009B742F"/>
    <w:rsid w:val="00AB36C2"/>
    <w:rsid w:val="00CF220C"/>
    <w:rsid w:val="00D3612B"/>
    <w:rsid w:val="00E31A79"/>
    <w:rsid w:val="00E57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4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03461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03461B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basedOn w:val="a"/>
    <w:next w:val="a4"/>
    <w:uiPriority w:val="99"/>
    <w:unhideWhenUsed/>
    <w:rsid w:val="009B742F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9B742F"/>
  </w:style>
  <w:style w:type="paragraph" w:customStyle="1" w:styleId="c18">
    <w:name w:val="c18"/>
    <w:basedOn w:val="a"/>
    <w:rsid w:val="00606277"/>
    <w:pPr>
      <w:spacing w:before="100" w:beforeAutospacing="1" w:after="100" w:afterAutospacing="1"/>
    </w:pPr>
  </w:style>
  <w:style w:type="character" w:customStyle="1" w:styleId="c1">
    <w:name w:val="c1"/>
    <w:basedOn w:val="a0"/>
    <w:rsid w:val="00606277"/>
  </w:style>
  <w:style w:type="character" w:customStyle="1" w:styleId="c15">
    <w:name w:val="c15"/>
    <w:basedOn w:val="a0"/>
    <w:rsid w:val="00606277"/>
  </w:style>
  <w:style w:type="paragraph" w:customStyle="1" w:styleId="c0">
    <w:name w:val="c0"/>
    <w:basedOn w:val="a"/>
    <w:rsid w:val="00606277"/>
    <w:pPr>
      <w:spacing w:before="100" w:beforeAutospacing="1" w:after="100" w:afterAutospacing="1"/>
    </w:pPr>
  </w:style>
  <w:style w:type="character" w:customStyle="1" w:styleId="c16">
    <w:name w:val="c16"/>
    <w:basedOn w:val="a0"/>
    <w:rsid w:val="00606277"/>
  </w:style>
  <w:style w:type="paragraph" w:customStyle="1" w:styleId="c3">
    <w:name w:val="c3"/>
    <w:basedOn w:val="a"/>
    <w:rsid w:val="00606277"/>
    <w:pPr>
      <w:spacing w:before="100" w:beforeAutospacing="1" w:after="100" w:afterAutospacing="1"/>
    </w:pPr>
  </w:style>
  <w:style w:type="character" w:customStyle="1" w:styleId="c4">
    <w:name w:val="c4"/>
    <w:basedOn w:val="a0"/>
    <w:rsid w:val="00606277"/>
  </w:style>
  <w:style w:type="paragraph" w:customStyle="1" w:styleId="c12">
    <w:name w:val="c12"/>
    <w:basedOn w:val="a"/>
    <w:rsid w:val="00606277"/>
    <w:pPr>
      <w:spacing w:before="100" w:beforeAutospacing="1" w:after="100" w:afterAutospacing="1"/>
    </w:pPr>
  </w:style>
  <w:style w:type="character" w:customStyle="1" w:styleId="c11">
    <w:name w:val="c11"/>
    <w:basedOn w:val="a0"/>
    <w:rsid w:val="00606277"/>
  </w:style>
  <w:style w:type="character" w:customStyle="1" w:styleId="c19">
    <w:name w:val="c19"/>
    <w:basedOn w:val="a0"/>
    <w:rsid w:val="00606277"/>
  </w:style>
  <w:style w:type="character" w:customStyle="1" w:styleId="c6">
    <w:name w:val="c6"/>
    <w:basedOn w:val="a0"/>
    <w:rsid w:val="00606277"/>
  </w:style>
  <w:style w:type="character" w:customStyle="1" w:styleId="c8">
    <w:name w:val="c8"/>
    <w:basedOn w:val="a0"/>
    <w:rsid w:val="00606277"/>
  </w:style>
  <w:style w:type="character" w:customStyle="1" w:styleId="c13">
    <w:name w:val="c13"/>
    <w:basedOn w:val="a0"/>
    <w:rsid w:val="00606277"/>
  </w:style>
  <w:style w:type="character" w:customStyle="1" w:styleId="c14">
    <w:name w:val="c14"/>
    <w:basedOn w:val="a0"/>
    <w:rsid w:val="00606277"/>
  </w:style>
  <w:style w:type="paragraph" w:styleId="a5">
    <w:name w:val="Balloon Text"/>
    <w:basedOn w:val="a"/>
    <w:link w:val="a6"/>
    <w:uiPriority w:val="99"/>
    <w:semiHidden/>
    <w:unhideWhenUsed/>
    <w:rsid w:val="006062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27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3461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3461B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20">
    <w:name w:val="c20"/>
    <w:basedOn w:val="a"/>
    <w:rsid w:val="0003461B"/>
    <w:pPr>
      <w:spacing w:before="100" w:beforeAutospacing="1" w:after="100" w:afterAutospacing="1"/>
    </w:pPr>
  </w:style>
  <w:style w:type="paragraph" w:customStyle="1" w:styleId="c10">
    <w:name w:val="c10"/>
    <w:basedOn w:val="a"/>
    <w:rsid w:val="0003461B"/>
    <w:pPr>
      <w:spacing w:before="100" w:beforeAutospacing="1" w:after="100" w:afterAutospacing="1"/>
    </w:pPr>
  </w:style>
  <w:style w:type="character" w:customStyle="1" w:styleId="c17">
    <w:name w:val="c17"/>
    <w:basedOn w:val="a0"/>
    <w:rsid w:val="0003461B"/>
  </w:style>
  <w:style w:type="character" w:customStyle="1" w:styleId="c5">
    <w:name w:val="c5"/>
    <w:basedOn w:val="a0"/>
    <w:rsid w:val="0003461B"/>
  </w:style>
  <w:style w:type="paragraph" w:customStyle="1" w:styleId="c9">
    <w:name w:val="c9"/>
    <w:basedOn w:val="a"/>
    <w:rsid w:val="0003461B"/>
    <w:pPr>
      <w:spacing w:before="100" w:beforeAutospacing="1" w:after="100" w:afterAutospacing="1"/>
    </w:pPr>
  </w:style>
  <w:style w:type="paragraph" w:customStyle="1" w:styleId="c2">
    <w:name w:val="c2"/>
    <w:basedOn w:val="a"/>
    <w:rsid w:val="0003461B"/>
    <w:pPr>
      <w:spacing w:before="100" w:beforeAutospacing="1" w:after="100" w:afterAutospacing="1"/>
    </w:pPr>
  </w:style>
  <w:style w:type="paragraph" w:customStyle="1" w:styleId="c25">
    <w:name w:val="c25"/>
    <w:basedOn w:val="a"/>
    <w:rsid w:val="0003461B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semiHidden/>
    <w:unhideWhenUsed/>
    <w:rsid w:val="0003461B"/>
    <w:rPr>
      <w:color w:val="0000FF"/>
      <w:u w:val="single"/>
    </w:rPr>
  </w:style>
  <w:style w:type="paragraph" w:customStyle="1" w:styleId="search-excerpt">
    <w:name w:val="search-excerpt"/>
    <w:basedOn w:val="a"/>
    <w:rsid w:val="0003461B"/>
    <w:pPr>
      <w:spacing w:before="100" w:beforeAutospacing="1" w:after="100" w:afterAutospacing="1"/>
    </w:pPr>
  </w:style>
  <w:style w:type="character" w:customStyle="1" w:styleId="like-tooltip">
    <w:name w:val="like-tooltip"/>
    <w:basedOn w:val="a0"/>
    <w:rsid w:val="0003461B"/>
  </w:style>
  <w:style w:type="character" w:customStyle="1" w:styleId="flag-throbber">
    <w:name w:val="flag-throbber"/>
    <w:basedOn w:val="a0"/>
    <w:rsid w:val="000346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4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8484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4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542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4506445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2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54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36347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890271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927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5573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00482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68229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1513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2022-01-03T15:24:00Z</cp:lastPrinted>
  <dcterms:created xsi:type="dcterms:W3CDTF">2021-11-19T19:32:00Z</dcterms:created>
  <dcterms:modified xsi:type="dcterms:W3CDTF">2022-01-09T19:57:00Z</dcterms:modified>
</cp:coreProperties>
</file>