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5E7" w:rsidRDefault="00F765E7" w:rsidP="00F765E7">
      <w:pPr>
        <w:jc w:val="center"/>
        <w:rPr>
          <w:rFonts w:ascii="Times New Roman" w:eastAsia="Times New Roman" w:hAnsi="Times New Roman" w:cs="Times New Roman"/>
          <w:b/>
          <w:color w:val="000000"/>
          <w:spacing w:val="60"/>
          <w:sz w:val="24"/>
          <w:szCs w:val="24"/>
          <w:lang w:eastAsia="ru-RU"/>
        </w:rPr>
      </w:pPr>
    </w:p>
    <w:p w:rsidR="00C67253" w:rsidRPr="00C67253" w:rsidRDefault="00C67253" w:rsidP="00F765E7">
      <w:pPr>
        <w:jc w:val="center"/>
        <w:rPr>
          <w:rFonts w:ascii="Times New Roman" w:hAnsi="Times New Roman" w:cs="Times New Roman"/>
          <w:sz w:val="28"/>
          <w:szCs w:val="28"/>
        </w:rPr>
      </w:pPr>
    </w:p>
    <w:p w:rsidR="00F765E7" w:rsidRPr="00C67253" w:rsidRDefault="00F765E7" w:rsidP="00F765E7">
      <w:pPr>
        <w:keepNext/>
        <w:spacing w:after="0" w:line="240" w:lineRule="auto"/>
        <w:jc w:val="center"/>
        <w:outlineLvl w:val="0"/>
        <w:rPr>
          <w:rFonts w:ascii="Times New Roman" w:hAnsi="Times New Roman" w:cs="Times New Roman"/>
          <w:b/>
          <w:sz w:val="28"/>
          <w:szCs w:val="28"/>
        </w:rPr>
      </w:pPr>
      <w:r w:rsidRPr="00C67253">
        <w:rPr>
          <w:rFonts w:ascii="Times New Roman" w:hAnsi="Times New Roman" w:cs="Times New Roman"/>
          <w:b/>
          <w:sz w:val="28"/>
          <w:szCs w:val="28"/>
        </w:rPr>
        <w:t>МУНИЦИПАЛЬНОЕ КАЗЕННОЕ ОБЩЕОБРАЗОВАТЕЛЬНОЕ УЧРЕЖДЕНИЕ</w:t>
      </w:r>
    </w:p>
    <w:p w:rsidR="00F765E7" w:rsidRPr="00C67253" w:rsidRDefault="00F765E7" w:rsidP="00F765E7">
      <w:pPr>
        <w:widowControl w:val="0"/>
        <w:tabs>
          <w:tab w:val="center" w:pos="7852"/>
        </w:tabs>
        <w:autoSpaceDE w:val="0"/>
        <w:autoSpaceDN w:val="0"/>
        <w:adjustRightInd w:val="0"/>
        <w:spacing w:after="0" w:line="240" w:lineRule="auto"/>
        <w:jc w:val="center"/>
        <w:rPr>
          <w:rFonts w:ascii="Times New Roman" w:hAnsi="Times New Roman" w:cs="Times New Roman"/>
          <w:b/>
          <w:sz w:val="28"/>
          <w:szCs w:val="28"/>
        </w:rPr>
      </w:pPr>
      <w:r w:rsidRPr="00C67253">
        <w:rPr>
          <w:rFonts w:ascii="Times New Roman" w:hAnsi="Times New Roman" w:cs="Times New Roman"/>
          <w:b/>
          <w:sz w:val="28"/>
          <w:szCs w:val="28"/>
        </w:rPr>
        <w:t>«Старосеребряковская средняя общеобразовательная школа»</w:t>
      </w:r>
    </w:p>
    <w:p w:rsidR="00F765E7" w:rsidRPr="00C67253" w:rsidRDefault="00F765E7" w:rsidP="00F765E7">
      <w:pPr>
        <w:widowControl w:val="0"/>
        <w:tabs>
          <w:tab w:val="center" w:pos="7852"/>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center" w:pos="7852"/>
        </w:tabs>
        <w:autoSpaceDE w:val="0"/>
        <w:autoSpaceDN w:val="0"/>
        <w:adjustRightInd w:val="0"/>
        <w:spacing w:after="0" w:line="240" w:lineRule="auto"/>
        <w:jc w:val="center"/>
        <w:rPr>
          <w:rFonts w:ascii="Times New Roman" w:hAnsi="Times New Roman" w:cs="Times New Roman"/>
          <w:b/>
          <w:sz w:val="28"/>
          <w:szCs w:val="28"/>
        </w:rPr>
      </w:pPr>
      <w:r w:rsidRPr="00C67253">
        <w:rPr>
          <w:rFonts w:ascii="Times New Roman" w:hAnsi="Times New Roman" w:cs="Times New Roman"/>
          <w:b/>
          <w:sz w:val="28"/>
          <w:szCs w:val="28"/>
        </w:rPr>
        <w:t>РАССМОТРЕНО                        СОГЛАСОВАНО</w:t>
      </w:r>
      <w:r w:rsidRPr="00C67253">
        <w:rPr>
          <w:rFonts w:ascii="Times New Roman" w:hAnsi="Times New Roman" w:cs="Times New Roman"/>
          <w:b/>
          <w:sz w:val="28"/>
          <w:szCs w:val="28"/>
        </w:rPr>
        <w:tab/>
        <w:t>УТВЕРЖДАЮ</w:t>
      </w:r>
    </w:p>
    <w:p w:rsidR="00F765E7" w:rsidRPr="00C67253" w:rsidRDefault="00F765E7" w:rsidP="00F765E7">
      <w:pPr>
        <w:widowControl w:val="0"/>
        <w:tabs>
          <w:tab w:val="center" w:pos="7852"/>
        </w:tabs>
        <w:autoSpaceDE w:val="0"/>
        <w:autoSpaceDN w:val="0"/>
        <w:adjustRightInd w:val="0"/>
        <w:spacing w:after="0" w:line="240" w:lineRule="auto"/>
        <w:rPr>
          <w:rFonts w:ascii="Times New Roman" w:hAnsi="Times New Roman" w:cs="Times New Roman"/>
          <w:b/>
          <w:sz w:val="28"/>
          <w:szCs w:val="28"/>
        </w:rPr>
      </w:pPr>
    </w:p>
    <w:p w:rsidR="00F765E7" w:rsidRPr="00C67253" w:rsidRDefault="00F765E7" w:rsidP="00C67253">
      <w:pPr>
        <w:widowControl w:val="0"/>
        <w:tabs>
          <w:tab w:val="center" w:pos="7852"/>
        </w:tabs>
        <w:autoSpaceDE w:val="0"/>
        <w:autoSpaceDN w:val="0"/>
        <w:adjustRightInd w:val="0"/>
        <w:spacing w:after="0" w:line="240" w:lineRule="auto"/>
        <w:rPr>
          <w:rFonts w:ascii="Times New Roman" w:hAnsi="Times New Roman" w:cs="Times New Roman"/>
          <w:b/>
          <w:sz w:val="28"/>
          <w:szCs w:val="28"/>
        </w:rPr>
      </w:pPr>
      <w:r w:rsidRPr="00C67253">
        <w:rPr>
          <w:rFonts w:ascii="Times New Roman" w:hAnsi="Times New Roman" w:cs="Times New Roman"/>
          <w:sz w:val="28"/>
          <w:szCs w:val="28"/>
        </w:rPr>
        <w:t xml:space="preserve">ШМО                   </w:t>
      </w:r>
      <w:r w:rsidR="00C67253">
        <w:rPr>
          <w:rFonts w:ascii="Times New Roman" w:hAnsi="Times New Roman" w:cs="Times New Roman"/>
          <w:sz w:val="28"/>
          <w:szCs w:val="28"/>
        </w:rPr>
        <w:t xml:space="preserve">                             </w:t>
      </w:r>
      <w:r w:rsidRPr="00C67253">
        <w:rPr>
          <w:rFonts w:ascii="Times New Roman" w:hAnsi="Times New Roman" w:cs="Times New Roman"/>
          <w:sz w:val="28"/>
          <w:szCs w:val="28"/>
        </w:rPr>
        <w:t xml:space="preserve">  Зам.директора по УВР                 </w:t>
      </w:r>
      <w:r w:rsidR="00C67253">
        <w:rPr>
          <w:rFonts w:ascii="Times New Roman" w:hAnsi="Times New Roman" w:cs="Times New Roman"/>
          <w:sz w:val="28"/>
          <w:szCs w:val="28"/>
        </w:rPr>
        <w:t>Директор</w:t>
      </w:r>
      <w:r w:rsidRPr="00C67253">
        <w:rPr>
          <w:rFonts w:ascii="Times New Roman" w:hAnsi="Times New Roman" w:cs="Times New Roman"/>
          <w:sz w:val="28"/>
          <w:szCs w:val="28"/>
        </w:rPr>
        <w:t>:</w:t>
      </w:r>
      <w:r w:rsidR="00C67253">
        <w:rPr>
          <w:rFonts w:ascii="Times New Roman" w:hAnsi="Times New Roman" w:cs="Times New Roman"/>
          <w:sz w:val="28"/>
          <w:szCs w:val="28"/>
        </w:rPr>
        <w:t xml:space="preserve"> </w:t>
      </w:r>
      <w:r w:rsidRPr="00C67253">
        <w:rPr>
          <w:rFonts w:ascii="Times New Roman" w:hAnsi="Times New Roman" w:cs="Times New Roman"/>
          <w:sz w:val="28"/>
          <w:szCs w:val="28"/>
        </w:rPr>
        <w:t xml:space="preserve">Руководитель:_______   </w:t>
      </w:r>
      <w:r w:rsidR="00C67253">
        <w:rPr>
          <w:rFonts w:ascii="Times New Roman" w:hAnsi="Times New Roman" w:cs="Times New Roman"/>
          <w:sz w:val="28"/>
          <w:szCs w:val="28"/>
        </w:rPr>
        <w:t xml:space="preserve">               _</w:t>
      </w:r>
      <w:r w:rsidRPr="00C67253">
        <w:rPr>
          <w:rFonts w:ascii="Times New Roman" w:hAnsi="Times New Roman" w:cs="Times New Roman"/>
          <w:sz w:val="28"/>
          <w:szCs w:val="28"/>
        </w:rPr>
        <w:t xml:space="preserve">_____/Халимова Х.А. /          </w:t>
      </w:r>
      <w:r w:rsidR="00C67253">
        <w:rPr>
          <w:rFonts w:ascii="Times New Roman" w:hAnsi="Times New Roman" w:cs="Times New Roman"/>
          <w:sz w:val="28"/>
          <w:szCs w:val="28"/>
        </w:rPr>
        <w:t>_</w:t>
      </w:r>
      <w:r w:rsidRPr="00C67253">
        <w:rPr>
          <w:rFonts w:ascii="Times New Roman" w:hAnsi="Times New Roman" w:cs="Times New Roman"/>
          <w:sz w:val="28"/>
          <w:szCs w:val="28"/>
        </w:rPr>
        <w:t>_____/  Билалов Р</w:t>
      </w:r>
      <w:r w:rsidR="00C67253">
        <w:rPr>
          <w:rFonts w:ascii="Times New Roman" w:hAnsi="Times New Roman" w:cs="Times New Roman"/>
          <w:sz w:val="28"/>
          <w:szCs w:val="28"/>
        </w:rPr>
        <w:t>.М.</w:t>
      </w:r>
    </w:p>
    <w:p w:rsidR="00F765E7" w:rsidRPr="00C67253" w:rsidRDefault="00F765E7" w:rsidP="00F765E7">
      <w:pPr>
        <w:widowControl w:val="0"/>
        <w:tabs>
          <w:tab w:val="left" w:pos="567"/>
        </w:tabs>
        <w:autoSpaceDE w:val="0"/>
        <w:autoSpaceDN w:val="0"/>
        <w:adjustRightInd w:val="0"/>
        <w:spacing w:after="0" w:line="240" w:lineRule="auto"/>
        <w:rPr>
          <w:rFonts w:ascii="Times New Roman" w:hAnsi="Times New Roman" w:cs="Times New Roman"/>
          <w:sz w:val="28"/>
          <w:szCs w:val="28"/>
        </w:rPr>
      </w:pPr>
      <w:r w:rsidRPr="00C67253">
        <w:rPr>
          <w:rFonts w:ascii="Times New Roman" w:hAnsi="Times New Roman" w:cs="Times New Roman"/>
          <w:sz w:val="28"/>
          <w:szCs w:val="28"/>
        </w:rPr>
        <w:t xml:space="preserve">протокол № ___от «_»____2021г.        «___»____2021 г.     </w:t>
      </w:r>
      <w:r w:rsidR="00C67253">
        <w:rPr>
          <w:rFonts w:ascii="Times New Roman" w:hAnsi="Times New Roman" w:cs="Times New Roman"/>
          <w:sz w:val="28"/>
          <w:szCs w:val="28"/>
        </w:rPr>
        <w:t xml:space="preserve">      </w:t>
      </w:r>
      <w:r w:rsidRPr="00C67253">
        <w:rPr>
          <w:rFonts w:ascii="Times New Roman" w:hAnsi="Times New Roman" w:cs="Times New Roman"/>
          <w:sz w:val="28"/>
          <w:szCs w:val="28"/>
        </w:rPr>
        <w:t>«____»____2021 г.</w:t>
      </w:r>
    </w:p>
    <w:p w:rsidR="00F765E7" w:rsidRPr="00C67253" w:rsidRDefault="00F765E7" w:rsidP="00F765E7">
      <w:pPr>
        <w:widowControl w:val="0"/>
        <w:tabs>
          <w:tab w:val="left" w:pos="4500"/>
        </w:tabs>
        <w:autoSpaceDE w:val="0"/>
        <w:autoSpaceDN w:val="0"/>
        <w:adjustRightInd w:val="0"/>
        <w:spacing w:after="0" w:line="240" w:lineRule="auto"/>
        <w:jc w:val="center"/>
        <w:rPr>
          <w:rFonts w:ascii="Times New Roman" w:hAnsi="Times New Roman" w:cs="Times New Roman"/>
          <w:sz w:val="28"/>
          <w:szCs w:val="28"/>
        </w:rPr>
      </w:pPr>
    </w:p>
    <w:p w:rsidR="00F765E7" w:rsidRPr="00C67253" w:rsidRDefault="00F765E7" w:rsidP="00F765E7">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cs="Times New Roman"/>
          <w:b/>
          <w:sz w:val="44"/>
          <w:szCs w:val="28"/>
        </w:rPr>
      </w:pPr>
      <w:r w:rsidRPr="00C67253">
        <w:rPr>
          <w:rFonts w:ascii="Times New Roman" w:hAnsi="Times New Roman" w:cs="Times New Roman"/>
          <w:b/>
          <w:sz w:val="44"/>
          <w:szCs w:val="28"/>
        </w:rPr>
        <w:t>Рабочая программа</w:t>
      </w:r>
    </w:p>
    <w:p w:rsidR="00F765E7" w:rsidRPr="00C67253" w:rsidRDefault="00F765E7" w:rsidP="00F765E7">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cs="Times New Roman"/>
          <w:b/>
          <w:sz w:val="28"/>
          <w:szCs w:val="28"/>
        </w:rPr>
      </w:pPr>
    </w:p>
    <w:p w:rsidR="00F765E7" w:rsidRPr="00C67253" w:rsidRDefault="00F765E7" w:rsidP="00F765E7">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cs="Times New Roman"/>
          <w:i/>
          <w:sz w:val="28"/>
          <w:szCs w:val="28"/>
          <w:u w:val="single"/>
        </w:rPr>
      </w:pPr>
      <w:r w:rsidRPr="00C67253">
        <w:rPr>
          <w:rFonts w:ascii="Times New Roman" w:hAnsi="Times New Roman" w:cs="Times New Roman"/>
          <w:sz w:val="28"/>
          <w:szCs w:val="28"/>
        </w:rPr>
        <w:t>Предмет</w:t>
      </w:r>
      <w:r w:rsidRPr="00C67253">
        <w:rPr>
          <w:rFonts w:ascii="Times New Roman" w:hAnsi="Times New Roman" w:cs="Times New Roman"/>
          <w:sz w:val="28"/>
          <w:szCs w:val="28"/>
          <w:u w:val="single"/>
        </w:rPr>
        <w:t xml:space="preserve"> английский язык  </w:t>
      </w:r>
      <w:r w:rsidRPr="00C67253">
        <w:rPr>
          <w:rFonts w:ascii="Times New Roman" w:hAnsi="Times New Roman" w:cs="Times New Roman"/>
          <w:sz w:val="28"/>
          <w:szCs w:val="28"/>
        </w:rPr>
        <w:t>класс    10</w:t>
      </w:r>
    </w:p>
    <w:p w:rsidR="00F765E7" w:rsidRPr="00C67253" w:rsidRDefault="00F765E7" w:rsidP="00F765E7">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cs="Times New Roman"/>
          <w:i/>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sz w:val="28"/>
          <w:szCs w:val="28"/>
          <w:u w:val="single"/>
        </w:rPr>
      </w:pPr>
      <w:r w:rsidRPr="00C67253">
        <w:rPr>
          <w:rFonts w:ascii="Times New Roman" w:hAnsi="Times New Roman" w:cs="Times New Roman"/>
          <w:sz w:val="28"/>
          <w:szCs w:val="28"/>
        </w:rPr>
        <w:t xml:space="preserve">Учитель </w:t>
      </w:r>
      <w:r w:rsidRPr="00C67253">
        <w:rPr>
          <w:rFonts w:ascii="Times New Roman" w:hAnsi="Times New Roman" w:cs="Times New Roman"/>
          <w:sz w:val="28"/>
          <w:szCs w:val="28"/>
          <w:u w:val="single"/>
        </w:rPr>
        <w:t>_Литвиченко Валерия Рустамовна</w:t>
      </w:r>
    </w:p>
    <w:p w:rsidR="00F765E7" w:rsidRPr="00C67253" w:rsidRDefault="00F765E7" w:rsidP="00F765E7">
      <w:pPr>
        <w:widowControl w:val="0"/>
        <w:autoSpaceDE w:val="0"/>
        <w:autoSpaceDN w:val="0"/>
        <w:adjustRightInd w:val="0"/>
        <w:spacing w:after="0" w:line="240" w:lineRule="auto"/>
        <w:rPr>
          <w:rFonts w:ascii="Times New Roman" w:hAnsi="Times New Roman" w:cs="Times New Roman"/>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r w:rsidRPr="00C67253">
        <w:rPr>
          <w:rFonts w:ascii="Times New Roman" w:hAnsi="Times New Roman" w:cs="Times New Roman"/>
          <w:sz w:val="28"/>
          <w:szCs w:val="28"/>
        </w:rPr>
        <w:t>Количество часов  102    в неделю 3</w:t>
      </w: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r w:rsidRPr="00C67253">
        <w:rPr>
          <w:rFonts w:ascii="Times New Roman" w:hAnsi="Times New Roman" w:cs="Times New Roman"/>
          <w:i/>
          <w:sz w:val="28"/>
          <w:szCs w:val="28"/>
        </w:rPr>
        <w:t>Планирование составлено на основе:</w:t>
      </w:r>
    </w:p>
    <w:p w:rsidR="00F765E7" w:rsidRPr="00C67253" w:rsidRDefault="00F765E7" w:rsidP="00F765E7">
      <w:pPr>
        <w:widowControl w:val="0"/>
        <w:autoSpaceDE w:val="0"/>
        <w:autoSpaceDN w:val="0"/>
        <w:adjustRightInd w:val="0"/>
        <w:spacing w:after="0" w:line="240" w:lineRule="auto"/>
        <w:rPr>
          <w:rFonts w:ascii="Times New Roman" w:hAnsi="Times New Roman" w:cs="Times New Roman"/>
          <w:i/>
          <w:sz w:val="28"/>
          <w:szCs w:val="28"/>
        </w:rPr>
      </w:pPr>
      <w:r w:rsidRPr="00C67253">
        <w:rPr>
          <w:rFonts w:ascii="Times New Roman" w:hAnsi="Times New Roman" w:cs="Times New Roman"/>
          <w:i/>
          <w:sz w:val="28"/>
          <w:szCs w:val="28"/>
        </w:rPr>
        <w:t xml:space="preserve">Примерной программы основного общего образования по </w:t>
      </w:r>
      <w:r w:rsidR="00C67253">
        <w:rPr>
          <w:rFonts w:ascii="Times New Roman" w:hAnsi="Times New Roman" w:cs="Times New Roman"/>
          <w:i/>
          <w:sz w:val="28"/>
          <w:szCs w:val="28"/>
        </w:rPr>
        <w:t xml:space="preserve">английскому языку </w:t>
      </w:r>
      <w:r w:rsidRPr="00C67253">
        <w:rPr>
          <w:rFonts w:ascii="Times New Roman" w:hAnsi="Times New Roman" w:cs="Times New Roman"/>
          <w:i/>
          <w:sz w:val="28"/>
          <w:szCs w:val="28"/>
        </w:rPr>
        <w:t xml:space="preserve">ФГОС ООО; авторской программы </w:t>
      </w:r>
      <w:r w:rsidRPr="00C67253">
        <w:rPr>
          <w:rFonts w:ascii="Times New Roman" w:hAnsi="Times New Roman" w:cs="Times New Roman"/>
          <w:sz w:val="28"/>
          <w:szCs w:val="28"/>
        </w:rPr>
        <w:t xml:space="preserve"> Ю.В. Ваулиной, Дж. Дули, О.Е. Подоляко, В. Эванс УМК «Английский в фокусе» </w:t>
      </w:r>
      <w:r w:rsidRPr="00C67253">
        <w:rPr>
          <w:rFonts w:ascii="Times New Roman" w:hAnsi="Times New Roman" w:cs="Times New Roman"/>
          <w:i/>
          <w:sz w:val="28"/>
          <w:szCs w:val="28"/>
        </w:rPr>
        <w:t>(М:ПРОСВЕЩЕНИЕ 2018 г.)</w:t>
      </w:r>
    </w:p>
    <w:p w:rsidR="00F765E7" w:rsidRPr="00C67253" w:rsidRDefault="00F765E7" w:rsidP="00F765E7">
      <w:pPr>
        <w:widowControl w:val="0"/>
        <w:autoSpaceDE w:val="0"/>
        <w:autoSpaceDN w:val="0"/>
        <w:adjustRightInd w:val="0"/>
        <w:spacing w:after="0" w:line="240" w:lineRule="auto"/>
        <w:rPr>
          <w:rFonts w:ascii="Times New Roman" w:hAnsi="Times New Roman" w:cs="Times New Roman"/>
          <w:i/>
          <w:sz w:val="28"/>
          <w:szCs w:val="28"/>
        </w:rPr>
      </w:pPr>
    </w:p>
    <w:p w:rsidR="00F765E7" w:rsidRPr="00C67253" w:rsidRDefault="00F765E7" w:rsidP="00F765E7">
      <w:pPr>
        <w:widowControl w:val="0"/>
        <w:autoSpaceDE w:val="0"/>
        <w:autoSpaceDN w:val="0"/>
        <w:adjustRightInd w:val="0"/>
        <w:spacing w:after="0" w:line="240" w:lineRule="auto"/>
        <w:jc w:val="center"/>
        <w:rPr>
          <w:rFonts w:ascii="Times New Roman" w:hAnsi="Times New Roman" w:cs="Times New Roman"/>
          <w:i/>
          <w:sz w:val="28"/>
          <w:szCs w:val="28"/>
        </w:rPr>
      </w:pPr>
      <w:r w:rsidRPr="00C67253">
        <w:rPr>
          <w:rFonts w:ascii="Times New Roman" w:hAnsi="Times New Roman" w:cs="Times New Roman"/>
          <w:i/>
          <w:sz w:val="28"/>
          <w:szCs w:val="28"/>
        </w:rPr>
        <w:t>Учебник:</w:t>
      </w:r>
    </w:p>
    <w:p w:rsidR="00F765E7" w:rsidRPr="00C67253" w:rsidRDefault="00F765E7" w:rsidP="00F765E7">
      <w:pPr>
        <w:widowControl w:val="0"/>
        <w:autoSpaceDE w:val="0"/>
        <w:autoSpaceDN w:val="0"/>
        <w:adjustRightInd w:val="0"/>
        <w:spacing w:after="0" w:line="240" w:lineRule="auto"/>
        <w:ind w:left="10" w:hanging="10"/>
        <w:rPr>
          <w:rFonts w:ascii="Times New Roman" w:hAnsi="Times New Roman" w:cs="Times New Roman"/>
          <w:i/>
          <w:sz w:val="28"/>
          <w:szCs w:val="28"/>
        </w:rPr>
        <w:sectPr w:rsidR="00F765E7" w:rsidRPr="00C67253" w:rsidSect="00F765E7">
          <w:footerReference w:type="default" r:id="rId8"/>
          <w:pgSz w:w="11906" w:h="16838"/>
          <w:pgMar w:top="1134" w:right="851" w:bottom="1134" w:left="794" w:header="709" w:footer="709" w:gutter="0"/>
          <w:cols w:space="708"/>
          <w:titlePg/>
          <w:docGrid w:linePitch="381"/>
        </w:sectPr>
      </w:pPr>
      <w:r w:rsidRPr="00C67253">
        <w:rPr>
          <w:rFonts w:ascii="Times New Roman" w:hAnsi="Times New Roman" w:cs="Times New Roman"/>
          <w:sz w:val="28"/>
          <w:szCs w:val="28"/>
        </w:rPr>
        <w:t xml:space="preserve">Ю.В. Ваулиной, Дж. Дули, О.Е. Подоляко, В. Эванс УМК «Английский в фокусе» </w:t>
      </w:r>
      <w:r w:rsidR="00F52A12">
        <w:rPr>
          <w:rFonts w:ascii="Times New Roman" w:hAnsi="Times New Roman" w:cs="Times New Roman"/>
          <w:i/>
          <w:sz w:val="28"/>
          <w:szCs w:val="28"/>
        </w:rPr>
        <w:t>М:ПРОСВЕЩЕНИЕ 2018</w:t>
      </w:r>
    </w:p>
    <w:p w:rsidR="00F765E7" w:rsidRPr="004F72A0" w:rsidRDefault="00F765E7" w:rsidP="00F765E7">
      <w:pPr>
        <w:tabs>
          <w:tab w:val="center" w:pos="4534"/>
        </w:tabs>
        <w:sectPr w:rsidR="00F765E7" w:rsidRPr="004F72A0">
          <w:pgSz w:w="11906" w:h="16838"/>
          <w:pgMar w:top="675" w:right="1560" w:bottom="1440" w:left="1277" w:header="720" w:footer="720" w:gutter="0"/>
          <w:cols w:space="720"/>
        </w:sectPr>
      </w:pPr>
    </w:p>
    <w:p w:rsidR="002E544F" w:rsidRDefault="002E544F" w:rsidP="00F52A12">
      <w:pPr>
        <w:spacing w:after="0" w:line="240" w:lineRule="auto"/>
        <w:ind w:right="-596"/>
        <w:contextualSpacing/>
        <w:jc w:val="both"/>
        <w:rPr>
          <w:rFonts w:ascii="Times New Roman" w:eastAsia="Tahoma" w:hAnsi="Times New Roman" w:cs="Times New Roman"/>
          <w:sz w:val="28"/>
          <w:szCs w:val="28"/>
          <w:lang w:eastAsia="ru-RU"/>
        </w:rPr>
      </w:pPr>
    </w:p>
    <w:p w:rsidR="002E544F" w:rsidRPr="00F765E7" w:rsidRDefault="002E544F" w:rsidP="00C67253">
      <w:pPr>
        <w:spacing w:after="0" w:line="240" w:lineRule="auto"/>
        <w:ind w:left="-567" w:right="-596"/>
        <w:contextualSpacing/>
        <w:jc w:val="center"/>
        <w:rPr>
          <w:rFonts w:ascii="Times New Roman" w:eastAsia="Tahoma" w:hAnsi="Times New Roman" w:cs="Times New Roman"/>
          <w:b/>
          <w:sz w:val="28"/>
          <w:szCs w:val="28"/>
          <w:lang w:eastAsia="ru-RU"/>
        </w:rPr>
      </w:pPr>
    </w:p>
    <w:p w:rsidR="00F765E7" w:rsidRPr="00F765E7" w:rsidRDefault="00F765E7" w:rsidP="00C67253">
      <w:pPr>
        <w:tabs>
          <w:tab w:val="left" w:pos="2940"/>
        </w:tabs>
        <w:spacing w:after="120" w:line="240" w:lineRule="auto"/>
        <w:ind w:left="-567" w:right="-596" w:firstLine="851"/>
        <w:contextualSpacing/>
        <w:jc w:val="center"/>
        <w:rPr>
          <w:rFonts w:ascii="Times New Roman" w:eastAsia="Times New Roman" w:hAnsi="Times New Roman" w:cs="Times New Roman"/>
          <w:b/>
          <w:sz w:val="24"/>
          <w:szCs w:val="24"/>
          <w:lang w:eastAsia="ru-RU"/>
        </w:rPr>
      </w:pPr>
      <w:r w:rsidRPr="00F765E7">
        <w:rPr>
          <w:rFonts w:ascii="Times New Roman" w:eastAsia="Times New Roman" w:hAnsi="Times New Roman" w:cs="Times New Roman"/>
          <w:b/>
          <w:sz w:val="24"/>
          <w:szCs w:val="24"/>
          <w:lang w:eastAsia="ru-RU"/>
        </w:rPr>
        <w:t>Рабочая программа по курсу «Английскому языку» 10 класс</w:t>
      </w:r>
    </w:p>
    <w:p w:rsidR="00F765E7" w:rsidRPr="00F765E7" w:rsidRDefault="00F765E7" w:rsidP="00C67253">
      <w:pPr>
        <w:tabs>
          <w:tab w:val="left" w:pos="2940"/>
        </w:tabs>
        <w:spacing w:after="120" w:line="240" w:lineRule="auto"/>
        <w:ind w:left="-567" w:right="-596" w:firstLine="851"/>
        <w:contextualSpacing/>
        <w:jc w:val="center"/>
        <w:rPr>
          <w:rFonts w:ascii="Times New Roman" w:eastAsia="Times New Roman" w:hAnsi="Times New Roman" w:cs="Times New Roman"/>
          <w:b/>
          <w:sz w:val="24"/>
          <w:szCs w:val="24"/>
          <w:lang w:eastAsia="ru-RU"/>
        </w:rPr>
      </w:pPr>
      <w:r w:rsidRPr="00F765E7">
        <w:rPr>
          <w:rFonts w:ascii="Times New Roman" w:eastAsia="Times New Roman" w:hAnsi="Times New Roman" w:cs="Times New Roman"/>
          <w:b/>
          <w:sz w:val="24"/>
          <w:szCs w:val="24"/>
          <w:lang w:eastAsia="ru-RU"/>
        </w:rPr>
        <w:t>УМК «Английский в фокусе» ФГОС на 2020-2021 уч.год</w:t>
      </w:r>
    </w:p>
    <w:p w:rsidR="00F765E7" w:rsidRP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ab/>
      </w:r>
      <w:r w:rsidRPr="00F765E7">
        <w:rPr>
          <w:rFonts w:ascii="Times New Roman" w:eastAsia="Times New Roman" w:hAnsi="Times New Roman" w:cs="Times New Roman"/>
          <w:sz w:val="24"/>
          <w:szCs w:val="24"/>
          <w:lang w:eastAsia="ru-RU"/>
        </w:rPr>
        <w:tab/>
      </w:r>
    </w:p>
    <w:p w:rsidR="00F765E7" w:rsidRP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Данная рабочая программа по английскому языку разработана на основе:</w:t>
      </w:r>
    </w:p>
    <w:p w:rsidR="00F765E7" w:rsidRP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 Федеральный закон «Об образовании в Российской Федерации» (от 29.12.2012 №273-ФЗ).</w:t>
      </w:r>
    </w:p>
    <w:p w:rsidR="00F765E7" w:rsidRP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Программы:</w:t>
      </w:r>
    </w:p>
    <w:p w:rsidR="00F765E7" w:rsidRP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-Основная образовательная программа среднего общего образования МКОУ "Старосеребряковская СОШ" на 2021-2022 учебный год</w:t>
      </w:r>
    </w:p>
    <w:p w:rsidR="00F765E7" w:rsidRDefault="00F765E7"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F765E7">
        <w:rPr>
          <w:rFonts w:ascii="Times New Roman" w:eastAsia="Times New Roman" w:hAnsi="Times New Roman" w:cs="Times New Roman"/>
          <w:sz w:val="24"/>
          <w:szCs w:val="24"/>
          <w:lang w:eastAsia="ru-RU"/>
        </w:rPr>
        <w:t>-Учебная план  МКОУ "Старосеребряковская СОШ"" на 2021-2022 учебный год</w:t>
      </w:r>
    </w:p>
    <w:p w:rsidR="001330D0" w:rsidRDefault="001330D0" w:rsidP="00C67253">
      <w:pPr>
        <w:tabs>
          <w:tab w:val="left" w:pos="2940"/>
        </w:tabs>
        <w:spacing w:after="120" w:line="240" w:lineRule="auto"/>
        <w:ind w:left="-567" w:right="-596" w:firstLine="851"/>
        <w:contextualSpacing/>
        <w:jc w:val="both"/>
        <w:rPr>
          <w:rFonts w:ascii="Times New Roman" w:eastAsia="Times New Roman" w:hAnsi="Times New Roman" w:cs="Times New Roman"/>
          <w:b/>
          <w:bCs/>
          <w:sz w:val="24"/>
          <w:szCs w:val="24"/>
          <w:lang w:eastAsia="ru-RU"/>
        </w:rPr>
      </w:pPr>
    </w:p>
    <w:p w:rsidR="001330D0" w:rsidRDefault="001330D0" w:rsidP="00C67253">
      <w:pPr>
        <w:tabs>
          <w:tab w:val="left" w:pos="2940"/>
        </w:tabs>
        <w:spacing w:after="120" w:line="240" w:lineRule="auto"/>
        <w:ind w:left="-567" w:right="-596" w:firstLine="851"/>
        <w:contextualSpacing/>
        <w:jc w:val="both"/>
        <w:rPr>
          <w:rFonts w:ascii="Times New Roman" w:eastAsia="Times New Roman" w:hAnsi="Times New Roman" w:cs="Times New Roman"/>
          <w:b/>
          <w:bCs/>
          <w:sz w:val="24"/>
          <w:szCs w:val="24"/>
          <w:lang w:eastAsia="ru-RU"/>
        </w:rPr>
      </w:pPr>
      <w:r w:rsidRPr="001330D0">
        <w:rPr>
          <w:rFonts w:ascii="Times New Roman" w:eastAsia="Times New Roman" w:hAnsi="Times New Roman" w:cs="Times New Roman"/>
          <w:b/>
          <w:bCs/>
          <w:sz w:val="24"/>
          <w:szCs w:val="24"/>
          <w:lang w:eastAsia="ru-RU"/>
        </w:rPr>
        <w:t xml:space="preserve">ПОЯСНИТЕЛЬНАЯ ЗАПИСКА </w:t>
      </w:r>
    </w:p>
    <w:p w:rsidR="001330D0" w:rsidRDefault="001330D0" w:rsidP="0036449A">
      <w:pPr>
        <w:tabs>
          <w:tab w:val="left" w:pos="2940"/>
        </w:tabs>
        <w:spacing w:after="120" w:line="240" w:lineRule="auto"/>
        <w:ind w:left="-567" w:right="-1022" w:firstLine="851"/>
        <w:contextualSpacing/>
        <w:rPr>
          <w:rFonts w:ascii="Times New Roman" w:eastAsia="Times New Roman" w:hAnsi="Times New Roman" w:cs="Times New Roman"/>
          <w:bCs/>
          <w:sz w:val="24"/>
          <w:szCs w:val="24"/>
          <w:lang w:eastAsia="ru-RU"/>
        </w:rPr>
      </w:pPr>
      <w:r w:rsidRPr="001330D0">
        <w:rPr>
          <w:rFonts w:ascii="Times New Roman" w:eastAsia="Times New Roman" w:hAnsi="Times New Roman" w:cs="Times New Roman"/>
          <w:bCs/>
          <w:sz w:val="24"/>
          <w:szCs w:val="24"/>
          <w:lang w:eastAsia="ru-RU"/>
        </w:rPr>
        <w:t>Последние десятилетия XX и начало XXI века ознаменовались глубокими изменениями политического, социально</w:t>
      </w:r>
      <w:r w:rsidR="0036449A">
        <w:rPr>
          <w:rFonts w:ascii="Times New Roman" w:eastAsia="Times New Roman" w:hAnsi="Times New Roman" w:cs="Times New Roman"/>
          <w:bCs/>
          <w:sz w:val="24"/>
          <w:szCs w:val="24"/>
          <w:lang w:eastAsia="ru-RU"/>
        </w:rPr>
        <w:t xml:space="preserve"> </w:t>
      </w:r>
      <w:r w:rsidRPr="001330D0">
        <w:rPr>
          <w:rFonts w:ascii="Times New Roman" w:eastAsia="Times New Roman" w:hAnsi="Times New Roman" w:cs="Times New Roman"/>
          <w:bCs/>
          <w:sz w:val="24"/>
          <w:szCs w:val="24"/>
          <w:lang w:eastAsia="ru-RU"/>
        </w:rPr>
        <w:t xml:space="preserve">экономического и социокультурного характера в российском обществе. Эти изменения оказали существенное влияние и на развитие образовательной сферы. Интеграция России в единое европейское общеобразовательное пространство, процесс реформирования и модернизации российской школьной системы образования в целом и языкового образования в частности привели к переосмыслению целей, задач и содержания обучения иностранным языкам. 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 </w:t>
      </w:r>
    </w:p>
    <w:p w:rsidR="001330D0" w:rsidRDefault="001330D0" w:rsidP="0036449A">
      <w:pPr>
        <w:tabs>
          <w:tab w:val="left" w:pos="2940"/>
        </w:tabs>
        <w:spacing w:after="120" w:line="240" w:lineRule="auto"/>
        <w:ind w:left="-567" w:right="-1163" w:firstLine="851"/>
        <w:contextualSpacing/>
        <w:rPr>
          <w:rFonts w:ascii="Times New Roman" w:eastAsia="Times New Roman" w:hAnsi="Times New Roman" w:cs="Times New Roman"/>
          <w:b/>
          <w:bCs/>
          <w:sz w:val="24"/>
          <w:szCs w:val="24"/>
          <w:lang w:eastAsia="ru-RU"/>
        </w:rPr>
      </w:pPr>
      <w:r w:rsidRPr="001330D0">
        <w:rPr>
          <w:rFonts w:ascii="Times New Roman" w:eastAsia="Times New Roman" w:hAnsi="Times New Roman" w:cs="Times New Roman"/>
          <w:bCs/>
          <w:sz w:val="24"/>
          <w:szCs w:val="24"/>
          <w:lang w:eastAsia="ru-RU"/>
        </w:rPr>
        <w:t>Предлагаемая программа предназначена для 10—11 классов общеобразовательных организаций и составлена на основе Фундаментального ядра содержания общего среднего образования и в соответствии с требованиями к структуре и результатам освоения основных образовательных программ среднего (полного) общего образования, представленных в Федеральном государственном образовательном стандарте среднего (полного) общего образования. В ней отражены идеи и положения концепции духовно-нравственного развития и воспитания личности гражданина России; программы развития универсальных учебных действий (УУД), которые обеспечивают формирование российской идентичности, овладение ключевыми компетенциями, составляющими основу для саморазвития и непрерывного образования, развитие коммуникативных качеств личности и целостность общекультурного, личностного и познавательного развития учащихся. Цели и задачи курса Изучение иностранного языка в полной средней школе на базовом уровне направлено на достижение следующих целей:</w:t>
      </w:r>
    </w:p>
    <w:p w:rsidR="00194608" w:rsidRPr="00A274F5" w:rsidRDefault="00194608" w:rsidP="00C67253">
      <w:pPr>
        <w:tabs>
          <w:tab w:val="left" w:pos="2940"/>
        </w:tabs>
        <w:spacing w:after="120" w:line="240" w:lineRule="auto"/>
        <w:ind w:left="-567" w:right="-596" w:firstLine="851"/>
        <w:contextualSpacing/>
        <w:jc w:val="both"/>
        <w:rPr>
          <w:rFonts w:ascii="Times New Roman" w:eastAsia="Times New Roman" w:hAnsi="Times New Roman" w:cs="Times New Roman"/>
          <w:b/>
          <w:bCs/>
          <w:sz w:val="24"/>
          <w:szCs w:val="24"/>
          <w:lang w:eastAsia="ru-RU"/>
        </w:rPr>
      </w:pPr>
      <w:r w:rsidRPr="00A274F5">
        <w:rPr>
          <w:rFonts w:ascii="Times New Roman" w:eastAsia="Times New Roman" w:hAnsi="Times New Roman" w:cs="Times New Roman"/>
          <w:b/>
          <w:bCs/>
          <w:sz w:val="24"/>
          <w:szCs w:val="24"/>
          <w:lang w:eastAsia="ru-RU"/>
        </w:rPr>
        <w:t>Цели и задачи:</w:t>
      </w:r>
    </w:p>
    <w:p w:rsidR="00194608" w:rsidRPr="00A274F5" w:rsidRDefault="00194608" w:rsidP="0036449A">
      <w:pPr>
        <w:tabs>
          <w:tab w:val="left" w:pos="2940"/>
        </w:tabs>
        <w:spacing w:after="120" w:line="240" w:lineRule="auto"/>
        <w:ind w:left="-567" w:right="-1022" w:firstLine="851"/>
        <w:contextualSpacing/>
        <w:jc w:val="both"/>
        <w:rPr>
          <w:rFonts w:ascii="Times New Roman" w:eastAsia="Times New Roman" w:hAnsi="Times New Roman" w:cs="Times New Roman"/>
          <w:bCs/>
          <w:sz w:val="24"/>
          <w:szCs w:val="24"/>
          <w:lang w:eastAsia="ru-RU"/>
        </w:rPr>
      </w:pPr>
      <w:r w:rsidRPr="00A274F5">
        <w:rPr>
          <w:rFonts w:ascii="Times New Roman" w:eastAsia="Times New Roman" w:hAnsi="Times New Roman" w:cs="Times New Roman"/>
          <w:bCs/>
          <w:sz w:val="24"/>
          <w:szCs w:val="24"/>
          <w:lang w:eastAsia="ru-RU"/>
        </w:rPr>
        <w:t>Изучение английского языка в основной школе направлено на достижение следующих целей:</w:t>
      </w:r>
    </w:p>
    <w:p w:rsidR="00194608" w:rsidRPr="00A274F5" w:rsidRDefault="00194608" w:rsidP="00C67253">
      <w:pPr>
        <w:tabs>
          <w:tab w:val="left" w:pos="2940"/>
        </w:tabs>
        <w:spacing w:after="120" w:line="240" w:lineRule="auto"/>
        <w:ind w:left="-567" w:right="-596" w:firstLine="851"/>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b/>
          <w:bCs/>
          <w:sz w:val="24"/>
          <w:szCs w:val="24"/>
          <w:lang w:eastAsia="ru-RU"/>
        </w:rPr>
        <w:t xml:space="preserve">Дальнейшее развитие </w:t>
      </w:r>
      <w:r w:rsidRPr="00A274F5">
        <w:rPr>
          <w:rFonts w:ascii="Times New Roman" w:eastAsia="Times New Roman" w:hAnsi="Times New Roman" w:cs="Times New Roman"/>
          <w:sz w:val="24"/>
          <w:szCs w:val="24"/>
          <w:lang w:eastAsia="ru-RU"/>
        </w:rPr>
        <w:t xml:space="preserve">иноязычной коммуникативной компетенции (речевой, языковой, социокультурной, компенсаторной, учебно-познавательной): </w:t>
      </w:r>
    </w:p>
    <w:p w:rsidR="00194608" w:rsidRPr="00A274F5" w:rsidRDefault="00194608" w:rsidP="0036449A">
      <w:pPr>
        <w:tabs>
          <w:tab w:val="left" w:pos="2940"/>
        </w:tabs>
        <w:spacing w:after="120" w:line="240" w:lineRule="auto"/>
        <w:ind w:left="-567" w:right="-1163"/>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sz w:val="24"/>
          <w:szCs w:val="24"/>
          <w:lang w:eastAsia="ru-RU"/>
        </w:rPr>
        <w:t xml:space="preserve">– </w:t>
      </w:r>
      <w:r w:rsidRPr="00A274F5">
        <w:rPr>
          <w:rFonts w:ascii="Times New Roman" w:eastAsia="Times New Roman" w:hAnsi="Times New Roman" w:cs="Times New Roman"/>
          <w:b/>
          <w:bCs/>
          <w:i/>
          <w:iCs/>
          <w:sz w:val="24"/>
          <w:szCs w:val="24"/>
          <w:lang w:eastAsia="ru-RU"/>
        </w:rPr>
        <w:t xml:space="preserve">речевая компетенция </w:t>
      </w:r>
      <w:r w:rsidRPr="00A274F5">
        <w:rPr>
          <w:rFonts w:ascii="Times New Roman" w:eastAsia="Times New Roman" w:hAnsi="Times New Roman" w:cs="Times New Roman"/>
          <w:sz w:val="24"/>
          <w:szCs w:val="24"/>
          <w:lang w:eastAsia="ru-RU"/>
        </w:rPr>
        <w:t xml:space="preserve">– совершенствование коммуникативных умений в четырех основных видах речевой деятельности (говорении, аудировании, чтении, письме); </w:t>
      </w:r>
    </w:p>
    <w:p w:rsidR="00194608" w:rsidRPr="00A274F5" w:rsidRDefault="00194608" w:rsidP="0036449A">
      <w:pPr>
        <w:tabs>
          <w:tab w:val="left" w:pos="2940"/>
        </w:tabs>
        <w:spacing w:after="120" w:line="240" w:lineRule="auto"/>
        <w:ind w:left="-567" w:right="-1163"/>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sz w:val="24"/>
          <w:szCs w:val="24"/>
          <w:lang w:eastAsia="ru-RU"/>
        </w:rPr>
        <w:t xml:space="preserve">– </w:t>
      </w:r>
      <w:r w:rsidRPr="00A274F5">
        <w:rPr>
          <w:rFonts w:ascii="Times New Roman" w:eastAsia="Times New Roman" w:hAnsi="Times New Roman" w:cs="Times New Roman"/>
          <w:b/>
          <w:bCs/>
          <w:i/>
          <w:iCs/>
          <w:sz w:val="24"/>
          <w:szCs w:val="24"/>
          <w:lang w:eastAsia="ru-RU"/>
        </w:rPr>
        <w:t xml:space="preserve">языковая компетенция </w:t>
      </w:r>
      <w:r w:rsidRPr="00A274F5">
        <w:rPr>
          <w:rFonts w:ascii="Times New Roman" w:eastAsia="Times New Roman" w:hAnsi="Times New Roman" w:cs="Times New Roman"/>
          <w:sz w:val="24"/>
          <w:szCs w:val="24"/>
          <w:lang w:eastAsia="ru-RU"/>
        </w:rPr>
        <w:t xml:space="preserve">– систематизация ранее изученного материала; овладение новыми языковыми средствами в соответствие с отобранными темами и сферами общения: увеличение объема используемых лексических единиц; развитие навыка оперирования языковыми единицами в коммуникативных целях; </w:t>
      </w:r>
    </w:p>
    <w:p w:rsidR="00194608" w:rsidRPr="00A274F5" w:rsidRDefault="00194608" w:rsidP="0036449A">
      <w:pPr>
        <w:tabs>
          <w:tab w:val="left" w:pos="2940"/>
        </w:tabs>
        <w:spacing w:after="120" w:line="240" w:lineRule="auto"/>
        <w:ind w:left="-567" w:right="-1163"/>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sz w:val="24"/>
          <w:szCs w:val="24"/>
          <w:lang w:eastAsia="ru-RU"/>
        </w:rPr>
        <w:t xml:space="preserve">– </w:t>
      </w:r>
      <w:r w:rsidRPr="00A274F5">
        <w:rPr>
          <w:rFonts w:ascii="Times New Roman" w:eastAsia="Times New Roman" w:hAnsi="Times New Roman" w:cs="Times New Roman"/>
          <w:b/>
          <w:bCs/>
          <w:i/>
          <w:iCs/>
          <w:sz w:val="24"/>
          <w:szCs w:val="24"/>
          <w:lang w:eastAsia="ru-RU"/>
        </w:rPr>
        <w:t xml:space="preserve">социокультурная компетенция </w:t>
      </w:r>
      <w:r w:rsidRPr="00A274F5">
        <w:rPr>
          <w:rFonts w:ascii="Times New Roman" w:eastAsia="Times New Roman" w:hAnsi="Times New Roman" w:cs="Times New Roman"/>
          <w:sz w:val="24"/>
          <w:szCs w:val="24"/>
          <w:lang w:eastAsia="ru-RU"/>
        </w:rPr>
        <w:t xml:space="preserve">–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w:t>
      </w:r>
    </w:p>
    <w:p w:rsidR="00194608" w:rsidRPr="00A274F5" w:rsidRDefault="00194608" w:rsidP="0036449A">
      <w:pPr>
        <w:tabs>
          <w:tab w:val="left" w:pos="2940"/>
        </w:tabs>
        <w:spacing w:after="120" w:line="240" w:lineRule="auto"/>
        <w:ind w:left="-567" w:right="-1163"/>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sz w:val="24"/>
          <w:szCs w:val="24"/>
          <w:lang w:eastAsia="ru-RU"/>
        </w:rPr>
        <w:t xml:space="preserve">– </w:t>
      </w:r>
      <w:r w:rsidRPr="00A274F5">
        <w:rPr>
          <w:rFonts w:ascii="Times New Roman" w:eastAsia="Times New Roman" w:hAnsi="Times New Roman" w:cs="Times New Roman"/>
          <w:b/>
          <w:bCs/>
          <w:i/>
          <w:iCs/>
          <w:sz w:val="24"/>
          <w:szCs w:val="24"/>
          <w:lang w:eastAsia="ru-RU"/>
        </w:rPr>
        <w:t xml:space="preserve">компенсаторная компетенция </w:t>
      </w:r>
      <w:r w:rsidRPr="00A274F5">
        <w:rPr>
          <w:rFonts w:ascii="Times New Roman" w:eastAsia="Times New Roman" w:hAnsi="Times New Roman" w:cs="Times New Roman"/>
          <w:sz w:val="24"/>
          <w:szCs w:val="24"/>
          <w:lang w:eastAsia="ru-RU"/>
        </w:rPr>
        <w:t xml:space="preserve">– дальнейшее развитие умений выходить из положения в условиях дефицита языковых средств при получении и передаче иноязычной информации; </w:t>
      </w:r>
    </w:p>
    <w:p w:rsidR="00194608" w:rsidRPr="00A274F5" w:rsidRDefault="00194608" w:rsidP="0036449A">
      <w:pPr>
        <w:tabs>
          <w:tab w:val="left" w:pos="2940"/>
        </w:tabs>
        <w:spacing w:after="120" w:line="240" w:lineRule="auto"/>
        <w:ind w:left="-567" w:right="-1163"/>
        <w:contextualSpacing/>
        <w:jc w:val="both"/>
        <w:rPr>
          <w:rFonts w:ascii="Times New Roman" w:eastAsia="Times New Roman" w:hAnsi="Times New Roman" w:cs="Times New Roman"/>
          <w:sz w:val="24"/>
          <w:szCs w:val="24"/>
          <w:lang w:eastAsia="ru-RU"/>
        </w:rPr>
      </w:pPr>
      <w:r w:rsidRPr="00A274F5">
        <w:rPr>
          <w:rFonts w:ascii="Times New Roman" w:eastAsia="Times New Roman" w:hAnsi="Times New Roman" w:cs="Times New Roman"/>
          <w:sz w:val="24"/>
          <w:szCs w:val="24"/>
          <w:lang w:eastAsia="ru-RU"/>
        </w:rPr>
        <w:t xml:space="preserve">– </w:t>
      </w:r>
      <w:r w:rsidRPr="00A274F5">
        <w:rPr>
          <w:rFonts w:ascii="Times New Roman" w:eastAsia="Times New Roman" w:hAnsi="Times New Roman" w:cs="Times New Roman"/>
          <w:b/>
          <w:bCs/>
          <w:i/>
          <w:iCs/>
          <w:sz w:val="24"/>
          <w:szCs w:val="24"/>
          <w:lang w:eastAsia="ru-RU"/>
        </w:rPr>
        <w:t xml:space="preserve">учебно-познавательная компетенция </w:t>
      </w:r>
      <w:r w:rsidRPr="00A274F5">
        <w:rPr>
          <w:rFonts w:ascii="Times New Roman" w:eastAsia="Times New Roman" w:hAnsi="Times New Roman" w:cs="Times New Roman"/>
          <w:sz w:val="24"/>
          <w:szCs w:val="24"/>
          <w:lang w:eastAsia="ru-RU"/>
        </w:rPr>
        <w:t xml:space="preserve">–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знаний. </w:t>
      </w:r>
    </w:p>
    <w:p w:rsidR="00194608" w:rsidRPr="00A274F5" w:rsidRDefault="00194608" w:rsidP="00845B12">
      <w:pPr>
        <w:autoSpaceDE w:val="0"/>
        <w:autoSpaceDN w:val="0"/>
        <w:adjustRightInd w:val="0"/>
        <w:spacing w:after="0" w:line="240" w:lineRule="auto"/>
        <w:ind w:firstLine="851"/>
        <w:rPr>
          <w:rFonts w:ascii="Times New Roman" w:eastAsia="Times New Roman" w:hAnsi="Times New Roman" w:cs="Times New Roman"/>
          <w:b/>
          <w:color w:val="000000"/>
          <w:sz w:val="24"/>
          <w:szCs w:val="24"/>
          <w:lang w:eastAsia="ru-RU"/>
        </w:rPr>
      </w:pPr>
      <w:r w:rsidRPr="00A274F5">
        <w:rPr>
          <w:rFonts w:ascii="Times New Roman" w:eastAsia="Times New Roman" w:hAnsi="Times New Roman" w:cs="Times New Roman"/>
          <w:b/>
          <w:color w:val="000000"/>
          <w:sz w:val="24"/>
          <w:szCs w:val="24"/>
          <w:lang w:eastAsia="ru-RU"/>
        </w:rPr>
        <w:lastRenderedPageBreak/>
        <w:t xml:space="preserve">Развитие языковых навыков </w:t>
      </w:r>
    </w:p>
    <w:p w:rsidR="00194608" w:rsidRPr="00A274F5" w:rsidRDefault="00194608" w:rsidP="0036449A">
      <w:pPr>
        <w:autoSpaceDE w:val="0"/>
        <w:autoSpaceDN w:val="0"/>
        <w:adjustRightInd w:val="0"/>
        <w:spacing w:after="0" w:line="240" w:lineRule="auto"/>
        <w:ind w:left="-567" w:right="-1163"/>
        <w:rPr>
          <w:rFonts w:ascii="Times New Roman" w:eastAsia="Times New Roman" w:hAnsi="Times New Roman" w:cs="Times New Roman"/>
          <w:color w:val="000000"/>
          <w:sz w:val="24"/>
          <w:szCs w:val="24"/>
          <w:lang w:eastAsia="ru-RU"/>
        </w:rPr>
      </w:pPr>
      <w:r w:rsidRPr="00A274F5">
        <w:rPr>
          <w:rFonts w:ascii="Times New Roman" w:eastAsia="Times New Roman" w:hAnsi="Times New Roman" w:cs="Times New Roman"/>
          <w:color w:val="000000"/>
          <w:sz w:val="24"/>
          <w:szCs w:val="24"/>
          <w:lang w:eastAsia="ru-RU"/>
        </w:rPr>
        <w:t xml:space="preserve">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английским языком. </w:t>
      </w:r>
    </w:p>
    <w:p w:rsidR="00194608" w:rsidRPr="00A274F5" w:rsidRDefault="00194608" w:rsidP="00845B12">
      <w:pPr>
        <w:autoSpaceDE w:val="0"/>
        <w:autoSpaceDN w:val="0"/>
        <w:adjustRightInd w:val="0"/>
        <w:spacing w:after="0" w:line="240" w:lineRule="auto"/>
        <w:ind w:firstLine="851"/>
        <w:rPr>
          <w:rFonts w:ascii="Times New Roman" w:eastAsia="Times New Roman" w:hAnsi="Times New Roman" w:cs="Times New Roman"/>
          <w:b/>
          <w:i/>
          <w:color w:val="000000"/>
          <w:sz w:val="24"/>
          <w:szCs w:val="24"/>
          <w:lang w:eastAsia="ru-RU"/>
        </w:rPr>
      </w:pPr>
      <w:r w:rsidRPr="00A274F5">
        <w:rPr>
          <w:rFonts w:ascii="Times New Roman" w:eastAsia="Times New Roman" w:hAnsi="Times New Roman" w:cs="Times New Roman"/>
          <w:b/>
          <w:i/>
          <w:color w:val="000000"/>
          <w:sz w:val="24"/>
          <w:szCs w:val="24"/>
          <w:lang w:eastAsia="ru-RU"/>
        </w:rPr>
        <w:t xml:space="preserve">Орфография </w:t>
      </w:r>
    </w:p>
    <w:p w:rsidR="00194608" w:rsidRPr="00A274F5" w:rsidRDefault="00194608" w:rsidP="0036449A">
      <w:pPr>
        <w:autoSpaceDE w:val="0"/>
        <w:autoSpaceDN w:val="0"/>
        <w:adjustRightInd w:val="0"/>
        <w:spacing w:after="0" w:line="240" w:lineRule="auto"/>
        <w:ind w:left="-567" w:right="-1163"/>
        <w:jc w:val="both"/>
        <w:rPr>
          <w:rFonts w:ascii="Times New Roman" w:eastAsia="Times New Roman" w:hAnsi="Times New Roman" w:cs="Times New Roman"/>
          <w:color w:val="000000"/>
          <w:sz w:val="24"/>
          <w:szCs w:val="24"/>
          <w:lang w:eastAsia="ru-RU"/>
        </w:rPr>
      </w:pPr>
      <w:r w:rsidRPr="00A274F5">
        <w:rPr>
          <w:rFonts w:ascii="Times New Roman" w:eastAsia="Times New Roman" w:hAnsi="Times New Roman" w:cs="Times New Roman"/>
          <w:color w:val="000000"/>
          <w:sz w:val="24"/>
          <w:szCs w:val="24"/>
          <w:lang w:eastAsia="ru-RU"/>
        </w:rPr>
        <w:t xml:space="preserve">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 </w:t>
      </w:r>
    </w:p>
    <w:p w:rsidR="00194608" w:rsidRPr="00A274F5" w:rsidRDefault="00194608" w:rsidP="0036449A">
      <w:pPr>
        <w:autoSpaceDE w:val="0"/>
        <w:autoSpaceDN w:val="0"/>
        <w:adjustRightInd w:val="0"/>
        <w:spacing w:after="0" w:line="240" w:lineRule="auto"/>
        <w:ind w:left="-567" w:right="-1163"/>
        <w:jc w:val="both"/>
        <w:rPr>
          <w:rFonts w:ascii="Times New Roman" w:eastAsia="Times New Roman" w:hAnsi="Times New Roman" w:cs="Times New Roman"/>
          <w:color w:val="000000"/>
          <w:sz w:val="24"/>
          <w:szCs w:val="24"/>
          <w:lang w:eastAsia="ru-RU"/>
        </w:rPr>
      </w:pPr>
      <w:r w:rsidRPr="00A274F5">
        <w:rPr>
          <w:rFonts w:ascii="Times New Roman" w:eastAsia="Times New Roman" w:hAnsi="Times New Roman" w:cs="Times New Roman"/>
          <w:color w:val="000000"/>
          <w:sz w:val="24"/>
          <w:szCs w:val="24"/>
          <w:lang w:eastAsia="ru-RU"/>
        </w:rPr>
        <w:t xml:space="preserve">Фонетическая сторона речи </w:t>
      </w:r>
    </w:p>
    <w:p w:rsidR="00194608" w:rsidRPr="00A274F5" w:rsidRDefault="00194608" w:rsidP="0036449A">
      <w:pPr>
        <w:autoSpaceDE w:val="0"/>
        <w:autoSpaceDN w:val="0"/>
        <w:adjustRightInd w:val="0"/>
        <w:spacing w:after="0" w:line="240" w:lineRule="auto"/>
        <w:ind w:left="-567" w:right="-1163"/>
        <w:jc w:val="both"/>
        <w:rPr>
          <w:rFonts w:ascii="Times New Roman" w:eastAsia="Times New Roman" w:hAnsi="Times New Roman" w:cs="Times New Roman"/>
          <w:color w:val="000000"/>
          <w:sz w:val="24"/>
          <w:szCs w:val="24"/>
          <w:lang w:eastAsia="ru-RU"/>
        </w:rPr>
      </w:pPr>
      <w:r w:rsidRPr="00A274F5">
        <w:rPr>
          <w:rFonts w:ascii="Times New Roman" w:eastAsia="Times New Roman" w:hAnsi="Times New Roman" w:cs="Times New Roman"/>
          <w:color w:val="000000"/>
          <w:sz w:val="24"/>
          <w:szCs w:val="24"/>
          <w:lang w:eastAsia="ru-RU"/>
        </w:rPr>
        <w:t xml:space="preserve">Совершенствование слухопроизносительных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 </w:t>
      </w:r>
    </w:p>
    <w:p w:rsidR="00194608" w:rsidRPr="00A274F5" w:rsidRDefault="00194608" w:rsidP="0036449A">
      <w:pPr>
        <w:autoSpaceDE w:val="0"/>
        <w:autoSpaceDN w:val="0"/>
        <w:adjustRightInd w:val="0"/>
        <w:spacing w:after="0" w:line="240" w:lineRule="auto"/>
        <w:ind w:left="-567" w:right="-1163"/>
        <w:jc w:val="both"/>
        <w:rPr>
          <w:rFonts w:ascii="Times New Roman" w:eastAsia="Times New Roman" w:hAnsi="Times New Roman" w:cs="Times New Roman"/>
          <w:b/>
          <w:i/>
          <w:color w:val="000000"/>
          <w:sz w:val="24"/>
          <w:szCs w:val="24"/>
          <w:lang w:eastAsia="ru-RU"/>
        </w:rPr>
      </w:pPr>
      <w:r w:rsidRPr="00A274F5">
        <w:rPr>
          <w:rFonts w:ascii="Times New Roman" w:eastAsia="Times New Roman" w:hAnsi="Times New Roman" w:cs="Times New Roman"/>
          <w:b/>
          <w:i/>
          <w:color w:val="000000"/>
          <w:sz w:val="24"/>
          <w:szCs w:val="24"/>
          <w:lang w:eastAsia="ru-RU"/>
        </w:rPr>
        <w:t xml:space="preserve">Лексическая сторона речи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Times New Roman" w:hAnsi="Times New Roman" w:cs="Times New Roman"/>
          <w:color w:val="000000"/>
          <w:sz w:val="24"/>
          <w:szCs w:val="24"/>
          <w:lang w:eastAsia="ru-RU"/>
        </w:rPr>
      </w:pPr>
      <w:r w:rsidRPr="00A274F5">
        <w:rPr>
          <w:rFonts w:ascii="Times New Roman" w:eastAsia="Times New Roman" w:hAnsi="Times New Roman" w:cs="Times New Roman"/>
          <w:color w:val="000000"/>
          <w:sz w:val="24"/>
          <w:szCs w:val="24"/>
          <w:lang w:eastAsia="ru-RU"/>
        </w:rPr>
        <w:t>Систематизация лексических единиц, изученных во 2–9 или в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выпускника полной средней школы составляет 1400 лексических единиц.</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b/>
          <w:i/>
          <w:color w:val="000000"/>
          <w:sz w:val="24"/>
          <w:szCs w:val="24"/>
        </w:rPr>
      </w:pPr>
      <w:r w:rsidRPr="00A274F5">
        <w:rPr>
          <w:rFonts w:ascii="Times New Roman" w:eastAsia="Calibri" w:hAnsi="Times New Roman" w:cs="Times New Roman"/>
          <w:b/>
          <w:i/>
          <w:color w:val="000000"/>
          <w:sz w:val="24"/>
          <w:szCs w:val="24"/>
        </w:rPr>
        <w:t xml:space="preserve">Грамматическая сторона речи </w:t>
      </w:r>
    </w:p>
    <w:p w:rsidR="00194608"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 </w:t>
      </w:r>
    </w:p>
    <w:p w:rsidR="001330D0" w:rsidRDefault="001330D0"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p>
    <w:p w:rsidR="00B15B8F" w:rsidRPr="00441F60" w:rsidRDefault="00B15B8F" w:rsidP="00B15B8F">
      <w:pPr>
        <w:shd w:val="clear" w:color="auto" w:fill="FFFFFF"/>
        <w:spacing w:after="150"/>
        <w:jc w:val="center"/>
        <w:rPr>
          <w:rFonts w:ascii="Times New Roman" w:eastAsia="Times New Roman" w:hAnsi="Times New Roman"/>
          <w:color w:val="000000"/>
          <w:sz w:val="24"/>
          <w:szCs w:val="24"/>
          <w:lang w:eastAsia="ru-RU"/>
        </w:rPr>
      </w:pPr>
      <w:r w:rsidRPr="00441F60">
        <w:rPr>
          <w:rFonts w:ascii="Times New Roman" w:eastAsia="Times New Roman" w:hAnsi="Times New Roman"/>
          <w:b/>
          <w:bCs/>
          <w:color w:val="000000"/>
          <w:sz w:val="24"/>
          <w:szCs w:val="24"/>
          <w:lang w:eastAsia="ru-RU"/>
        </w:rPr>
        <w:t>Личностные результаты</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При изучении курса «Английский в фокусе» у учащихся будут формироваться:</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доброжелательность, доверие и внимательность к людям, готовность к сотрудничеству и дружбе, оказанию помощи тем, кто в ней нуждается;</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уважение к окружающим - умение слушать и слышать партнера, признавать право каждого на собственное мнение и принимать решение с учетом позиций всех участников.</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широких познавательных интересов, инициативы и любознательности, мотивов познания и творчества, самовоспитание;</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учиться и способности к организации своей деятельности (планированию, контролю, оценке), будет развиваться самостоятельность, инициатива и ответственность личности как условия ее самоактуализации;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самоуважение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готовности к самостоятельным поступкам и действиям, принятию ответственности за их результаты;</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целеустремленность и настойчивость в достижении целей, готовности к преодолению трудностей и жизненного оптимизма;</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противодействовать действиям и влияниям, представляющим угрозу жизни, здоровью и безопасности личности и общества в пределах своих возможностей.</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Использовать приобретенные знания и умения в практической деятельности и повседневной жизни для:</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создания целостной картины полиязычного, поликультурного мира,</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осознания места и роли родного и изучаемого иностранного языка в этом мире;</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lastRenderedPageBreak/>
        <w:t>• приобщения к ценностям мировой культуры как через иноязычные источники информации, в том числе мультимедийные,</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ознакомления представителей других стран с культурой своего народа;</w:t>
      </w:r>
    </w:p>
    <w:p w:rsidR="00B15B8F" w:rsidRDefault="00B15B8F" w:rsidP="0036449A">
      <w:pPr>
        <w:ind w:left="-567" w:right="-1163"/>
        <w:rPr>
          <w:rFonts w:ascii="Times New Roman" w:hAnsi="Times New Roman"/>
          <w:sz w:val="24"/>
        </w:rPr>
      </w:pPr>
      <w:r w:rsidRPr="00441F60">
        <w:rPr>
          <w:rFonts w:ascii="Times New Roman" w:eastAsia="Times New Roman" w:hAnsi="Times New Roman"/>
          <w:color w:val="000000"/>
          <w:sz w:val="24"/>
          <w:szCs w:val="24"/>
          <w:lang w:eastAsia="ru-RU"/>
        </w:rPr>
        <w:t>• осознания себя гражданином своей страны и мира.</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Личностные резу</w:t>
      </w:r>
      <w:r>
        <w:rPr>
          <w:rFonts w:ascii="Times New Roman" w:hAnsi="Times New Roman"/>
          <w:sz w:val="24"/>
          <w:szCs w:val="24"/>
        </w:rPr>
        <w:t xml:space="preserve">льтаты отражают сформированность </w:t>
      </w:r>
      <w:r w:rsidRPr="00FA03BB">
        <w:rPr>
          <w:rFonts w:ascii="Times New Roman" w:hAnsi="Times New Roman"/>
          <w:sz w:val="24"/>
          <w:szCs w:val="24"/>
        </w:rPr>
        <w:t xml:space="preserve"> в том числе в части:</w:t>
      </w:r>
    </w:p>
    <w:p w:rsidR="00B15B8F" w:rsidRPr="00FA03BB" w:rsidRDefault="00B15B8F" w:rsidP="00B15B8F">
      <w:pPr>
        <w:pStyle w:val="a6"/>
        <w:numPr>
          <w:ilvl w:val="0"/>
          <w:numId w:val="6"/>
        </w:numPr>
        <w:spacing w:after="0" w:line="240" w:lineRule="auto"/>
        <w:jc w:val="both"/>
        <w:rPr>
          <w:rFonts w:ascii="Times New Roman" w:hAnsi="Times New Roman"/>
          <w:b/>
          <w:sz w:val="24"/>
          <w:szCs w:val="24"/>
        </w:rPr>
      </w:pPr>
      <w:r w:rsidRPr="00FA03BB">
        <w:rPr>
          <w:rFonts w:ascii="Times New Roman" w:hAnsi="Times New Roman"/>
          <w:b/>
          <w:sz w:val="24"/>
          <w:szCs w:val="24"/>
        </w:rPr>
        <w:t>Патриотического</w:t>
      </w:r>
      <w:r>
        <w:rPr>
          <w:rFonts w:ascii="Times New Roman" w:hAnsi="Times New Roman"/>
          <w:b/>
          <w:sz w:val="24"/>
          <w:szCs w:val="24"/>
        </w:rPr>
        <w:t xml:space="preserve"> воспитания</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sz w:val="24"/>
          <w:szCs w:val="24"/>
        </w:rPr>
      </w:pPr>
      <w:r w:rsidRPr="00FA03BB">
        <w:rPr>
          <w:rFonts w:ascii="Times New Roman" w:hAnsi="Times New Roman"/>
          <w:b/>
          <w:sz w:val="24"/>
          <w:szCs w:val="24"/>
        </w:rPr>
        <w:t xml:space="preserve">Гражданского воспитания и нравственного воспитания детей на основе российских традиционных ценностей </w:t>
      </w:r>
    </w:p>
    <w:p w:rsidR="00B15B8F" w:rsidRPr="00FA03BB" w:rsidRDefault="00B15B8F" w:rsidP="0036449A">
      <w:pPr>
        <w:ind w:left="-567" w:right="-1163"/>
        <w:rPr>
          <w:rFonts w:ascii="Times New Roman" w:hAnsi="Times New Roman"/>
          <w:b/>
          <w:bCs/>
          <w:sz w:val="24"/>
          <w:szCs w:val="24"/>
        </w:rPr>
      </w:pPr>
      <w:r w:rsidRPr="00FA03BB">
        <w:rPr>
          <w:rFonts w:ascii="Times New Roman" w:hAnsi="Times New Roman"/>
          <w:sz w:val="24"/>
          <w:szCs w:val="24"/>
        </w:rPr>
        <w:t>Представления осоциальных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bCs/>
          <w:sz w:val="24"/>
          <w:szCs w:val="24"/>
        </w:rPr>
      </w:pPr>
      <w:r w:rsidRPr="00FA03BB">
        <w:rPr>
          <w:rFonts w:ascii="Times New Roman" w:hAnsi="Times New Roman"/>
          <w:b/>
          <w:bCs/>
          <w:sz w:val="24"/>
          <w:szCs w:val="24"/>
        </w:rPr>
        <w:t>Духовно-нравственного воспитания</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bCs/>
          <w:sz w:val="24"/>
          <w:szCs w:val="24"/>
        </w:rPr>
      </w:pPr>
      <w:r w:rsidRPr="00FA03BB">
        <w:rPr>
          <w:rFonts w:ascii="Times New Roman" w:hAnsi="Times New Roman"/>
          <w:b/>
          <w:bCs/>
          <w:sz w:val="24"/>
          <w:szCs w:val="24"/>
        </w:rPr>
        <w:t>Физического воспитания</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bCs/>
          <w:sz w:val="24"/>
          <w:szCs w:val="24"/>
        </w:rPr>
      </w:pPr>
      <w:r w:rsidRPr="00FA03BB">
        <w:rPr>
          <w:rFonts w:ascii="Times New Roman" w:hAnsi="Times New Roman"/>
          <w:b/>
          <w:bCs/>
          <w:sz w:val="24"/>
          <w:szCs w:val="24"/>
        </w:rPr>
        <w:t xml:space="preserve">Трудового воспитания </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bCs/>
          <w:sz w:val="24"/>
          <w:szCs w:val="24"/>
        </w:rPr>
      </w:pPr>
      <w:r w:rsidRPr="00FA03BB">
        <w:rPr>
          <w:rFonts w:ascii="Times New Roman" w:hAnsi="Times New Roman"/>
          <w:b/>
          <w:bCs/>
          <w:sz w:val="24"/>
          <w:szCs w:val="24"/>
        </w:rPr>
        <w:t xml:space="preserve">Экологического воспитания </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w:t>
      </w:r>
      <w:r w:rsidRPr="00FA03BB">
        <w:rPr>
          <w:rFonts w:ascii="Times New Roman" w:hAnsi="Times New Roman"/>
          <w:sz w:val="24"/>
          <w:szCs w:val="24"/>
        </w:rPr>
        <w:lastRenderedPageBreak/>
        <w:t xml:space="preserve">экологического мышления, умения руководствоваться им в познавательной, коммуникативной и социальной практике </w:t>
      </w:r>
    </w:p>
    <w:p w:rsidR="00B15B8F" w:rsidRPr="00FA03BB" w:rsidRDefault="00B15B8F" w:rsidP="0036449A">
      <w:pPr>
        <w:pStyle w:val="a6"/>
        <w:numPr>
          <w:ilvl w:val="0"/>
          <w:numId w:val="6"/>
        </w:numPr>
        <w:spacing w:after="0" w:line="240" w:lineRule="auto"/>
        <w:ind w:left="-567" w:right="-1163" w:firstLine="0"/>
        <w:jc w:val="both"/>
        <w:rPr>
          <w:rFonts w:ascii="Times New Roman" w:hAnsi="Times New Roman"/>
          <w:b/>
          <w:bCs/>
          <w:sz w:val="24"/>
          <w:szCs w:val="24"/>
        </w:rPr>
      </w:pPr>
      <w:r w:rsidRPr="00FA03BB">
        <w:rPr>
          <w:rFonts w:ascii="Times New Roman" w:hAnsi="Times New Roman"/>
          <w:b/>
          <w:bCs/>
          <w:sz w:val="24"/>
          <w:szCs w:val="24"/>
        </w:rPr>
        <w:t xml:space="preserve">Ценностей научного познания </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rsidR="00B15B8F" w:rsidRPr="00FA03BB" w:rsidRDefault="00B15B8F" w:rsidP="0036449A">
      <w:pPr>
        <w:ind w:left="-567" w:right="-1163"/>
        <w:rPr>
          <w:rFonts w:ascii="Times New Roman" w:hAnsi="Times New Roman"/>
          <w:sz w:val="24"/>
          <w:szCs w:val="24"/>
        </w:rPr>
      </w:pPr>
      <w:r w:rsidRPr="00FA03BB">
        <w:rPr>
          <w:rFonts w:ascii="Times New Roman" w:hAnsi="Times New Roman"/>
          <w:sz w:val="24"/>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rsidR="00B15B8F" w:rsidRPr="00B15B8F" w:rsidRDefault="00B15B8F" w:rsidP="0036449A">
      <w:pPr>
        <w:ind w:left="-567" w:right="-1163"/>
        <w:rPr>
          <w:rFonts w:ascii="Times New Roman" w:hAnsi="Times New Roman"/>
          <w:sz w:val="24"/>
          <w:szCs w:val="24"/>
        </w:rPr>
      </w:pPr>
      <w:r w:rsidRPr="00FA03BB">
        <w:rPr>
          <w:rFonts w:ascii="Times New Roman" w:hAnsi="Times New Roman"/>
          <w:sz w:val="24"/>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rsidR="00B15B8F" w:rsidRPr="00441F60" w:rsidRDefault="00B15B8F" w:rsidP="00B15B8F">
      <w:pPr>
        <w:shd w:val="clear" w:color="auto" w:fill="FFFFFF"/>
        <w:spacing w:after="150"/>
        <w:jc w:val="center"/>
        <w:rPr>
          <w:rFonts w:ascii="Times New Roman" w:eastAsia="Times New Roman" w:hAnsi="Times New Roman"/>
          <w:color w:val="000000"/>
          <w:sz w:val="24"/>
          <w:szCs w:val="24"/>
          <w:lang w:eastAsia="ru-RU"/>
        </w:rPr>
      </w:pPr>
      <w:r w:rsidRPr="00441F60">
        <w:rPr>
          <w:rFonts w:ascii="Times New Roman" w:eastAsia="Times New Roman" w:hAnsi="Times New Roman"/>
          <w:b/>
          <w:bCs/>
          <w:color w:val="000000"/>
          <w:sz w:val="24"/>
          <w:szCs w:val="24"/>
          <w:lang w:eastAsia="ru-RU"/>
        </w:rPr>
        <w:t>Метапредметные результаты</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оценивать правильность выполнения учебной задачи, собственные возможности её решения;</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формирование и развитие компетентности в области использования информационно-коммуникационных технологий (далее ИКТ-компетенции);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lastRenderedPageBreak/>
        <w:t>- развитие умения планировать своё речевое и неречевое поведение;</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коммуникативной компетенции, включая умение взаимодействовать с окружающими, выполняя разные социальные роли;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B15B8F" w:rsidRPr="00441F60"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B15B8F" w:rsidRDefault="00B15B8F" w:rsidP="0036449A">
      <w:pPr>
        <w:shd w:val="clear" w:color="auto" w:fill="FFFFFF"/>
        <w:spacing w:after="150"/>
        <w:ind w:left="-567" w:right="-1163"/>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1330D0" w:rsidRPr="00A274F5" w:rsidRDefault="001330D0" w:rsidP="00845B12">
      <w:pPr>
        <w:autoSpaceDE w:val="0"/>
        <w:autoSpaceDN w:val="0"/>
        <w:adjustRightInd w:val="0"/>
        <w:spacing w:after="120" w:line="240" w:lineRule="auto"/>
        <w:ind w:firstLine="851"/>
        <w:contextualSpacing/>
        <w:jc w:val="both"/>
        <w:rPr>
          <w:rFonts w:ascii="Times New Roman" w:eastAsia="Calibri" w:hAnsi="Times New Roman" w:cs="Times New Roman"/>
          <w:color w:val="000000"/>
          <w:sz w:val="24"/>
          <w:szCs w:val="24"/>
        </w:rPr>
      </w:pPr>
    </w:p>
    <w:p w:rsidR="00194608" w:rsidRPr="00F765E7" w:rsidRDefault="00194608" w:rsidP="00194608">
      <w:pPr>
        <w:autoSpaceDE w:val="0"/>
        <w:autoSpaceDN w:val="0"/>
        <w:adjustRightInd w:val="0"/>
        <w:spacing w:after="120" w:line="240" w:lineRule="auto"/>
        <w:contextualSpacing/>
        <w:rPr>
          <w:rFonts w:ascii="Times New Roman" w:eastAsia="Calibri" w:hAnsi="Times New Roman" w:cs="Times New Roman"/>
          <w:color w:val="000000" w:themeColor="text1"/>
          <w:sz w:val="24"/>
          <w:szCs w:val="24"/>
        </w:rPr>
      </w:pPr>
    </w:p>
    <w:p w:rsidR="00A274F5" w:rsidRPr="00F765E7" w:rsidRDefault="00A274F5" w:rsidP="00A274F5">
      <w:pPr>
        <w:tabs>
          <w:tab w:val="left" w:pos="0"/>
        </w:tabs>
        <w:suppressAutoHyphens/>
        <w:spacing w:after="0" w:line="240" w:lineRule="auto"/>
        <w:ind w:right="23"/>
        <w:jc w:val="center"/>
        <w:rPr>
          <w:rFonts w:ascii="Times New Roman" w:eastAsia="Palatino Linotype" w:hAnsi="Times New Roman" w:cs="Times New Roman"/>
          <w:b/>
          <w:color w:val="000000" w:themeColor="text1"/>
          <w:sz w:val="24"/>
          <w:szCs w:val="24"/>
          <w:lang w:eastAsia="ru-RU"/>
        </w:rPr>
      </w:pPr>
      <w:r w:rsidRPr="00F765E7">
        <w:rPr>
          <w:rFonts w:ascii="Times New Roman" w:eastAsia="Palatino Linotype" w:hAnsi="Times New Roman" w:cs="Times New Roman"/>
          <w:b/>
          <w:color w:val="000000" w:themeColor="text1"/>
          <w:sz w:val="24"/>
          <w:szCs w:val="24"/>
          <w:lang w:eastAsia="ru-RU"/>
        </w:rPr>
        <w:t>Учебно-тематическое планирование по английскому языку</w:t>
      </w:r>
    </w:p>
    <w:p w:rsidR="00A274F5" w:rsidRPr="00F765E7" w:rsidRDefault="00A274F5" w:rsidP="00A274F5">
      <w:pPr>
        <w:tabs>
          <w:tab w:val="left" w:pos="0"/>
        </w:tabs>
        <w:suppressAutoHyphens/>
        <w:spacing w:after="0" w:line="240" w:lineRule="auto"/>
        <w:ind w:right="23"/>
        <w:jc w:val="both"/>
        <w:rPr>
          <w:rFonts w:ascii="Times New Roman" w:eastAsia="Palatino Linotype" w:hAnsi="Times New Roman" w:cs="Times New Roman"/>
          <w:b/>
          <w:color w:val="000000" w:themeColor="text1"/>
          <w:sz w:val="24"/>
          <w:szCs w:val="24"/>
          <w:lang w:eastAsia="ru-RU"/>
        </w:rPr>
      </w:pPr>
    </w:p>
    <w:tbl>
      <w:tblPr>
        <w:tblStyle w:val="11"/>
        <w:tblW w:w="0" w:type="auto"/>
        <w:jc w:val="center"/>
        <w:tblLook w:val="04A0"/>
      </w:tblPr>
      <w:tblGrid>
        <w:gridCol w:w="508"/>
        <w:gridCol w:w="5014"/>
        <w:gridCol w:w="2413"/>
        <w:gridCol w:w="1324"/>
      </w:tblGrid>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w:t>
            </w:r>
          </w:p>
        </w:tc>
        <w:tc>
          <w:tcPr>
            <w:tcW w:w="6169"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Тема</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Контрольные работы (включая проверочные работы)</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Часы</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lang w:val="en-US"/>
              </w:rPr>
            </w:pPr>
            <w:r w:rsidRPr="00F765E7">
              <w:rPr>
                <w:rFonts w:ascii="Times New Roman" w:eastAsia="Tahoma" w:hAnsi="Times New Roman" w:cs="Times New Roman"/>
                <w:color w:val="000000" w:themeColor="text1"/>
                <w:lang w:val="en-US"/>
              </w:rPr>
              <w:t xml:space="preserve">Module 1. </w:t>
            </w:r>
            <w:r w:rsidRPr="00F765E7">
              <w:rPr>
                <w:rFonts w:ascii="Times New Roman" w:eastAsia="Times New Roman" w:hAnsi="Times New Roman" w:cs="Times New Roman"/>
                <w:b/>
                <w:color w:val="000000" w:themeColor="text1"/>
              </w:rPr>
              <w:t>Досуг молодёжи</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1(тематическая)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13</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2.</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en-US"/>
              </w:rPr>
              <w:t>Module</w:t>
            </w:r>
            <w:r w:rsidRPr="00F765E7">
              <w:rPr>
                <w:rFonts w:ascii="Times New Roman" w:eastAsia="Tahoma" w:hAnsi="Times New Roman" w:cs="Times New Roman"/>
                <w:color w:val="000000" w:themeColor="text1"/>
              </w:rPr>
              <w:t xml:space="preserve"> 2. </w:t>
            </w:r>
            <w:r w:rsidRPr="00F765E7">
              <w:rPr>
                <w:rFonts w:ascii="Times New Roman" w:eastAsia="Times New Roman" w:hAnsi="Times New Roman" w:cs="Times New Roman"/>
                <w:b/>
                <w:color w:val="000000" w:themeColor="text1"/>
              </w:rPr>
              <w:t>Молодёжь в современном обществе.</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1(итоговая)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14</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3.</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fr-FR"/>
              </w:rPr>
              <w:t xml:space="preserve">Module 3. </w:t>
            </w:r>
            <w:r w:rsidRPr="00F765E7">
              <w:rPr>
                <w:rFonts w:ascii="Times New Roman" w:eastAsia="Times New Roman" w:hAnsi="Times New Roman" w:cs="Times New Roman"/>
                <w:b/>
                <w:color w:val="000000" w:themeColor="text1"/>
              </w:rPr>
              <w:t>Школа и будущая профессия.</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1(тематическая)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10</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4.</w:t>
            </w:r>
          </w:p>
        </w:tc>
        <w:tc>
          <w:tcPr>
            <w:tcW w:w="6169" w:type="dxa"/>
          </w:tcPr>
          <w:p w:rsidR="00A274F5" w:rsidRPr="00F765E7" w:rsidRDefault="00A274F5" w:rsidP="00C67253">
            <w:pPr>
              <w:tabs>
                <w:tab w:val="left" w:leader="dot" w:pos="553"/>
                <w:tab w:val="left" w:leader="dot" w:pos="6428"/>
              </w:tabs>
              <w:suppressAutoHyphens/>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fr-FR"/>
              </w:rPr>
              <w:t xml:space="preserve">Module 4. </w:t>
            </w:r>
            <w:r w:rsidRPr="00F765E7">
              <w:rPr>
                <w:rFonts w:ascii="Times New Roman" w:eastAsia="Times New Roman" w:hAnsi="Times New Roman" w:cs="Times New Roman"/>
                <w:b/>
                <w:color w:val="000000" w:themeColor="text1"/>
              </w:rPr>
              <w:t>Экология. Защита окружающей среды.</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1(итоговая)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11</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5.</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fr-FR"/>
              </w:rPr>
              <w:t xml:space="preserve">Module 5. </w:t>
            </w:r>
            <w:r w:rsidRPr="00F765E7">
              <w:rPr>
                <w:rFonts w:ascii="Times New Roman" w:eastAsia="Times New Roman" w:hAnsi="Times New Roman" w:cs="Times New Roman"/>
                <w:b/>
                <w:color w:val="000000" w:themeColor="text1"/>
              </w:rPr>
              <w:t>Путешествия.</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1(тематическая)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14</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6.</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fr-FR"/>
              </w:rPr>
              <w:t xml:space="preserve">Module 6. </w:t>
            </w:r>
            <w:r w:rsidRPr="00F765E7">
              <w:rPr>
                <w:rFonts w:ascii="Times New Roman" w:eastAsia="Tahoma" w:hAnsi="Times New Roman" w:cs="Times New Roman"/>
                <w:color w:val="000000" w:themeColor="text1"/>
              </w:rPr>
              <w:t>Здоровье и забота о нем</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1(итоговая)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15</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7.</w:t>
            </w:r>
          </w:p>
        </w:tc>
        <w:tc>
          <w:tcPr>
            <w:tcW w:w="6169" w:type="dxa"/>
          </w:tcPr>
          <w:p w:rsidR="00A274F5" w:rsidRPr="00F765E7" w:rsidRDefault="00A274F5" w:rsidP="00C67253">
            <w:pPr>
              <w:tabs>
                <w:tab w:val="left" w:leader="dot" w:pos="553"/>
                <w:tab w:val="left" w:leader="dot" w:pos="6428"/>
              </w:tabs>
              <w:suppressAutoHyphens/>
              <w:jc w:val="both"/>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en-US"/>
              </w:rPr>
              <w:t>Module</w:t>
            </w:r>
            <w:r w:rsidRPr="00F765E7">
              <w:rPr>
                <w:rFonts w:ascii="Times New Roman" w:eastAsia="Tahoma" w:hAnsi="Times New Roman" w:cs="Times New Roman"/>
                <w:color w:val="000000" w:themeColor="text1"/>
              </w:rPr>
              <w:t xml:space="preserve"> 7. </w:t>
            </w:r>
            <w:r w:rsidRPr="00F765E7">
              <w:rPr>
                <w:rFonts w:ascii="Times New Roman" w:eastAsia="Times New Roman" w:hAnsi="Times New Roman" w:cs="Times New Roman"/>
                <w:b/>
                <w:color w:val="000000" w:themeColor="text1"/>
              </w:rPr>
              <w:t>Свободное время</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1(тематическая)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12</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8.</w:t>
            </w:r>
          </w:p>
        </w:tc>
        <w:tc>
          <w:tcPr>
            <w:tcW w:w="6169" w:type="dxa"/>
          </w:tcPr>
          <w:p w:rsidR="00A274F5" w:rsidRPr="00F765E7" w:rsidRDefault="00A274F5" w:rsidP="00C67253">
            <w:pPr>
              <w:tabs>
                <w:tab w:val="left" w:leader="dot" w:pos="553"/>
                <w:tab w:val="left" w:leader="dot" w:pos="6428"/>
              </w:tabs>
              <w:suppressAutoHyphens/>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lang w:val="fr-FR"/>
              </w:rPr>
              <w:t xml:space="preserve">Module 8. </w:t>
            </w:r>
            <w:r w:rsidRPr="00F765E7">
              <w:rPr>
                <w:rFonts w:ascii="Times New Roman" w:eastAsia="Times New Roman" w:hAnsi="Times New Roman" w:cs="Times New Roman"/>
                <w:b/>
                <w:color w:val="000000" w:themeColor="text1"/>
              </w:rPr>
              <w:t>Научно-технический прогресс</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1(итоговая)</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r w:rsidRPr="00F765E7">
              <w:rPr>
                <w:rFonts w:ascii="Times New Roman" w:eastAsia="Tahoma" w:hAnsi="Times New Roman" w:cs="Times New Roman"/>
                <w:color w:val="000000" w:themeColor="text1"/>
              </w:rPr>
              <w:t>16</w:t>
            </w:r>
          </w:p>
        </w:tc>
      </w:tr>
      <w:tr w:rsidR="00F765E7" w:rsidRPr="00F765E7" w:rsidTr="00C67253">
        <w:trPr>
          <w:jc w:val="center"/>
        </w:trPr>
        <w:tc>
          <w:tcPr>
            <w:tcW w:w="531"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color w:val="000000" w:themeColor="text1"/>
              </w:rPr>
            </w:pPr>
          </w:p>
        </w:tc>
        <w:tc>
          <w:tcPr>
            <w:tcW w:w="6169" w:type="dxa"/>
          </w:tcPr>
          <w:p w:rsidR="00A274F5" w:rsidRPr="00F765E7" w:rsidRDefault="00A274F5" w:rsidP="00C67253">
            <w:pPr>
              <w:tabs>
                <w:tab w:val="left" w:leader="dot" w:pos="553"/>
                <w:tab w:val="left" w:leader="dot" w:pos="6428"/>
              </w:tabs>
              <w:suppressAutoHyphens/>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ИТОГО</w:t>
            </w:r>
          </w:p>
        </w:tc>
        <w:tc>
          <w:tcPr>
            <w:tcW w:w="26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8</w:t>
            </w:r>
          </w:p>
        </w:tc>
        <w:tc>
          <w:tcPr>
            <w:tcW w:w="1506" w:type="dxa"/>
          </w:tcPr>
          <w:p w:rsidR="00A274F5" w:rsidRPr="00F765E7" w:rsidRDefault="00A274F5" w:rsidP="00C67253">
            <w:pPr>
              <w:tabs>
                <w:tab w:val="left" w:leader="dot" w:pos="553"/>
                <w:tab w:val="left" w:leader="dot" w:pos="6428"/>
              </w:tabs>
              <w:suppressAutoHyphens/>
              <w:jc w:val="center"/>
              <w:rPr>
                <w:rFonts w:ascii="Times New Roman" w:eastAsia="Tahoma" w:hAnsi="Times New Roman" w:cs="Times New Roman"/>
                <w:b/>
                <w:color w:val="000000" w:themeColor="text1"/>
              </w:rPr>
            </w:pPr>
            <w:r w:rsidRPr="00F765E7">
              <w:rPr>
                <w:rFonts w:ascii="Times New Roman" w:eastAsia="Tahoma" w:hAnsi="Times New Roman" w:cs="Times New Roman"/>
                <w:b/>
                <w:color w:val="000000" w:themeColor="text1"/>
              </w:rPr>
              <w:t>105</w:t>
            </w:r>
          </w:p>
        </w:tc>
      </w:tr>
    </w:tbl>
    <w:p w:rsidR="002E544F" w:rsidRPr="00A274F5" w:rsidRDefault="002E544F" w:rsidP="002E544F">
      <w:pPr>
        <w:tabs>
          <w:tab w:val="left" w:pos="0"/>
        </w:tabs>
        <w:suppressAutoHyphens/>
        <w:spacing w:after="0" w:line="240" w:lineRule="auto"/>
        <w:ind w:right="23"/>
        <w:jc w:val="both"/>
        <w:rPr>
          <w:rFonts w:ascii="Times New Roman" w:eastAsia="Palatino Linotype" w:hAnsi="Times New Roman" w:cs="Times New Roman"/>
          <w:b/>
          <w:color w:val="000000"/>
          <w:sz w:val="24"/>
          <w:szCs w:val="24"/>
          <w:lang w:eastAsia="ru-RU"/>
        </w:rPr>
      </w:pPr>
    </w:p>
    <w:p w:rsidR="00194608" w:rsidRPr="00A274F5" w:rsidRDefault="00194608" w:rsidP="00194608">
      <w:pPr>
        <w:spacing w:after="0" w:line="240" w:lineRule="auto"/>
        <w:rPr>
          <w:rFonts w:ascii="Times New Roman" w:eastAsia="Times New Roman" w:hAnsi="Times New Roman" w:cs="Times New Roman"/>
          <w:sz w:val="24"/>
          <w:szCs w:val="24"/>
          <w:lang w:eastAsia="ru-RU"/>
        </w:rPr>
      </w:pPr>
    </w:p>
    <w:p w:rsidR="00194608" w:rsidRPr="00A274F5" w:rsidRDefault="00194608" w:rsidP="00194608">
      <w:pPr>
        <w:autoSpaceDE w:val="0"/>
        <w:autoSpaceDN w:val="0"/>
        <w:adjustRightInd w:val="0"/>
        <w:spacing w:after="120" w:line="240" w:lineRule="auto"/>
        <w:contextualSpacing/>
        <w:jc w:val="center"/>
        <w:rPr>
          <w:rFonts w:ascii="Times New Roman" w:eastAsia="Calibri" w:hAnsi="Times New Roman" w:cs="Times New Roman"/>
          <w:color w:val="000000"/>
          <w:sz w:val="24"/>
          <w:szCs w:val="24"/>
        </w:rPr>
      </w:pPr>
      <w:r w:rsidRPr="00A274F5">
        <w:rPr>
          <w:rFonts w:ascii="Times New Roman" w:eastAsia="Calibri" w:hAnsi="Times New Roman" w:cs="Times New Roman"/>
          <w:bCs/>
          <w:iCs/>
          <w:color w:val="000000"/>
          <w:sz w:val="24"/>
          <w:szCs w:val="24"/>
        </w:rPr>
        <w:t>РЕЧЕВЫЕ УМЕНИЯ</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color w:val="000000"/>
          <w:sz w:val="24"/>
          <w:szCs w:val="24"/>
        </w:rPr>
        <w:t xml:space="preserve">Говорение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Диалогическая речь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Совершенствование умений участвовать в диалогах этикетного характера, диалогах-расспросах, диалогах – побуждениях к действию, диалогах – 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Развитие умений: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участвовать в беседе/дискуссии на знакомую тему;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осуществлять запрос информации;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обращаться за разъяснениями;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выражать свое отношение к высказыванию партнера, свое мнение по обсуждаемой теме.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Объем диалогов – до 6–7 реплик со стороны каждого учащегося.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Монологическая речь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Совершенствование умений выступать с устными сообщениями в связи с увиденным/прочитанным, по результатам работы над иноязычным проектом.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Развитие умений: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делать сообщения, содержащие наиболее важную информацию по теме/проблеме;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кратко передавать содержание полученной информации;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lastRenderedPageBreak/>
        <w:t xml:space="preserve">рассказывать о себе, своем окружении, своих планах, обосновывая свои намерения/поступки;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рассуждать о фактах/событиях, приводя примеры, аргументы, делая выводы;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описывать особенности жизни и культуры своей страны и страны/стран изучаемого языка.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Объем монологического высказывания 12–15 фраз.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b/>
          <w:bCs/>
          <w:i/>
          <w:color w:val="000000"/>
          <w:sz w:val="24"/>
          <w:szCs w:val="24"/>
        </w:rPr>
      </w:pPr>
      <w:r w:rsidRPr="00A274F5">
        <w:rPr>
          <w:rFonts w:ascii="Times New Roman" w:eastAsia="Calibri" w:hAnsi="Times New Roman" w:cs="Times New Roman"/>
          <w:b/>
          <w:bCs/>
          <w:i/>
          <w:color w:val="000000"/>
          <w:sz w:val="24"/>
          <w:szCs w:val="24"/>
        </w:rPr>
        <w:t xml:space="preserve">Аудирование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видеотекстов различных жанров и длительности звучания до 3 минут: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понимания основного содержания несложных звучащих текстов монологического и диалогического характера: теле- и радиопередач в рамках изучаемых тем;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выборочного понимания необходимой информации в объявлениях и информационной рекламе;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относительно полного понимания высказываний собеседника в наиболее распространенных стандартных ситуациях повседневного общения.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Развитие умений: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отделять главную информацию от второстепенной;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выявлять наиболее значимые факты;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определять свое отношение к ним, извлекать из аудио текста необходимую/интересующую информацию.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i/>
          <w:color w:val="000000"/>
          <w:sz w:val="24"/>
          <w:szCs w:val="24"/>
        </w:rPr>
      </w:pPr>
      <w:r w:rsidRPr="00A274F5">
        <w:rPr>
          <w:rFonts w:ascii="Times New Roman" w:eastAsia="Calibri" w:hAnsi="Times New Roman" w:cs="Times New Roman"/>
          <w:b/>
          <w:bCs/>
          <w:i/>
          <w:color w:val="000000"/>
          <w:sz w:val="24"/>
          <w:szCs w:val="24"/>
        </w:rPr>
        <w:t xml:space="preserve">Чтение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межпредметных связей):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ознакомительное чтение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изучающее чтение – с целью полного и точного понимания информации прагматических текстов (инструкций, рецептов, статистических данных);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просмотровое/поисковое чтение – с целью выборочного понимания необходимой/интересующей информации из текста статьи, проспекта.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Развитие умений: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выделять основные факты;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отделять главную информацию от второстепенной;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предвосхищать возможные события/факты;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раскрывать причинно-следственные связи между фактами;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понимать аргументацию;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извлекать необходимую/интересующую информацию;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определять свое отношение к прочитанному.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i/>
          <w:color w:val="000000"/>
          <w:sz w:val="24"/>
          <w:szCs w:val="24"/>
        </w:rPr>
      </w:pPr>
      <w:r w:rsidRPr="00A274F5">
        <w:rPr>
          <w:rFonts w:ascii="Times New Roman" w:eastAsia="Calibri" w:hAnsi="Times New Roman" w:cs="Times New Roman"/>
          <w:b/>
          <w:bCs/>
          <w:i/>
          <w:color w:val="000000"/>
          <w:sz w:val="24"/>
          <w:szCs w:val="24"/>
        </w:rPr>
        <w:t xml:space="preserve">Письменная речь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Развитие умений: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писать личное письмо, заполнять анкеты, бланки; излагать сведения о себе в форме, принятой в англоязычных странах (автобиография/резюме);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составлять план, тезисы устного/письменного сообщения, в том числе на основе выписок из текста;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расспрашивать в личном письме о новостях и сообщать их;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рассказывать об отдельных фактах/событиях своей жизни, выражая свои суждения и чувства;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описывать свои планы на будущее.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В результате изучения иностранного языка на </w:t>
      </w:r>
      <w:r w:rsidRPr="00A274F5">
        <w:rPr>
          <w:rFonts w:ascii="Times New Roman" w:eastAsia="Calibri" w:hAnsi="Times New Roman" w:cs="Times New Roman"/>
          <w:b/>
          <w:bCs/>
          <w:color w:val="000000"/>
          <w:sz w:val="24"/>
          <w:szCs w:val="24"/>
        </w:rPr>
        <w:t xml:space="preserve">базовом уровне </w:t>
      </w:r>
      <w:r w:rsidRPr="00A274F5">
        <w:rPr>
          <w:rFonts w:ascii="Times New Roman" w:eastAsia="Calibri" w:hAnsi="Times New Roman" w:cs="Times New Roman"/>
          <w:color w:val="000000"/>
          <w:sz w:val="24"/>
          <w:szCs w:val="24"/>
        </w:rPr>
        <w:t xml:space="preserve">ученик должен: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color w:val="000000"/>
          <w:sz w:val="24"/>
          <w:szCs w:val="24"/>
        </w:rPr>
        <w:t xml:space="preserve">знать/понимать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 /косвенный вопрос, побуждение и др., согласование времен);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lastRenderedPageBreak/>
        <w:t xml:space="preserve">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говорение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аудирование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чтение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iCs/>
          <w:color w:val="000000"/>
          <w:sz w:val="24"/>
          <w:szCs w:val="24"/>
        </w:rPr>
        <w:t xml:space="preserve">письменная речь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b/>
          <w:bCs/>
          <w:i/>
          <w:color w:val="000000"/>
          <w:sz w:val="24"/>
          <w:szCs w:val="24"/>
        </w:rPr>
        <w:t>использовать приобретенные знания и умения в практической деятельности и повседневной жизни</w:t>
      </w:r>
      <w:r w:rsidRPr="00A274F5">
        <w:rPr>
          <w:rFonts w:ascii="Times New Roman" w:eastAsia="Calibri" w:hAnsi="Times New Roman" w:cs="Times New Roman"/>
          <w:color w:val="000000"/>
          <w:sz w:val="24"/>
          <w:szCs w:val="24"/>
        </w:rPr>
        <w:t xml:space="preserve">для: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sz w:val="24"/>
          <w:szCs w:val="24"/>
        </w:rPr>
      </w:pPr>
      <w:r w:rsidRPr="00A274F5">
        <w:rPr>
          <w:rFonts w:ascii="Times New Roman" w:eastAsia="Calibri" w:hAnsi="Times New Roman" w:cs="Times New Roman"/>
          <w:sz w:val="24"/>
          <w:szCs w:val="24"/>
          <w:lang w:eastAsia="ru-RU"/>
        </w:rPr>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общения с представителями других стран, ориентации в современном поликультурном мире;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получения сведений из иноязычных источников информации (в том числе через Интернет), необходимых в целях образования и самообразования;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расширения возможностей в выборе будущей профессиональной деятельности; </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изучения ценностей мировой культуры, культурного наследия и достижений других стран;</w:t>
      </w:r>
    </w:p>
    <w:p w:rsidR="00194608" w:rsidRPr="00A274F5" w:rsidRDefault="00194608" w:rsidP="0036449A">
      <w:pPr>
        <w:autoSpaceDE w:val="0"/>
        <w:autoSpaceDN w:val="0"/>
        <w:adjustRightInd w:val="0"/>
        <w:spacing w:after="120" w:line="240" w:lineRule="auto"/>
        <w:ind w:left="-567" w:right="-1163"/>
        <w:contextualSpacing/>
        <w:jc w:val="both"/>
        <w:rPr>
          <w:rFonts w:ascii="Times New Roman" w:eastAsia="Calibri" w:hAnsi="Times New Roman" w:cs="Times New Roman"/>
          <w:color w:val="000000"/>
          <w:sz w:val="24"/>
          <w:szCs w:val="24"/>
        </w:rPr>
      </w:pPr>
      <w:r w:rsidRPr="00A274F5">
        <w:rPr>
          <w:rFonts w:ascii="Times New Roman" w:eastAsia="Calibri" w:hAnsi="Times New Roman" w:cs="Times New Roman"/>
          <w:color w:val="000000"/>
          <w:sz w:val="24"/>
          <w:szCs w:val="24"/>
        </w:rPr>
        <w:t xml:space="preserve">- ознакомления представителей зарубежных стран с культурой и достижениями России. </w:t>
      </w:r>
    </w:p>
    <w:p w:rsidR="00C35572" w:rsidRPr="00A274F5" w:rsidRDefault="00C35572" w:rsidP="0036449A">
      <w:pPr>
        <w:tabs>
          <w:tab w:val="left" w:pos="617"/>
        </w:tabs>
        <w:suppressAutoHyphens/>
        <w:spacing w:after="0" w:line="240" w:lineRule="auto"/>
        <w:ind w:left="-567" w:right="-1163"/>
        <w:jc w:val="center"/>
        <w:rPr>
          <w:rFonts w:ascii="Times New Roman" w:eastAsia="Tahoma" w:hAnsi="Times New Roman" w:cs="Times New Roman"/>
          <w:b/>
          <w:sz w:val="24"/>
          <w:szCs w:val="24"/>
          <w:lang w:eastAsia="ru-RU"/>
        </w:rPr>
      </w:pPr>
      <w:r w:rsidRPr="00A274F5">
        <w:rPr>
          <w:rFonts w:ascii="Times New Roman" w:eastAsia="Tahoma" w:hAnsi="Times New Roman" w:cs="Times New Roman"/>
          <w:b/>
          <w:sz w:val="24"/>
          <w:szCs w:val="24"/>
          <w:lang w:eastAsia="ru-RU"/>
        </w:rPr>
        <w:t>КРИТЕРИИ ОЦЕНКИ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Чтение с пониманием основного содержания прочитанного (ознакомительное)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A274F5">
        <w:rPr>
          <w:rFonts w:ascii="Times New Roman" w:eastAsia="Tahoma" w:hAnsi="Times New Roman" w:cs="Times New Roman"/>
          <w:sz w:val="24"/>
          <w:szCs w:val="24"/>
          <w:lang w:eastAsia="ru-RU"/>
        </w:rPr>
        <w:tab/>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 понимать значение)незнакомую лексику.</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Чтение с полным пониманием содержания (изучающее)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lastRenderedPageBreak/>
        <w:t>Оценка «4»</w:t>
      </w:r>
      <w:r w:rsidRPr="00A274F5">
        <w:rPr>
          <w:rFonts w:ascii="Times New Roman" w:eastAsia="Tahoma" w:hAnsi="Times New Roman" w:cs="Times New Roman"/>
          <w:sz w:val="24"/>
          <w:szCs w:val="24"/>
          <w:lang w:eastAsia="ru-RU"/>
        </w:rPr>
        <w:t xml:space="preserve"> выставляется учащемуся, если он полностью понял текст, но многократно обращался к словарю.</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ставится, если ученик понял текст не полностью, не владеет приемами его смысловой переработки.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ставится в том случае, когда текст учеником не понят. Он с трудом может найти незнакомые слова в словаре.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Чтение с нахождением интересующей или нужной информации (просмотровое)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ставится ученику при достаточно быстром просмотре текста, но при этом он находит только примерно 2/3 заданной информации.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выставляется, если ученик находит в данном тексте (или данных текстах) примерно 2/3 заданной информации.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выставляется в том случае, если ученик практически не ориентируется в тексте.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Понимание речи на слух</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ставится ученику, который понял не все основные факты. При решении коммуникативной задачи он использовал только 2/3 информации.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Говорение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EE3AF6"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w:t>
      </w:r>
      <w:r w:rsidR="00EE3AF6" w:rsidRPr="00A274F5">
        <w:rPr>
          <w:rFonts w:ascii="Times New Roman" w:eastAsia="Tahoma" w:hAnsi="Times New Roman" w:cs="Times New Roman"/>
          <w:sz w:val="24"/>
          <w:szCs w:val="24"/>
          <w:lang w:eastAsia="ru-RU"/>
        </w:rPr>
        <w:t>чевых произведений школьников.</w:t>
      </w:r>
    </w:p>
    <w:p w:rsidR="00EE3AF6"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В связи с этим основными критериями оценки умений говорения следует считать:</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-соответствие теме,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-достаточный объем высказывания,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 разнообразие языковых средств и т. п.,</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а ошибки целесообразно рассматривать как дополнительный критерий.</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Высказывание в форме рассказа, описания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w:t>
      </w:r>
      <w:r w:rsidRPr="00A274F5">
        <w:rPr>
          <w:rFonts w:ascii="Times New Roman" w:eastAsia="Tahoma" w:hAnsi="Times New Roman" w:cs="Times New Roman"/>
          <w:sz w:val="24"/>
          <w:szCs w:val="24"/>
          <w:lang w:eastAsia="ru-RU"/>
        </w:rPr>
        <w:lastRenderedPageBreak/>
        <w:t>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w:t>
      </w:r>
      <w:r w:rsidR="00EE3AF6" w:rsidRPr="00A274F5">
        <w:rPr>
          <w:rFonts w:ascii="Times New Roman" w:eastAsia="Tahoma" w:hAnsi="Times New Roman" w:cs="Times New Roman"/>
          <w:sz w:val="24"/>
          <w:szCs w:val="24"/>
          <w:lang w:eastAsia="ru-RU"/>
        </w:rPr>
        <w:t>цию. Темп речи был несколько за</w:t>
      </w:r>
      <w:r w:rsidRPr="00A274F5">
        <w:rPr>
          <w:rFonts w:ascii="Times New Roman" w:eastAsia="Tahoma" w:hAnsi="Times New Roman" w:cs="Times New Roman"/>
          <w:sz w:val="24"/>
          <w:szCs w:val="24"/>
          <w:lang w:eastAsia="ru-RU"/>
        </w:rPr>
        <w:t>медлен. Отмечалось произношение, страдающ</w:t>
      </w:r>
      <w:r w:rsidR="00EE3AF6" w:rsidRPr="00A274F5">
        <w:rPr>
          <w:rFonts w:ascii="Times New Roman" w:eastAsia="Tahoma" w:hAnsi="Times New Roman" w:cs="Times New Roman"/>
          <w:sz w:val="24"/>
          <w:szCs w:val="24"/>
          <w:lang w:eastAsia="ru-RU"/>
        </w:rPr>
        <w:t>ее сильным влиянием родного язы</w:t>
      </w:r>
      <w:r w:rsidRPr="00A274F5">
        <w:rPr>
          <w:rFonts w:ascii="Times New Roman" w:eastAsia="Tahoma" w:hAnsi="Times New Roman" w:cs="Times New Roman"/>
          <w:sz w:val="24"/>
          <w:szCs w:val="24"/>
          <w:lang w:eastAsia="ru-RU"/>
        </w:rPr>
        <w:t>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w:t>
      </w:r>
      <w:r w:rsidR="00EE3AF6" w:rsidRPr="00A274F5">
        <w:rPr>
          <w:rFonts w:ascii="Times New Roman" w:eastAsia="Tahoma" w:hAnsi="Times New Roman" w:cs="Times New Roman"/>
          <w:sz w:val="24"/>
          <w:szCs w:val="24"/>
          <w:lang w:eastAsia="ru-RU"/>
        </w:rPr>
        <w:t>допускал большое количество оши</w:t>
      </w:r>
      <w:r w:rsidRPr="00A274F5">
        <w:rPr>
          <w:rFonts w:ascii="Times New Roman" w:eastAsia="Tahoma" w:hAnsi="Times New Roman" w:cs="Times New Roman"/>
          <w:sz w:val="24"/>
          <w:szCs w:val="24"/>
          <w:lang w:eastAsia="ru-RU"/>
        </w:rPr>
        <w:t>бок, как языковых, так и фонетических. Многие ошибки нарушали общение, в результате чего возникало непонимание между речевыми партнерами.</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Участие в беседе</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sz w:val="24"/>
          <w:szCs w:val="24"/>
          <w:lang w:eastAsia="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b/>
          <w:i/>
          <w:sz w:val="24"/>
          <w:szCs w:val="24"/>
          <w:lang w:eastAsia="ru-RU"/>
        </w:rPr>
      </w:pPr>
      <w:r w:rsidRPr="00A274F5">
        <w:rPr>
          <w:rFonts w:ascii="Times New Roman" w:eastAsia="Tahoma" w:hAnsi="Times New Roman" w:cs="Times New Roman"/>
          <w:b/>
          <w:i/>
          <w:sz w:val="24"/>
          <w:szCs w:val="24"/>
          <w:lang w:eastAsia="ru-RU"/>
        </w:rPr>
        <w:t>Оценивание письменной речи учащихся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«5»</w:t>
      </w:r>
      <w:r w:rsidRPr="00A274F5">
        <w:rPr>
          <w:rFonts w:ascii="Times New Roman" w:eastAsia="Tahoma" w:hAnsi="Times New Roman" w:cs="Times New Roman"/>
          <w:sz w:val="24"/>
          <w:szCs w:val="24"/>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«4»</w:t>
      </w:r>
      <w:r w:rsidRPr="00A274F5">
        <w:rPr>
          <w:rFonts w:ascii="Times New Roman" w:eastAsia="Tahoma" w:hAnsi="Times New Roman" w:cs="Times New Roman"/>
          <w:sz w:val="24"/>
          <w:szCs w:val="24"/>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w:t>
      </w:r>
      <w:r w:rsidRPr="00A274F5">
        <w:rPr>
          <w:rFonts w:ascii="Times New Roman" w:eastAsia="Tahoma" w:hAnsi="Times New Roman" w:cs="Times New Roman"/>
          <w:sz w:val="24"/>
          <w:szCs w:val="24"/>
          <w:lang w:eastAsia="ru-RU"/>
        </w:rPr>
        <w:lastRenderedPageBreak/>
        <w:t>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«3»</w:t>
      </w:r>
      <w:r w:rsidRPr="00A274F5">
        <w:rPr>
          <w:rFonts w:ascii="Times New Roman" w:eastAsia="Tahoma" w:hAnsi="Times New Roman" w:cs="Times New Roman"/>
          <w:sz w:val="24"/>
          <w:szCs w:val="24"/>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w:t>
      </w:r>
      <w:r w:rsidR="00EE3AF6" w:rsidRPr="00A274F5">
        <w:rPr>
          <w:rFonts w:ascii="Times New Roman" w:eastAsia="Tahoma" w:hAnsi="Times New Roman" w:cs="Times New Roman"/>
          <w:sz w:val="24"/>
          <w:szCs w:val="24"/>
          <w:lang w:eastAsia="ru-RU"/>
        </w:rPr>
        <w:t xml:space="preserve">юдая нормы иностранного языка. </w:t>
      </w:r>
      <w:r w:rsidRPr="00A274F5">
        <w:rPr>
          <w:rFonts w:ascii="Times New Roman" w:eastAsia="Tahoma" w:hAnsi="Times New Roman" w:cs="Times New Roman"/>
          <w:sz w:val="24"/>
          <w:szCs w:val="24"/>
          <w:lang w:eastAsia="ru-RU"/>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r w:rsidRPr="00A274F5">
        <w:rPr>
          <w:rFonts w:ascii="Times New Roman" w:eastAsia="Tahoma" w:hAnsi="Times New Roman" w:cs="Times New Roman"/>
          <w:b/>
          <w:sz w:val="24"/>
          <w:szCs w:val="24"/>
          <w:lang w:eastAsia="ru-RU"/>
        </w:rPr>
        <w:t>Оценка «2»</w:t>
      </w:r>
      <w:r w:rsidRPr="00A274F5">
        <w:rPr>
          <w:rFonts w:ascii="Times New Roman" w:eastAsia="Tahoma" w:hAnsi="Times New Roman" w:cs="Times New Roman"/>
          <w:sz w:val="24"/>
          <w:szCs w:val="24"/>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35572" w:rsidRPr="00A274F5" w:rsidRDefault="00C35572" w:rsidP="0036449A">
      <w:pPr>
        <w:tabs>
          <w:tab w:val="left" w:pos="617"/>
        </w:tabs>
        <w:suppressAutoHyphens/>
        <w:spacing w:after="0" w:line="240" w:lineRule="auto"/>
        <w:ind w:left="-567" w:right="-1163"/>
        <w:jc w:val="both"/>
        <w:rPr>
          <w:rFonts w:ascii="Times New Roman" w:eastAsia="Tahoma" w:hAnsi="Times New Roman" w:cs="Times New Roman"/>
          <w:sz w:val="24"/>
          <w:szCs w:val="24"/>
          <w:lang w:eastAsia="ru-RU"/>
        </w:rPr>
      </w:pP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Работа с детьми с ОВЗ опирается на </w:t>
      </w:r>
      <w:r>
        <w:rPr>
          <w:b/>
          <w:bCs/>
          <w:color w:val="000000"/>
        </w:rPr>
        <w:t>принципы коррекционно-развивающего обучения</w:t>
      </w:r>
      <w:r>
        <w:rPr>
          <w:color w:val="000000"/>
        </w:rPr>
        <w:t>:</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1. Принцип - динамичность восприятия. Реализация на уроке этого принципа:</w:t>
      </w:r>
      <w:r>
        <w:rPr>
          <w:color w:val="000000"/>
        </w:rPr>
        <w:br/>
        <w:t>задания по степени нарастающей трудности (от простого к сложному); включение заданий, предполагающих использование различных доминантных анализаторов:</w:t>
      </w:r>
      <w:r>
        <w:rPr>
          <w:color w:val="000000"/>
        </w:rPr>
        <w:br/>
        <w:t>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мелкие картинки для запоминания лексики, магнитные буквы и цифры для индивидуальной или парной работы у доски), изготовление приглашений, поздравлений с краткими надписями на иностранном языке.</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2. Принцип продуктивной обработки информации. Реализация этого принципа на уроке:</w:t>
      </w:r>
      <w:r>
        <w:rPr>
          <w:color w:val="000000"/>
        </w:rPr>
        <w:br/>
        <w:t>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З. Развитие и коррекция высших психических функций. Реализация на уроке:</w:t>
      </w:r>
      <w:r>
        <w:rPr>
          <w:color w:val="000000"/>
        </w:rPr>
        <w:br/>
        <w:t>включение в урок специальных упражнений по коррекции и развитию внимания, памяти, аудирования, навыков чтения и говорения.</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4. Принцип мотивации к учению. Реализация на уроке: четко сформулированные задания, уверенность в возможности использования подсказки, опоры по алгоритму;</w:t>
      </w:r>
      <w:r>
        <w:rPr>
          <w:color w:val="000000"/>
        </w:rPr>
        <w:br/>
        <w:t>включение в урок материалов сегодняшней жизни; задания — с условиями, приближенными к действительности; использование межпредметной связи.</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Программа учитывает общие рекомендации для проведения уроков иностранного языка:</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 создание благоприятного психологического климата (комфорта) на уроке;</w:t>
      </w:r>
    </w:p>
    <w:p w:rsidR="00F765E7" w:rsidRDefault="00F765E7" w:rsidP="0036449A">
      <w:pPr>
        <w:pStyle w:val="a7"/>
        <w:shd w:val="clear" w:color="auto" w:fill="FFFFFF"/>
        <w:spacing w:before="0" w:beforeAutospacing="0" w:after="0" w:afterAutospacing="0" w:line="294" w:lineRule="atLeast"/>
        <w:ind w:left="-567" w:right="-1163"/>
        <w:rPr>
          <w:rFonts w:ascii="Arial" w:hAnsi="Arial" w:cs="Arial"/>
          <w:color w:val="000000"/>
          <w:sz w:val="21"/>
          <w:szCs w:val="21"/>
        </w:rPr>
      </w:pPr>
      <w:r>
        <w:rPr>
          <w:color w:val="000000"/>
        </w:rPr>
        <w:t>- предупреждение утомляемости (паузы, смена видов работы, считалки);</w:t>
      </w:r>
    </w:p>
    <w:p w:rsidR="00F765E7" w:rsidRPr="00BE4F74" w:rsidRDefault="00F765E7" w:rsidP="0036449A">
      <w:pPr>
        <w:pStyle w:val="a7"/>
        <w:shd w:val="clear" w:color="auto" w:fill="FFFFFF"/>
        <w:spacing w:before="0" w:beforeAutospacing="0" w:after="0" w:afterAutospacing="0" w:line="294" w:lineRule="atLeast"/>
        <w:ind w:left="-567" w:right="-1163"/>
        <w:rPr>
          <w:color w:val="000000"/>
        </w:rPr>
      </w:pPr>
      <w:r>
        <w:rPr>
          <w:color w:val="000000"/>
        </w:rPr>
        <w:t>- частая повторяемость учебного материала.</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Главные принципы реализации программы</w:t>
      </w:r>
      <w:r>
        <w:rPr>
          <w:b/>
          <w:color w:val="000000"/>
        </w:rPr>
        <w:t xml:space="preserve"> по работе с одаренными детьми</w:t>
      </w:r>
      <w:r w:rsidRPr="00BE4F74">
        <w:rPr>
          <w:b/>
          <w:color w:val="000000"/>
        </w:rPr>
        <w:t>.</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xml:space="preserve">- Непрерывность и систематичности школьного и внешкольного образования и воспитания. Овладение знаниями и информацией привычно ассоциируется с обучением.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xml:space="preserve">- Гуманизм в межличностных отношениях.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xml:space="preserve">- Научность и интегративность.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xml:space="preserve">- Индивидуализация и дифференциация процесса образования и воспитания.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lastRenderedPageBreak/>
        <w:t xml:space="preserve">- Применение принципов развивающего обучения.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Интеграция интеллектуального, морального, эстетич</w:t>
      </w:r>
      <w:r>
        <w:rPr>
          <w:color w:val="000000"/>
        </w:rPr>
        <w:t xml:space="preserve">еского и физического развития. </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Основные направления и содержание деятельности.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На занятиях предполагается не только знакомство с новыми способами решения задач, но и создание условий для стимулирования творческого мышления. Для выполнения поставленных учебно-воспитательных задач в соответствии с методологическими позициями, на занятиях будут использованы следующие виды упражнений и заданий:</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интеллектуальные разминки с целью быстрого включения учащихся в работу и развития психических механизмов,</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задания с отсроченным  вопросом,</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интегративные задания, позволяющие в короткий срок выявить интересы учащихся; - задания, направленные на развитие психических механизмов (памяти, внимания, воображения, наблюдательности);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решение частично-поисковых задач разного уровня,</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xml:space="preserve">- творческие задачи.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Задания разминки идут в достаточно высоком темпе, на каждый ответ дается 2-3 секунды. В них чередуются вопросы из разных областей знаний (математика, русский, история, география и т.д.). Такая работа придает дух соревнования, концентрирует внимание, развивает умение быстро переключаться с одного вида деятельности на другой. Сущность заданий с отсроченным вопросом заключается в том, что условие задания как бы изначально ориентирует ученика уже на привычный для него ход решения, который в итоге оказывается ошибочным. Частично-поисковая задача содержит такой вид задания, в процессе выполнения которого учащиеся, как правило, самостоятельно или при незначительной помощи учителя открывают новые для себя знания и способы их доб</w:t>
      </w:r>
      <w:r>
        <w:rPr>
          <w:color w:val="000000"/>
        </w:rPr>
        <w:t>ывания.</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Условия успешной работы с одаренными учащимися.</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Осознание важности этой работы каждым членом коллектива и усиление в связи с этим внимания к проблеме формирования положительной мотивации к учению. Создание и постоянное совершенствование методической системы работы с одаренными детьми. Признание коллективом педагогов и руководством школы того, что реализация системы работы с одаренными детьми является одним из прио</w:t>
      </w:r>
      <w:r>
        <w:rPr>
          <w:color w:val="000000"/>
        </w:rPr>
        <w:t>ритетных направлений работы УО.</w:t>
      </w:r>
    </w:p>
    <w:p w:rsidR="00F765E7" w:rsidRPr="00BE4F74" w:rsidRDefault="00F765E7" w:rsidP="0036449A">
      <w:pPr>
        <w:pStyle w:val="a7"/>
        <w:shd w:val="clear" w:color="auto" w:fill="FFFFFF"/>
        <w:spacing w:after="0" w:line="294" w:lineRule="atLeast"/>
        <w:ind w:left="-567" w:right="-1163"/>
        <w:jc w:val="center"/>
        <w:rPr>
          <w:b/>
          <w:color w:val="000000"/>
        </w:rPr>
      </w:pPr>
      <w:r w:rsidRPr="00BE4F74">
        <w:rPr>
          <w:b/>
          <w:color w:val="000000"/>
        </w:rPr>
        <w:t>Отличительные особенности одаренных детей</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1.Имеют более высокие по сравнению с большинством остальных сверстников интеллектуальные способности, восприимчивость к умению, творческие возможности и проявления.</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2.Имеют доминирующую, активную, не насыщаемую познавательную потребность.</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3.Испытывают радость от умственного труда.</w:t>
      </w:r>
    </w:p>
    <w:p w:rsidR="00F765E7" w:rsidRPr="00BE4F74" w:rsidRDefault="00F765E7" w:rsidP="0036449A">
      <w:pPr>
        <w:pStyle w:val="a7"/>
        <w:shd w:val="clear" w:color="auto" w:fill="FFFFFF"/>
        <w:spacing w:after="0" w:line="294" w:lineRule="atLeast"/>
        <w:ind w:left="-567" w:right="-1163"/>
        <w:jc w:val="center"/>
        <w:rPr>
          <w:b/>
          <w:color w:val="000000"/>
        </w:rPr>
      </w:pPr>
      <w:r w:rsidRPr="00BE4F74">
        <w:rPr>
          <w:b/>
          <w:color w:val="000000"/>
        </w:rPr>
        <w:t>Принципы работы с одаренными детьми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lastRenderedPageBreak/>
        <w:t>1.Принцип дифференциации и индивидуализации обучения (высшим уровнем реализации которых является разработка индивидуальной программы развития одаренного ребенка).</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2.Принцип максимального разнообразия предоставляемых возможностей.</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3.Принцип обеспечения свободы выбора учащимися дополнительных образовательных услуг.</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4.Принцип возрастания роли внеурочной деятельности одаренных детей через кружки, секции, факультативы, клубы по интересам, работу в НОУ.</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5.Принцип усиления внимания к проблеме межпредметных связей в индивиду­альной работе с учащимися.</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6.Принцип создания условий для совместной работы учащихс</w:t>
      </w:r>
      <w:r>
        <w:rPr>
          <w:color w:val="000000"/>
        </w:rPr>
        <w:t>я при минимальной роли учителя.</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Цели и задачи работы с одаренными детьми.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1. Выявление одарённых детей.</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2. Создание условий для оптимального развития одаренных детей.</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 xml:space="preserve">Задачи: </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знакомство учителя с приемами целенаправленного педагогического наблюдения, диагностики;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проведение различных внеурочных конкурсов, интеллектуальных игр, олимпиад, позволяющих учащимся проявить свои возможности;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предоставление возможности совершенствовать способности в совместной деятельности со сверстниками, научным руководителем</w:t>
      </w:r>
      <w:r>
        <w:rPr>
          <w:color w:val="000000"/>
        </w:rPr>
        <w:t xml:space="preserve"> через самостоятельную работу. </w:t>
      </w:r>
    </w:p>
    <w:p w:rsidR="00F765E7" w:rsidRPr="00BE4F74" w:rsidRDefault="00F765E7" w:rsidP="0036449A">
      <w:pPr>
        <w:pStyle w:val="a7"/>
        <w:shd w:val="clear" w:color="auto" w:fill="FFFFFF"/>
        <w:spacing w:after="0" w:line="294" w:lineRule="atLeast"/>
        <w:ind w:left="-567" w:right="-1163"/>
        <w:rPr>
          <w:b/>
          <w:color w:val="000000"/>
        </w:rPr>
      </w:pPr>
      <w:r w:rsidRPr="00BE4F74">
        <w:rPr>
          <w:b/>
          <w:color w:val="000000"/>
        </w:rPr>
        <w:t>Стратегия работы с одаренными детьми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Успешность работы с одаренными детьми во многом зависит от того, как организована работа с этой категорией учащихся в начальной школе. При выявлении одаренных детей учитываются их успехи в какой- либо деятельности: учебной, художественной, физической и др. Этот этап (1-4 год обучения) характеризуется тем, чт</w:t>
      </w:r>
      <w:r>
        <w:rPr>
          <w:color w:val="000000"/>
        </w:rPr>
        <w:t>о дети охотно осваивают навыков</w:t>
      </w:r>
      <w:r w:rsidRPr="00BE4F74">
        <w:rPr>
          <w:color w:val="000000"/>
        </w:rPr>
        <w:t xml:space="preserve"> содержание учения под руководством учителя и самостоятельно. На этом этапе очень важно организовать урочную и внеурочную деятельность как единый процесс, направленный на развитие творческих, познавательных способностей учащихся, предложить такое количество дополнительных образовательных услуг, где бы каждый ученик мог реализовать свои эмоциональные, физические потребности. Урочная и внеурочная деятельность должна строиться таким образом, чтобы учащийся мог проявить свои возможности в самых разных сферах деятельности. Это важно как источник приобретения новых знаний и нового опыта, и должно служить основой для трансформации этих знаний в другие сферы деятельности в классах. Важным фактором, влияющим на развитие одарённых учащихся и на выявление скрытой одарённости и способностей, является система внеклассной</w:t>
      </w:r>
      <w:r>
        <w:rPr>
          <w:color w:val="000000"/>
        </w:rPr>
        <w:t xml:space="preserve"> воспитательной работы в школе.</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Условия успешной работы с одаренными учащимися.</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Осознание важности этой работы каждым членом коллектива и усиление в связи этим внимания к проблеме формирования положительной мотивации к учению. Создание и постоянное совершенство методической системы работы с одаренными детьми.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lastRenderedPageBreak/>
        <w:t>Учитель должен быть:</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увлечен своим делом;</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способным к экспериментальной, научной и творческой деятельности;</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профессионально грамотным;</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интеллектуальным, нравственным и эрудированным;</w:t>
      </w:r>
    </w:p>
    <w:p w:rsidR="00F765E7" w:rsidRPr="00BE4F74" w:rsidRDefault="00F765E7" w:rsidP="0036449A">
      <w:pPr>
        <w:pStyle w:val="a7"/>
        <w:shd w:val="clear" w:color="auto" w:fill="FFFFFF"/>
        <w:spacing w:after="0" w:line="294" w:lineRule="atLeast"/>
        <w:ind w:left="-567" w:right="-1163"/>
        <w:rPr>
          <w:color w:val="000000"/>
        </w:rPr>
      </w:pPr>
      <w:r w:rsidRPr="00BE4F74">
        <w:rPr>
          <w:color w:val="000000"/>
        </w:rPr>
        <w:t>- проводником передовых педагогических технологий;</w:t>
      </w:r>
    </w:p>
    <w:p w:rsidR="00F765E7" w:rsidRDefault="00F765E7" w:rsidP="0036449A">
      <w:pPr>
        <w:pStyle w:val="a7"/>
        <w:shd w:val="clear" w:color="auto" w:fill="FFFFFF"/>
        <w:spacing w:line="294" w:lineRule="atLeast"/>
        <w:ind w:left="-567" w:right="-1163"/>
        <w:rPr>
          <w:color w:val="000000"/>
        </w:rPr>
      </w:pPr>
      <w:r w:rsidRPr="00BE4F74">
        <w:rPr>
          <w:color w:val="000000"/>
        </w:rPr>
        <w:t>- психологом, воспитателем и умелым организатором учебно-воспитательно</w:t>
      </w:r>
      <w:r>
        <w:rPr>
          <w:color w:val="000000"/>
        </w:rPr>
        <w:t>го процесса</w:t>
      </w:r>
    </w:p>
    <w:p w:rsidR="00F765E7" w:rsidRPr="00111DBD" w:rsidRDefault="00F765E7" w:rsidP="0036449A">
      <w:pPr>
        <w:suppressAutoHyphens/>
        <w:spacing w:after="0" w:line="240" w:lineRule="auto"/>
        <w:ind w:left="-567" w:right="-1163"/>
        <w:jc w:val="center"/>
        <w:rPr>
          <w:rFonts w:ascii="Times New Roman" w:eastAsia="Tahoma" w:hAnsi="Times New Roman" w:cs="Times New Roman"/>
          <w:b/>
          <w:i/>
          <w:sz w:val="24"/>
          <w:szCs w:val="24"/>
          <w:lang w:eastAsia="ru-RU"/>
        </w:rPr>
      </w:pPr>
      <w:r>
        <w:rPr>
          <w:rFonts w:ascii="Times New Roman" w:eastAsia="Tahoma" w:hAnsi="Times New Roman" w:cs="Times New Roman"/>
          <w:b/>
          <w:i/>
          <w:sz w:val="24"/>
          <w:szCs w:val="24"/>
          <w:lang w:eastAsia="ru-RU"/>
        </w:rPr>
        <w:t>Информационно-методическое обеспечение</w:t>
      </w:r>
    </w:p>
    <w:p w:rsidR="00F765E7" w:rsidRPr="00111DBD" w:rsidRDefault="00F765E7" w:rsidP="0036449A">
      <w:pPr>
        <w:suppressAutoHyphens/>
        <w:spacing w:after="0" w:line="240" w:lineRule="auto"/>
        <w:ind w:left="-567" w:right="-1163"/>
        <w:jc w:val="both"/>
        <w:rPr>
          <w:rFonts w:ascii="Times New Roman" w:eastAsia="Tahoma" w:hAnsi="Times New Roman" w:cs="Times New Roman"/>
          <w:b/>
          <w:i/>
          <w:sz w:val="24"/>
          <w:szCs w:val="24"/>
          <w:lang w:eastAsia="ru-RU"/>
        </w:rPr>
      </w:pPr>
      <w:r w:rsidRPr="00111DBD">
        <w:rPr>
          <w:rFonts w:ascii="Times New Roman" w:eastAsia="Tahoma" w:hAnsi="Times New Roman" w:cs="Times New Roman"/>
          <w:b/>
          <w:sz w:val="24"/>
          <w:szCs w:val="24"/>
          <w:lang w:eastAsia="ru-RU"/>
        </w:rPr>
        <w:t>1</w:t>
      </w:r>
      <w:r w:rsidR="0036449A">
        <w:rPr>
          <w:rFonts w:ascii="Times New Roman" w:eastAsia="Tahoma" w:hAnsi="Times New Roman" w:cs="Times New Roman"/>
          <w:b/>
          <w:sz w:val="24"/>
          <w:szCs w:val="24"/>
          <w:lang w:eastAsia="ru-RU"/>
        </w:rPr>
        <w:t xml:space="preserve">. </w:t>
      </w:r>
      <w:r w:rsidRPr="00111DBD">
        <w:rPr>
          <w:rFonts w:ascii="Times New Roman" w:eastAsia="Tahoma" w:hAnsi="Times New Roman" w:cs="Times New Roman"/>
          <w:sz w:val="24"/>
          <w:szCs w:val="24"/>
          <w:lang w:eastAsia="ru-RU"/>
        </w:rPr>
        <w:t xml:space="preserve">УМК «Английский в фокусе» для 10 класса/ О.В. Афанасьева, Дж. Дули, И.В. Михеева и др. – М.: Просвещение; </w:t>
      </w:r>
      <w:r w:rsidRPr="00111DBD">
        <w:rPr>
          <w:rFonts w:ascii="Times New Roman" w:eastAsia="Tahoma" w:hAnsi="Times New Roman" w:cs="Times New Roman"/>
          <w:sz w:val="24"/>
          <w:szCs w:val="24"/>
          <w:lang w:val="en-US" w:eastAsia="ru-RU"/>
        </w:rPr>
        <w:t>UK</w:t>
      </w:r>
      <w:r w:rsidRPr="00111DBD">
        <w:rPr>
          <w:rFonts w:ascii="Times New Roman" w:eastAsia="Tahoma" w:hAnsi="Times New Roman" w:cs="Times New Roman"/>
          <w:sz w:val="24"/>
          <w:szCs w:val="24"/>
          <w:lang w:eastAsia="ru-RU"/>
        </w:rPr>
        <w:t xml:space="preserve">: </w:t>
      </w:r>
      <w:r w:rsidRPr="00111DBD">
        <w:rPr>
          <w:rFonts w:ascii="Times New Roman" w:eastAsia="Tahoma" w:hAnsi="Times New Roman" w:cs="Times New Roman"/>
          <w:sz w:val="24"/>
          <w:szCs w:val="24"/>
          <w:lang w:val="en-US" w:eastAsia="ru-RU"/>
        </w:rPr>
        <w:t>ExpressPublishing</w:t>
      </w:r>
      <w:r w:rsidRPr="00111DBD">
        <w:rPr>
          <w:rFonts w:ascii="Times New Roman" w:eastAsia="Tahoma" w:hAnsi="Times New Roman" w:cs="Times New Roman"/>
          <w:sz w:val="24"/>
          <w:szCs w:val="24"/>
          <w:lang w:eastAsia="ru-RU"/>
        </w:rPr>
        <w:t>, 2012.</w:t>
      </w:r>
    </w:p>
    <w:p w:rsidR="00F765E7" w:rsidRDefault="001330D0" w:rsidP="0036449A">
      <w:pPr>
        <w:suppressAutoHyphens/>
        <w:spacing w:after="0" w:line="240" w:lineRule="auto"/>
        <w:ind w:left="-567" w:right="-1163"/>
        <w:jc w:val="both"/>
        <w:rPr>
          <w:rFonts w:ascii="Times New Roman" w:eastAsia="Tahoma" w:hAnsi="Times New Roman" w:cs="Times New Roman"/>
          <w:sz w:val="24"/>
          <w:szCs w:val="24"/>
          <w:lang w:eastAsia="ru-RU"/>
        </w:rPr>
      </w:pPr>
      <w:r>
        <w:rPr>
          <w:rFonts w:ascii="Times New Roman" w:eastAsia="Tahoma" w:hAnsi="Times New Roman" w:cs="Times New Roman"/>
          <w:b/>
          <w:sz w:val="24"/>
          <w:szCs w:val="24"/>
          <w:lang w:eastAsia="ru-RU"/>
        </w:rPr>
        <w:t>2</w:t>
      </w:r>
      <w:r w:rsidR="00F765E7">
        <w:rPr>
          <w:rFonts w:ascii="Times New Roman" w:eastAsia="Tahoma" w:hAnsi="Times New Roman" w:cs="Times New Roman"/>
          <w:sz w:val="24"/>
          <w:szCs w:val="24"/>
          <w:lang w:eastAsia="ru-RU"/>
        </w:rPr>
        <w:t>. Сборники для подготовки к ЕГЭ.</w:t>
      </w:r>
    </w:p>
    <w:p w:rsidR="00F765E7" w:rsidRDefault="001330D0" w:rsidP="0036449A">
      <w:pPr>
        <w:suppressAutoHyphens/>
        <w:spacing w:after="0" w:line="240" w:lineRule="auto"/>
        <w:ind w:left="-567" w:right="-1163"/>
        <w:jc w:val="both"/>
        <w:rPr>
          <w:rFonts w:ascii="Times New Roman" w:eastAsia="Tahoma" w:hAnsi="Times New Roman" w:cs="Times New Roman"/>
          <w:sz w:val="24"/>
          <w:szCs w:val="24"/>
          <w:lang w:eastAsia="ru-RU"/>
        </w:rPr>
      </w:pPr>
      <w:r>
        <w:rPr>
          <w:rFonts w:ascii="Times New Roman" w:eastAsia="Tahoma" w:hAnsi="Times New Roman" w:cs="Times New Roman"/>
          <w:b/>
          <w:sz w:val="24"/>
          <w:szCs w:val="24"/>
          <w:lang w:eastAsia="ru-RU"/>
        </w:rPr>
        <w:t>3</w:t>
      </w:r>
      <w:r w:rsidR="00F765E7" w:rsidRPr="004E7257">
        <w:rPr>
          <w:rFonts w:ascii="Times New Roman" w:eastAsia="Tahoma" w:hAnsi="Times New Roman" w:cs="Times New Roman"/>
          <w:b/>
          <w:sz w:val="24"/>
          <w:szCs w:val="24"/>
          <w:lang w:eastAsia="ru-RU"/>
        </w:rPr>
        <w:t>.</w:t>
      </w:r>
      <w:r w:rsidR="00F765E7">
        <w:rPr>
          <w:rFonts w:ascii="Times New Roman" w:eastAsia="Tahoma" w:hAnsi="Times New Roman" w:cs="Times New Roman"/>
          <w:sz w:val="24"/>
          <w:szCs w:val="24"/>
          <w:lang w:eastAsia="ru-RU"/>
        </w:rPr>
        <w:t xml:space="preserve"> Двуязычные словари.</w:t>
      </w:r>
    </w:p>
    <w:p w:rsidR="001330D0" w:rsidRDefault="001330D0" w:rsidP="0036449A">
      <w:pPr>
        <w:suppressAutoHyphens/>
        <w:spacing w:after="0" w:line="240" w:lineRule="auto"/>
        <w:ind w:left="-567" w:right="-1163"/>
        <w:jc w:val="both"/>
        <w:rPr>
          <w:rFonts w:ascii="Times New Roman" w:eastAsia="Tahoma" w:hAnsi="Times New Roman" w:cs="Times New Roman"/>
          <w:sz w:val="24"/>
          <w:szCs w:val="24"/>
          <w:lang w:eastAsia="ru-RU"/>
        </w:rPr>
      </w:pPr>
    </w:p>
    <w:p w:rsidR="001330D0" w:rsidRPr="001330D0" w:rsidRDefault="001330D0" w:rsidP="001330D0">
      <w:pPr>
        <w:suppressAutoHyphens/>
        <w:spacing w:after="0" w:line="240" w:lineRule="auto"/>
        <w:ind w:right="20"/>
        <w:jc w:val="both"/>
        <w:rPr>
          <w:rFonts w:ascii="Times New Roman" w:eastAsia="Tahoma" w:hAnsi="Times New Roman" w:cs="Times New Roman"/>
          <w:sz w:val="24"/>
          <w:szCs w:val="24"/>
          <w:lang w:eastAsia="ru-RU"/>
        </w:rPr>
        <w:sectPr w:rsidR="001330D0" w:rsidRPr="001330D0" w:rsidSect="00C67253">
          <w:pgSz w:w="11906" w:h="16838"/>
          <w:pgMar w:top="567" w:right="1565" w:bottom="1128" w:left="1298" w:header="720" w:footer="397" w:gutter="0"/>
          <w:pgNumType w:start="2"/>
          <w:cols w:space="720"/>
          <w:titlePg/>
          <w:docGrid w:linePitch="381"/>
        </w:sectPr>
      </w:pPr>
    </w:p>
    <w:p w:rsidR="004E7257" w:rsidRDefault="004E7257" w:rsidP="0017374A">
      <w:pPr>
        <w:spacing w:after="0" w:line="240" w:lineRule="auto"/>
        <w:jc w:val="both"/>
        <w:rPr>
          <w:rFonts w:ascii="Times New Roman" w:eastAsia="Times New Roman" w:hAnsi="Times New Roman" w:cs="Times New Roman"/>
          <w:sz w:val="18"/>
          <w:szCs w:val="18"/>
          <w:lang w:eastAsia="ru-RU"/>
        </w:rPr>
      </w:pPr>
    </w:p>
    <w:p w:rsidR="00111DBD" w:rsidRPr="00111DBD" w:rsidRDefault="00111DBD" w:rsidP="0017374A">
      <w:pPr>
        <w:spacing w:after="0" w:line="240" w:lineRule="auto"/>
        <w:jc w:val="both"/>
        <w:rPr>
          <w:rFonts w:ascii="Times New Roman" w:eastAsia="Times New Roman" w:hAnsi="Times New Roman" w:cs="Times New Roman"/>
          <w:sz w:val="18"/>
          <w:szCs w:val="18"/>
          <w:lang w:eastAsia="ru-RU"/>
        </w:rPr>
      </w:pPr>
    </w:p>
    <w:p w:rsidR="00C35572" w:rsidRPr="00111DBD" w:rsidRDefault="00C35572" w:rsidP="0017374A">
      <w:pPr>
        <w:spacing w:after="0" w:line="240" w:lineRule="auto"/>
        <w:jc w:val="both"/>
        <w:rPr>
          <w:rFonts w:ascii="Times New Roman" w:eastAsia="Times New Roman" w:hAnsi="Times New Roman" w:cs="Times New Roman"/>
          <w:sz w:val="18"/>
          <w:szCs w:val="18"/>
          <w:lang w:eastAsia="ru-RU"/>
        </w:rPr>
      </w:pPr>
    </w:p>
    <w:p w:rsidR="009D3AE5" w:rsidRPr="004634A0" w:rsidRDefault="00C35572" w:rsidP="004E7257">
      <w:pPr>
        <w:spacing w:after="0" w:line="240" w:lineRule="auto"/>
        <w:jc w:val="center"/>
        <w:rPr>
          <w:rFonts w:ascii="Times New Roman" w:eastAsia="Times New Roman" w:hAnsi="Times New Roman" w:cs="Times New Roman"/>
          <w:b/>
          <w:sz w:val="28"/>
          <w:szCs w:val="28"/>
          <w:lang w:eastAsia="ru-RU"/>
        </w:rPr>
      </w:pPr>
      <w:r w:rsidRPr="00891D1C">
        <w:rPr>
          <w:rFonts w:ascii="Times New Roman" w:hAnsi="Times New Roman" w:cs="Times New Roman"/>
          <w:b/>
          <w:sz w:val="28"/>
          <w:szCs w:val="28"/>
        </w:rPr>
        <w:t xml:space="preserve">Календарно-тематическое планирование </w:t>
      </w:r>
      <w:r w:rsidRPr="00891D1C">
        <w:rPr>
          <w:rFonts w:ascii="Times New Roman" w:eastAsia="Times New Roman" w:hAnsi="Times New Roman" w:cs="Times New Roman"/>
          <w:b/>
          <w:sz w:val="28"/>
          <w:szCs w:val="28"/>
          <w:lang w:eastAsia="ru-RU"/>
        </w:rPr>
        <w:t>по Английскому языку УМК «Английский в фокусе» О.В Афанасьева,</w:t>
      </w:r>
      <w:r w:rsidR="00A274F5">
        <w:rPr>
          <w:rFonts w:ascii="Times New Roman" w:eastAsia="Times New Roman" w:hAnsi="Times New Roman" w:cs="Times New Roman"/>
          <w:b/>
          <w:sz w:val="28"/>
          <w:szCs w:val="28"/>
          <w:lang w:eastAsia="ru-RU"/>
        </w:rPr>
        <w:t xml:space="preserve"> И.В. Михеева Дж. Дули 10 класс</w:t>
      </w:r>
    </w:p>
    <w:tbl>
      <w:tblPr>
        <w:tblW w:w="20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69"/>
        <w:gridCol w:w="3544"/>
        <w:gridCol w:w="425"/>
        <w:gridCol w:w="567"/>
        <w:gridCol w:w="1888"/>
        <w:gridCol w:w="31"/>
        <w:gridCol w:w="16"/>
        <w:gridCol w:w="758"/>
        <w:gridCol w:w="1049"/>
        <w:gridCol w:w="511"/>
        <w:gridCol w:w="340"/>
        <w:gridCol w:w="652"/>
        <w:gridCol w:w="992"/>
        <w:gridCol w:w="1462"/>
        <w:gridCol w:w="14"/>
        <w:gridCol w:w="1958"/>
        <w:gridCol w:w="28"/>
        <w:gridCol w:w="1944"/>
      </w:tblGrid>
      <w:tr w:rsidR="00B15B8F" w:rsidRPr="00C35572" w:rsidTr="00B15B8F">
        <w:trPr>
          <w:gridAfter w:val="5"/>
          <w:wAfter w:w="5406" w:type="dxa"/>
          <w:trHeight w:val="416"/>
        </w:trPr>
        <w:tc>
          <w:tcPr>
            <w:tcW w:w="817" w:type="dxa"/>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w:t>
            </w:r>
          </w:p>
        </w:tc>
        <w:tc>
          <w:tcPr>
            <w:tcW w:w="3969" w:type="dxa"/>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Раздел, тема урока</w:t>
            </w:r>
          </w:p>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Элементы содержания</w:t>
            </w:r>
          </w:p>
        </w:tc>
        <w:tc>
          <w:tcPr>
            <w:tcW w:w="3544" w:type="dxa"/>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Планируемые результаты</w:t>
            </w:r>
          </w:p>
        </w:tc>
        <w:tc>
          <w:tcPr>
            <w:tcW w:w="992" w:type="dxa"/>
            <w:gridSpan w:val="2"/>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Воспитательные</w:t>
            </w:r>
          </w:p>
        </w:tc>
        <w:tc>
          <w:tcPr>
            <w:tcW w:w="2693" w:type="dxa"/>
            <w:gridSpan w:val="4"/>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Информационно-методическое обеспечение</w:t>
            </w:r>
          </w:p>
        </w:tc>
        <w:tc>
          <w:tcPr>
            <w:tcW w:w="1560" w:type="dxa"/>
            <w:gridSpan w:val="2"/>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Д/З</w:t>
            </w:r>
          </w:p>
        </w:tc>
        <w:tc>
          <w:tcPr>
            <w:tcW w:w="1984" w:type="dxa"/>
            <w:gridSpan w:val="3"/>
            <w:tcBorders>
              <w:bottom w:val="nil"/>
            </w:tcBorders>
          </w:tcPr>
          <w:p w:rsidR="00B15B8F" w:rsidRPr="00C35572" w:rsidRDefault="00B15B8F" w:rsidP="00C35572">
            <w:pPr>
              <w:spacing w:after="0" w:line="240" w:lineRule="auto"/>
              <w:jc w:val="center"/>
              <w:rPr>
                <w:rFonts w:ascii="Times New Roman" w:eastAsia="Times New Roman" w:hAnsi="Times New Roman" w:cs="Times New Roman"/>
                <w:b/>
                <w:bCs/>
                <w:sz w:val="24"/>
                <w:szCs w:val="24"/>
                <w:lang w:eastAsia="ru-RU"/>
              </w:rPr>
            </w:pPr>
            <w:r w:rsidRPr="00C35572">
              <w:rPr>
                <w:rFonts w:ascii="Times New Roman" w:eastAsia="Times New Roman" w:hAnsi="Times New Roman" w:cs="Times New Roman"/>
                <w:b/>
                <w:bCs/>
                <w:sz w:val="24"/>
                <w:szCs w:val="24"/>
                <w:lang w:eastAsia="ru-RU"/>
              </w:rPr>
              <w:t>Дата</w:t>
            </w:r>
          </w:p>
        </w:tc>
      </w:tr>
      <w:tr w:rsidR="00C35572" w:rsidRPr="00C35572" w:rsidTr="00087E0A">
        <w:trPr>
          <w:gridAfter w:val="5"/>
          <w:wAfter w:w="5406" w:type="dxa"/>
          <w:trHeight w:val="276"/>
        </w:trPr>
        <w:tc>
          <w:tcPr>
            <w:tcW w:w="13575" w:type="dxa"/>
            <w:gridSpan w:val="11"/>
          </w:tcPr>
          <w:p w:rsidR="00C35572" w:rsidRPr="00C35572" w:rsidRDefault="00087E0A" w:rsidP="00385C1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FF0000"/>
                <w:sz w:val="24"/>
                <w:szCs w:val="24"/>
                <w:lang w:eastAsia="ru-RU"/>
              </w:rPr>
              <w:t>Модуль</w:t>
            </w:r>
            <w:r w:rsidR="00C35572" w:rsidRPr="009D3AE5">
              <w:rPr>
                <w:rFonts w:ascii="Times New Roman" w:eastAsia="Times New Roman" w:hAnsi="Times New Roman" w:cs="Times New Roman"/>
                <w:b/>
                <w:color w:val="FF0000"/>
                <w:sz w:val="24"/>
                <w:szCs w:val="24"/>
                <w:lang w:eastAsia="ru-RU"/>
              </w:rPr>
              <w:t xml:space="preserve"> 1 Досуг молодёжи</w:t>
            </w:r>
            <w:r w:rsidR="00385C16">
              <w:rPr>
                <w:rFonts w:ascii="Times New Roman" w:eastAsia="Times New Roman" w:hAnsi="Times New Roman" w:cs="Times New Roman"/>
                <w:b/>
                <w:color w:val="FF0000"/>
                <w:sz w:val="24"/>
                <w:szCs w:val="24"/>
                <w:lang w:eastAsia="ru-RU"/>
              </w:rPr>
              <w:t xml:space="preserve"> (13 часов)</w:t>
            </w:r>
          </w:p>
        </w:tc>
        <w:tc>
          <w:tcPr>
            <w:tcW w:w="992" w:type="dxa"/>
            <w:gridSpan w:val="2"/>
            <w:vAlign w:val="center"/>
          </w:tcPr>
          <w:p w:rsidR="00C35572" w:rsidRPr="00C35572" w:rsidRDefault="00C35572"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план</w:t>
            </w:r>
          </w:p>
        </w:tc>
        <w:tc>
          <w:tcPr>
            <w:tcW w:w="992" w:type="dxa"/>
            <w:vAlign w:val="center"/>
          </w:tcPr>
          <w:p w:rsidR="00C35572" w:rsidRPr="00C35572" w:rsidRDefault="00C35572"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факт</w:t>
            </w:r>
          </w:p>
        </w:tc>
      </w:tr>
      <w:tr w:rsidR="00B15B8F" w:rsidRPr="00C35572" w:rsidTr="00B15B8F">
        <w:trPr>
          <w:gridAfter w:val="5"/>
          <w:wAfter w:w="5406" w:type="dxa"/>
          <w:trHeight w:val="280"/>
        </w:trPr>
        <w:tc>
          <w:tcPr>
            <w:tcW w:w="817" w:type="dxa"/>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w:t>
            </w:r>
          </w:p>
        </w:tc>
        <w:tc>
          <w:tcPr>
            <w:tcW w:w="3969" w:type="dxa"/>
            <w:vMerge w:val="restart"/>
          </w:tcPr>
          <w:p w:rsidR="00B15B8F" w:rsidRDefault="00B15B8F" w:rsidP="00C35572">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1а Чтение и лексика. </w:t>
            </w:r>
            <w:r w:rsidRPr="00C35572">
              <w:rPr>
                <w:rFonts w:ascii="Times New Roman" w:eastAsia="Times New Roman" w:hAnsi="Times New Roman" w:cs="Times New Roman"/>
                <w:i/>
                <w:sz w:val="24"/>
                <w:szCs w:val="24"/>
                <w:lang w:eastAsia="ru-RU"/>
              </w:rPr>
              <w:t>Увлечения.</w:t>
            </w:r>
          </w:p>
          <w:p w:rsidR="00B15B8F" w:rsidRPr="00C35572" w:rsidRDefault="00B15B8F" w:rsidP="00C35572">
            <w:pPr>
              <w:spacing w:after="0" w:line="240" w:lineRule="auto"/>
              <w:rPr>
                <w:rFonts w:ascii="Times New Roman" w:eastAsia="Times New Roman" w:hAnsi="Times New Roman" w:cs="Times New Roman"/>
                <w:i/>
                <w:sz w:val="24"/>
                <w:szCs w:val="24"/>
                <w:lang w:eastAsia="ru-RU"/>
              </w:rPr>
            </w:pPr>
          </w:p>
          <w:p w:rsidR="00B15B8F" w:rsidRPr="000F77B1" w:rsidRDefault="00B15B8F" w:rsidP="00C35572">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Введение и первичное закрепление лексики по теме «Подростковые виды деятельности». Знакомство с мнением подростков о подростковом возрасте.</w:t>
            </w:r>
          </w:p>
        </w:tc>
        <w:tc>
          <w:tcPr>
            <w:tcW w:w="3969" w:type="dxa"/>
            <w:gridSpan w:val="2"/>
            <w:vMerge w:val="restart"/>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прогнозировать содержание текста, выделять главную мысль, уметь находить ключевые слова. Развитие навыков устной речи, освоение новой лексики.</w:t>
            </w:r>
          </w:p>
        </w:tc>
        <w:tc>
          <w:tcPr>
            <w:tcW w:w="567" w:type="dxa"/>
            <w:vMerge w:val="restart"/>
          </w:tcPr>
          <w:p w:rsidR="00B15B8F" w:rsidRDefault="00B15B8F"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p w:rsidR="00B15B8F" w:rsidRDefault="00B15B8F" w:rsidP="00C35572">
            <w:pPr>
              <w:spacing w:after="0" w:line="240" w:lineRule="auto"/>
              <w:rPr>
                <w:rFonts w:ascii="Times New Roman" w:eastAsia="Times New Roman" w:hAnsi="Times New Roman" w:cs="Times New Roman"/>
                <w:sz w:val="24"/>
                <w:szCs w:val="24"/>
                <w:lang w:eastAsia="ru-RU"/>
              </w:rPr>
            </w:pPr>
          </w:p>
          <w:p w:rsidR="00B15B8F" w:rsidRDefault="00B15B8F" w:rsidP="00C35572">
            <w:pPr>
              <w:spacing w:after="0" w:line="240" w:lineRule="auto"/>
              <w:rPr>
                <w:rFonts w:ascii="Times New Roman" w:eastAsia="Times New Roman" w:hAnsi="Times New Roman" w:cs="Times New Roman"/>
                <w:sz w:val="24"/>
                <w:szCs w:val="24"/>
                <w:lang w:eastAsia="ru-RU"/>
              </w:rPr>
            </w:pPr>
          </w:p>
          <w:p w:rsidR="00B15B8F" w:rsidRDefault="00B15B8F" w:rsidP="00C35572">
            <w:pPr>
              <w:spacing w:after="0" w:line="240" w:lineRule="auto"/>
              <w:rPr>
                <w:rFonts w:ascii="Times New Roman" w:eastAsia="Times New Roman" w:hAnsi="Times New Roman" w:cs="Times New Roman"/>
                <w:sz w:val="24"/>
                <w:szCs w:val="24"/>
                <w:lang w:eastAsia="ru-RU"/>
              </w:rPr>
            </w:pPr>
          </w:p>
          <w:p w:rsidR="00B15B8F" w:rsidRPr="00C35572" w:rsidRDefault="00B15B8F"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693" w:type="dxa"/>
            <w:gridSpan w:val="4"/>
            <w:vMerge w:val="restart"/>
          </w:tcPr>
          <w:p w:rsidR="00B15B8F" w:rsidRPr="00C35572" w:rsidRDefault="00B15B8F"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Разговорные фразы, клише</w:t>
            </w:r>
          </w:p>
        </w:tc>
        <w:tc>
          <w:tcPr>
            <w:tcW w:w="1560" w:type="dxa"/>
            <w:gridSpan w:val="2"/>
            <w:vMerge w:val="restart"/>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с.4, упр.1-2</w:t>
            </w:r>
          </w:p>
        </w:tc>
        <w:tc>
          <w:tcPr>
            <w:tcW w:w="992" w:type="dxa"/>
            <w:gridSpan w:val="2"/>
            <w:vMerge w:val="restart"/>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vMerge w:val="restart"/>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B15B8F" w:rsidRPr="00C35572" w:rsidTr="00B15B8F">
        <w:trPr>
          <w:gridAfter w:val="5"/>
          <w:wAfter w:w="5406" w:type="dxa"/>
          <w:trHeight w:val="285"/>
        </w:trPr>
        <w:tc>
          <w:tcPr>
            <w:tcW w:w="817" w:type="dxa"/>
            <w:vMerge w:val="restart"/>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w:t>
            </w:r>
          </w:p>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p>
        </w:tc>
        <w:tc>
          <w:tcPr>
            <w:tcW w:w="3969"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567"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2693" w:type="dxa"/>
            <w:gridSpan w:val="4"/>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1560" w:type="dxa"/>
            <w:gridSpan w:val="2"/>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gridSpan w:val="2"/>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B15B8F" w:rsidRPr="00C35572" w:rsidTr="00B15B8F">
        <w:trPr>
          <w:gridAfter w:val="5"/>
          <w:wAfter w:w="5406" w:type="dxa"/>
          <w:trHeight w:val="585"/>
        </w:trPr>
        <w:tc>
          <w:tcPr>
            <w:tcW w:w="817" w:type="dxa"/>
            <w:vMerge/>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p>
        </w:tc>
        <w:tc>
          <w:tcPr>
            <w:tcW w:w="3969"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567"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2693" w:type="dxa"/>
            <w:gridSpan w:val="4"/>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1560"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с.4, упр.3-4</w:t>
            </w:r>
          </w:p>
        </w:tc>
        <w:tc>
          <w:tcPr>
            <w:tcW w:w="992"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B15B8F" w:rsidRPr="00C35572" w:rsidTr="00B15B8F">
        <w:trPr>
          <w:gridAfter w:val="5"/>
          <w:wAfter w:w="5406" w:type="dxa"/>
          <w:trHeight w:val="638"/>
        </w:trPr>
        <w:tc>
          <w:tcPr>
            <w:tcW w:w="817" w:type="dxa"/>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3</w:t>
            </w:r>
          </w:p>
        </w:tc>
        <w:tc>
          <w:tcPr>
            <w:tcW w:w="3969" w:type="dxa"/>
          </w:tcPr>
          <w:p w:rsidR="00B15B8F"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1b Аудирование и устная речь.</w:t>
            </w:r>
            <w:r w:rsidRPr="00C35572">
              <w:rPr>
                <w:rFonts w:ascii="Times New Roman" w:eastAsia="Times New Roman" w:hAnsi="Times New Roman" w:cs="Times New Roman"/>
                <w:i/>
                <w:sz w:val="24"/>
                <w:szCs w:val="24"/>
                <w:lang w:eastAsia="ru-RU"/>
              </w:rPr>
              <w:t>Черты характера</w:t>
            </w:r>
            <w:r w:rsidRPr="00C35572">
              <w:rPr>
                <w:rFonts w:ascii="Times New Roman" w:eastAsia="Times New Roman" w:hAnsi="Times New Roman" w:cs="Times New Roman"/>
                <w:sz w:val="24"/>
                <w:szCs w:val="24"/>
                <w:lang w:eastAsia="ru-RU"/>
              </w:rPr>
              <w:t>.</w:t>
            </w:r>
          </w:p>
          <w:p w:rsidR="00B15B8F" w:rsidRPr="00C35572" w:rsidRDefault="00B15B8F" w:rsidP="00C35572">
            <w:pPr>
              <w:spacing w:after="0" w:line="240" w:lineRule="auto"/>
              <w:rPr>
                <w:rFonts w:ascii="Times New Roman" w:eastAsia="Times New Roman" w:hAnsi="Times New Roman" w:cs="Times New Roman"/>
                <w:sz w:val="24"/>
                <w:szCs w:val="24"/>
                <w:lang w:eastAsia="ru-RU"/>
              </w:rPr>
            </w:pPr>
          </w:p>
          <w:p w:rsidR="00B15B8F" w:rsidRPr="000F77B1" w:rsidRDefault="00B15B8F" w:rsidP="00C35572">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диалогов о взаимоотношениях с друзьями.</w:t>
            </w:r>
          </w:p>
        </w:tc>
        <w:tc>
          <w:tcPr>
            <w:tcW w:w="3969"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 по предложенной ситуации, отделять главную информацию от второстепенной, выявлять наиболее значимые факты. Развитие навыков устной речи и аудирования.</w:t>
            </w:r>
          </w:p>
        </w:tc>
        <w:tc>
          <w:tcPr>
            <w:tcW w:w="567" w:type="dxa"/>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693" w:type="dxa"/>
            <w:gridSpan w:val="4"/>
          </w:tcPr>
          <w:p w:rsidR="00B15B8F" w:rsidRPr="00C35572" w:rsidRDefault="00B15B8F"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560"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5, упр. 1-5</w:t>
            </w:r>
          </w:p>
        </w:tc>
        <w:tc>
          <w:tcPr>
            <w:tcW w:w="992"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B15B8F" w:rsidRPr="00C35572" w:rsidTr="00B15B8F">
        <w:trPr>
          <w:gridAfter w:val="5"/>
          <w:wAfter w:w="5406" w:type="dxa"/>
          <w:trHeight w:val="335"/>
        </w:trPr>
        <w:tc>
          <w:tcPr>
            <w:tcW w:w="817" w:type="dxa"/>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4</w:t>
            </w:r>
          </w:p>
        </w:tc>
        <w:tc>
          <w:tcPr>
            <w:tcW w:w="3969" w:type="dxa"/>
            <w:vMerge w:val="restart"/>
          </w:tcPr>
          <w:p w:rsidR="00B15B8F" w:rsidRDefault="00B15B8F" w:rsidP="00C35572">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1с Грамматика.</w:t>
            </w:r>
            <w:r w:rsidRPr="00C35572">
              <w:rPr>
                <w:rFonts w:ascii="Times New Roman" w:eastAsia="Times New Roman" w:hAnsi="Times New Roman" w:cs="Times New Roman"/>
                <w:i/>
                <w:sz w:val="24"/>
                <w:szCs w:val="24"/>
                <w:lang w:eastAsia="ru-RU"/>
              </w:rPr>
              <w:t>Настоящие формы глагола.</w:t>
            </w:r>
          </w:p>
          <w:p w:rsidR="00B15B8F" w:rsidRPr="00C35572" w:rsidRDefault="00B15B8F" w:rsidP="00C35572">
            <w:pPr>
              <w:spacing w:after="0" w:line="240" w:lineRule="auto"/>
              <w:rPr>
                <w:rFonts w:ascii="Times New Roman" w:eastAsia="Times New Roman" w:hAnsi="Times New Roman" w:cs="Times New Roman"/>
                <w:sz w:val="24"/>
                <w:szCs w:val="24"/>
                <w:lang w:eastAsia="ru-RU"/>
              </w:rPr>
            </w:pPr>
          </w:p>
          <w:p w:rsidR="00B15B8F" w:rsidRPr="000F77B1" w:rsidRDefault="00B15B8F" w:rsidP="00F276BC">
            <w:pPr>
              <w:spacing w:after="0" w:line="240" w:lineRule="auto"/>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 xml:space="preserve">Совершенствование навыков распознавания и употребления настоящих форм глагола. </w:t>
            </w:r>
          </w:p>
        </w:tc>
        <w:tc>
          <w:tcPr>
            <w:tcW w:w="3969" w:type="dxa"/>
            <w:gridSpan w:val="2"/>
            <w:vMerge w:val="restart"/>
          </w:tcPr>
          <w:p w:rsidR="00B15B8F" w:rsidRPr="00C35572" w:rsidRDefault="00B15B8F" w:rsidP="00C35572">
            <w:pPr>
              <w:spacing w:after="0" w:line="240" w:lineRule="auto"/>
              <w:jc w:val="both"/>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распознавать и употреблять нужную форму глагола.</w:t>
            </w:r>
          </w:p>
        </w:tc>
        <w:tc>
          <w:tcPr>
            <w:tcW w:w="567" w:type="dxa"/>
            <w:vMerge w:val="restart"/>
          </w:tcPr>
          <w:p w:rsidR="00B15B8F" w:rsidRPr="00C35572" w:rsidRDefault="0036449A" w:rsidP="00C355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643774">
              <w:rPr>
                <w:rFonts w:ascii="Times New Roman" w:eastAsia="Times New Roman" w:hAnsi="Times New Roman" w:cs="Times New Roman"/>
                <w:sz w:val="24"/>
                <w:szCs w:val="24"/>
                <w:lang w:eastAsia="ru-RU"/>
              </w:rPr>
              <w:t xml:space="preserve"> </w:t>
            </w:r>
          </w:p>
        </w:tc>
        <w:tc>
          <w:tcPr>
            <w:tcW w:w="2693" w:type="dxa"/>
            <w:gridSpan w:val="4"/>
            <w:vMerge w:val="restart"/>
          </w:tcPr>
          <w:p w:rsidR="00B15B8F" w:rsidRPr="00C35572" w:rsidRDefault="00B15B8F"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Грамматические таблицы</w:t>
            </w:r>
          </w:p>
        </w:tc>
        <w:tc>
          <w:tcPr>
            <w:tcW w:w="1560"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с.6 упр. 1,2</w:t>
            </w:r>
          </w:p>
        </w:tc>
        <w:tc>
          <w:tcPr>
            <w:tcW w:w="992"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B15B8F" w:rsidRPr="00C35572" w:rsidTr="00B15B8F">
        <w:trPr>
          <w:gridAfter w:val="5"/>
          <w:wAfter w:w="5406" w:type="dxa"/>
          <w:trHeight w:val="363"/>
        </w:trPr>
        <w:tc>
          <w:tcPr>
            <w:tcW w:w="817" w:type="dxa"/>
          </w:tcPr>
          <w:p w:rsidR="00B15B8F" w:rsidRPr="00C35572" w:rsidRDefault="00B15B8F"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5</w:t>
            </w:r>
          </w:p>
        </w:tc>
        <w:tc>
          <w:tcPr>
            <w:tcW w:w="3969" w:type="dxa"/>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B15B8F" w:rsidRPr="00C35572" w:rsidRDefault="00B15B8F" w:rsidP="00C35572">
            <w:pPr>
              <w:spacing w:after="0" w:line="240" w:lineRule="auto"/>
              <w:jc w:val="both"/>
              <w:rPr>
                <w:rFonts w:ascii="Times New Roman" w:eastAsia="Times New Roman" w:hAnsi="Times New Roman" w:cs="Times New Roman"/>
                <w:sz w:val="24"/>
                <w:szCs w:val="24"/>
                <w:lang w:eastAsia="ru-RU"/>
              </w:rPr>
            </w:pPr>
          </w:p>
        </w:tc>
        <w:tc>
          <w:tcPr>
            <w:tcW w:w="567" w:type="dxa"/>
            <w:vMerge/>
          </w:tcPr>
          <w:p w:rsidR="00B15B8F" w:rsidRPr="00C35572" w:rsidRDefault="00B15B8F" w:rsidP="00C35572">
            <w:pPr>
              <w:spacing w:after="0" w:line="240" w:lineRule="auto"/>
              <w:jc w:val="both"/>
              <w:rPr>
                <w:rFonts w:ascii="Times New Roman" w:eastAsia="Times New Roman" w:hAnsi="Times New Roman" w:cs="Times New Roman"/>
                <w:sz w:val="24"/>
                <w:szCs w:val="24"/>
                <w:lang w:eastAsia="ru-RU"/>
              </w:rPr>
            </w:pPr>
          </w:p>
        </w:tc>
        <w:tc>
          <w:tcPr>
            <w:tcW w:w="2693" w:type="dxa"/>
            <w:gridSpan w:val="4"/>
            <w:vMerge/>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1560"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7, упр. 4</w:t>
            </w:r>
          </w:p>
        </w:tc>
        <w:tc>
          <w:tcPr>
            <w:tcW w:w="992" w:type="dxa"/>
            <w:gridSpan w:val="2"/>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c>
          <w:tcPr>
            <w:tcW w:w="992" w:type="dxa"/>
          </w:tcPr>
          <w:p w:rsidR="00B15B8F" w:rsidRPr="00C35572" w:rsidRDefault="00B15B8F"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12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6</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1d Литература</w:t>
            </w:r>
            <w:r w:rsidRPr="00C35572">
              <w:rPr>
                <w:rFonts w:ascii="Times New Roman" w:eastAsia="Times New Roman" w:hAnsi="Times New Roman" w:cs="Times New Roman"/>
                <w:i/>
                <w:sz w:val="24"/>
                <w:szCs w:val="24"/>
                <w:lang w:eastAsia="ru-RU"/>
              </w:rPr>
              <w:t>Л.М.Элкот.</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i/>
                <w:sz w:val="24"/>
                <w:szCs w:val="24"/>
                <w:lang w:eastAsia="ru-RU"/>
              </w:rPr>
              <w:t>Маленькие женщины</w:t>
            </w:r>
            <w:r w:rsidRPr="00C35572">
              <w:rPr>
                <w:rFonts w:ascii="Times New Roman" w:eastAsia="Times New Roman" w:hAnsi="Times New Roman" w:cs="Times New Roman"/>
                <w:sz w:val="24"/>
                <w:szCs w:val="24"/>
                <w:lang w:eastAsia="ru-RU"/>
              </w:rPr>
              <w:t>.</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0F77B1" w:rsidRDefault="0036449A" w:rsidP="00C35572">
            <w:pPr>
              <w:spacing w:after="0" w:line="240" w:lineRule="auto"/>
              <w:contextualSpacing/>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Чтение текста с полным пониманием прочитанного, развитие навыков устной речи.</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Познакомить с биографией и творчеством американской писательницы Л.М.Элкот. Уметь делать сообщения в связи с прочитанным текстом.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93" w:type="dxa"/>
            <w:gridSpan w:val="4"/>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560"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с.8, упр.1-3</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39"/>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7</w:t>
            </w:r>
          </w:p>
        </w:tc>
        <w:tc>
          <w:tcPr>
            <w:tcW w:w="3969" w:type="dxa"/>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1е Письмо. </w:t>
            </w:r>
            <w:r>
              <w:rPr>
                <w:rFonts w:ascii="Times New Roman" w:eastAsia="Times New Roman" w:hAnsi="Times New Roman" w:cs="Times New Roman"/>
                <w:i/>
                <w:sz w:val="24"/>
                <w:szCs w:val="24"/>
                <w:lang w:eastAsia="ru-RU"/>
              </w:rPr>
              <w:t>Письмо неофициально</w:t>
            </w:r>
            <w:r w:rsidRPr="00C35572">
              <w:rPr>
                <w:rFonts w:ascii="Times New Roman" w:eastAsia="Times New Roman" w:hAnsi="Times New Roman" w:cs="Times New Roman"/>
                <w:i/>
                <w:sz w:val="24"/>
                <w:szCs w:val="24"/>
                <w:lang w:eastAsia="ru-RU"/>
              </w:rPr>
              <w:t>го стиля.</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0F77B1" w:rsidRDefault="0036449A" w:rsidP="00C35572">
            <w:pPr>
              <w:spacing w:after="0" w:line="240" w:lineRule="auto"/>
              <w:contextualSpacing/>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Чтение, анализ стиля написания официального письма. Написание официального письма.</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Уметь написать официальное письмо по образцу. Знать лексику </w:t>
            </w:r>
            <w:r w:rsidRPr="00C35572">
              <w:rPr>
                <w:rFonts w:ascii="Times New Roman" w:eastAsia="Times New Roman" w:hAnsi="Times New Roman" w:cs="Times New Roman"/>
                <w:sz w:val="24"/>
                <w:szCs w:val="24"/>
                <w:lang w:eastAsia="ru-RU"/>
              </w:rPr>
              <w:lastRenderedPageBreak/>
              <w:t>официального стиля.</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2693" w:type="dxa"/>
            <w:gridSpan w:val="4"/>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1560"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Уч. С. 20, упр. 8 Р.Т. </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F52A12" w:rsidTr="0036449A">
        <w:trPr>
          <w:gridAfter w:val="5"/>
          <w:wAfter w:w="5406" w:type="dxa"/>
          <w:trHeight w:val="285"/>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8</w:t>
            </w:r>
          </w:p>
        </w:tc>
        <w:tc>
          <w:tcPr>
            <w:tcW w:w="3969" w:type="dxa"/>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Культуроведение. </w:t>
            </w:r>
            <w:r w:rsidRPr="00C35572">
              <w:rPr>
                <w:rFonts w:ascii="Times New Roman" w:eastAsia="Times New Roman" w:hAnsi="Times New Roman" w:cs="Times New Roman"/>
                <w:i/>
                <w:sz w:val="24"/>
                <w:szCs w:val="24"/>
                <w:lang w:eastAsia="ru-RU"/>
              </w:rPr>
              <w:t>Молодёжная мода в Британии</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0F77B1">
              <w:rPr>
                <w:rFonts w:ascii="Times New Roman" w:eastAsia="Times New Roman" w:hAnsi="Times New Roman" w:cs="Times New Roman"/>
                <w:i/>
                <w:sz w:val="24"/>
                <w:szCs w:val="24"/>
                <w:lang w:eastAsia="ru-RU"/>
              </w:rPr>
              <w:t>Чтение текста с пониманием основного содержания. Написание короткой статьи</w:t>
            </w:r>
            <w:r w:rsidRPr="00C35572">
              <w:rPr>
                <w:rFonts w:ascii="Times New Roman" w:eastAsia="Times New Roman" w:hAnsi="Times New Roman" w:cs="Times New Roman"/>
                <w:sz w:val="24"/>
                <w:szCs w:val="24"/>
                <w:lang w:eastAsia="ru-RU"/>
              </w:rPr>
              <w:t>.</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реалии Великобритании и своей страны, уметь делать сообщения о культуре родной страны.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693" w:type="dxa"/>
            <w:gridSpan w:val="4"/>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 карточки с инд. заданиями</w:t>
            </w:r>
          </w:p>
        </w:tc>
        <w:tc>
          <w:tcPr>
            <w:tcW w:w="1560"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 </w:t>
            </w:r>
            <w:r w:rsidRPr="00C35572">
              <w:rPr>
                <w:rFonts w:ascii="Times New Roman" w:eastAsia="Times New Roman" w:hAnsi="Times New Roman" w:cs="Times New Roman"/>
                <w:sz w:val="24"/>
                <w:szCs w:val="24"/>
                <w:lang w:eastAsia="ru-RU"/>
              </w:rPr>
              <w:t>Постер</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398"/>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9</w:t>
            </w:r>
          </w:p>
        </w:tc>
        <w:tc>
          <w:tcPr>
            <w:tcW w:w="3969" w:type="dxa"/>
          </w:tcPr>
          <w:p w:rsidR="0036449A" w:rsidRPr="00C35572" w:rsidRDefault="0036449A" w:rsidP="00C35572">
            <w:pPr>
              <w:spacing w:after="0" w:line="240" w:lineRule="auto"/>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Межпредметные связи.</w:t>
            </w:r>
          </w:p>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Межличностные отношения.</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p>
          <w:p w:rsidR="0036449A" w:rsidRPr="000F77B1" w:rsidRDefault="0036449A" w:rsidP="00F276BC">
            <w:pPr>
              <w:spacing w:after="0" w:line="240" w:lineRule="auto"/>
              <w:contextualSpacing/>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Чтение текста с извлечен</w:t>
            </w:r>
            <w:r>
              <w:rPr>
                <w:rFonts w:ascii="Times New Roman" w:eastAsia="Times New Roman" w:hAnsi="Times New Roman" w:cs="Times New Roman"/>
                <w:i/>
                <w:sz w:val="24"/>
                <w:szCs w:val="24"/>
                <w:lang w:eastAsia="ru-RU"/>
              </w:rPr>
              <w:t>ием</w:t>
            </w:r>
            <w:r w:rsidRPr="000F77B1">
              <w:rPr>
                <w:rFonts w:ascii="Times New Roman" w:eastAsia="Times New Roman" w:hAnsi="Times New Roman" w:cs="Times New Roman"/>
                <w:i/>
                <w:sz w:val="24"/>
                <w:szCs w:val="24"/>
                <w:lang w:eastAsia="ru-RU"/>
              </w:rPr>
              <w:t>. нужной информ</w:t>
            </w:r>
            <w:r>
              <w:rPr>
                <w:rFonts w:ascii="Times New Roman" w:eastAsia="Times New Roman" w:hAnsi="Times New Roman" w:cs="Times New Roman"/>
                <w:i/>
                <w:sz w:val="24"/>
                <w:szCs w:val="24"/>
                <w:lang w:eastAsia="ru-RU"/>
              </w:rPr>
              <w:t>ации</w:t>
            </w:r>
            <w:r w:rsidRPr="000F77B1">
              <w:rPr>
                <w:rFonts w:ascii="Times New Roman" w:eastAsia="Times New Roman" w:hAnsi="Times New Roman" w:cs="Times New Roman"/>
                <w:i/>
                <w:sz w:val="24"/>
                <w:szCs w:val="24"/>
                <w:lang w:eastAsia="ru-RU"/>
              </w:rPr>
              <w:t>, использован</w:t>
            </w:r>
            <w:r>
              <w:rPr>
                <w:rFonts w:ascii="Times New Roman" w:eastAsia="Times New Roman" w:hAnsi="Times New Roman" w:cs="Times New Roman"/>
                <w:i/>
                <w:sz w:val="24"/>
                <w:szCs w:val="24"/>
                <w:lang w:eastAsia="ru-RU"/>
              </w:rPr>
              <w:t>ие</w:t>
            </w:r>
            <w:r w:rsidRPr="000F77B1">
              <w:rPr>
                <w:rFonts w:ascii="Times New Roman" w:eastAsia="Times New Roman" w:hAnsi="Times New Roman" w:cs="Times New Roman"/>
                <w:i/>
                <w:sz w:val="24"/>
                <w:szCs w:val="24"/>
                <w:lang w:eastAsia="ru-RU"/>
              </w:rPr>
              <w:t xml:space="preserve"> языковой догад</w:t>
            </w:r>
            <w:r>
              <w:rPr>
                <w:rFonts w:ascii="Times New Roman" w:eastAsia="Times New Roman" w:hAnsi="Times New Roman" w:cs="Times New Roman"/>
                <w:i/>
                <w:sz w:val="24"/>
                <w:szCs w:val="24"/>
                <w:lang w:eastAsia="ru-RU"/>
              </w:rPr>
              <w:t>ки. Собственное высказывание на основе прочитанного.</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делать сообщения в связи с прочитанным текстом.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693" w:type="dxa"/>
            <w:gridSpan w:val="4"/>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 карточки с инд. заданиями</w:t>
            </w:r>
          </w:p>
        </w:tc>
        <w:tc>
          <w:tcPr>
            <w:tcW w:w="1560"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с.10, упр. 3-5 </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298"/>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10</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 xml:space="preserve">Экология. </w:t>
            </w:r>
          </w:p>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Вторичное использование.</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p>
          <w:p w:rsidR="0036449A" w:rsidRPr="000F77B1" w:rsidRDefault="0036449A" w:rsidP="00F276BC">
            <w:pPr>
              <w:spacing w:after="0" w:line="240" w:lineRule="auto"/>
              <w:contextualSpacing/>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Анализ способов словообразования; чтение текста</w:t>
            </w:r>
            <w:r>
              <w:rPr>
                <w:rFonts w:ascii="Times New Roman" w:eastAsia="Times New Roman" w:hAnsi="Times New Roman" w:cs="Times New Roman"/>
                <w:i/>
                <w:sz w:val="24"/>
                <w:szCs w:val="24"/>
                <w:lang w:eastAsia="ru-RU"/>
              </w:rPr>
              <w:t xml:space="preserve"> с полным пониманием.</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выделять главную мысль, уметь находить ключевые слова.</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693" w:type="dxa"/>
            <w:gridSpan w:val="4"/>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560"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У.5 с.23</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Проект «Вторая жизнь вещей»</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25"/>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11</w:t>
            </w:r>
          </w:p>
        </w:tc>
        <w:tc>
          <w:tcPr>
            <w:tcW w:w="3969" w:type="dxa"/>
          </w:tcPr>
          <w:p w:rsidR="0036449A" w:rsidRDefault="0036449A" w:rsidP="00C35572">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ЕГЭ в фокусе 1</w:t>
            </w:r>
            <w:r w:rsidRPr="00C35572">
              <w:rPr>
                <w:rFonts w:ascii="Times New Roman" w:eastAsia="Times New Roman" w:hAnsi="Times New Roman" w:cs="Times New Roman"/>
                <w:b/>
                <w:bCs/>
                <w:i/>
                <w:sz w:val="24"/>
                <w:szCs w:val="24"/>
                <w:lang w:eastAsia="ru-RU"/>
              </w:rPr>
              <w:t xml:space="preserve">. </w:t>
            </w:r>
            <w:r w:rsidRPr="00C35572">
              <w:rPr>
                <w:rFonts w:ascii="Times New Roman" w:eastAsia="Times New Roman" w:hAnsi="Times New Roman" w:cs="Times New Roman"/>
                <w:bCs/>
                <w:i/>
                <w:sz w:val="24"/>
                <w:szCs w:val="24"/>
                <w:lang w:eastAsia="ru-RU"/>
              </w:rPr>
              <w:t xml:space="preserve">Практикум по </w:t>
            </w:r>
            <w:r w:rsidRPr="00C35572">
              <w:rPr>
                <w:rFonts w:ascii="Times New Roman" w:eastAsia="Times New Roman" w:hAnsi="Times New Roman" w:cs="Times New Roman"/>
                <w:i/>
                <w:sz w:val="24"/>
                <w:szCs w:val="24"/>
                <w:lang w:eastAsia="ru-RU"/>
              </w:rPr>
              <w:t>ЕГЭ</w:t>
            </w:r>
          </w:p>
          <w:p w:rsidR="0036449A" w:rsidRPr="00C35572" w:rsidRDefault="0036449A" w:rsidP="00C35572">
            <w:pPr>
              <w:spacing w:after="0" w:line="240" w:lineRule="auto"/>
              <w:rPr>
                <w:rFonts w:ascii="Times New Roman" w:eastAsia="Times New Roman" w:hAnsi="Times New Roman" w:cs="Times New Roman"/>
                <w:b/>
                <w:sz w:val="24"/>
                <w:szCs w:val="24"/>
                <w:lang w:eastAsia="ru-RU"/>
              </w:rPr>
            </w:pPr>
          </w:p>
          <w:p w:rsidR="0036449A" w:rsidRPr="000F77B1" w:rsidRDefault="0036449A" w:rsidP="00C35572">
            <w:pPr>
              <w:spacing w:after="0" w:line="240" w:lineRule="auto"/>
              <w:rPr>
                <w:rFonts w:ascii="Times New Roman" w:eastAsia="Times New Roman" w:hAnsi="Times New Roman" w:cs="Times New Roman"/>
                <w:i/>
                <w:sz w:val="24"/>
                <w:szCs w:val="24"/>
                <w:lang w:eastAsia="ru-RU"/>
              </w:rPr>
            </w:pPr>
            <w:r w:rsidRPr="000F77B1">
              <w:rPr>
                <w:rFonts w:ascii="Times New Roman" w:eastAsia="Times New Roman" w:hAnsi="Times New Roman" w:cs="Times New Roman"/>
                <w:i/>
                <w:sz w:val="24"/>
                <w:szCs w:val="24"/>
                <w:lang w:eastAsia="ru-RU"/>
              </w:rPr>
              <w:t>Выполнение тренировочных упражнений формата ЕГЭ.</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Самокоррекция по изученному материалу модуля1.</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693" w:type="dxa"/>
            <w:gridSpan w:val="4"/>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560"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упр. 1</w:t>
            </w:r>
          </w:p>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 xml:space="preserve">с 11 </w:t>
            </w:r>
            <w:r w:rsidRPr="00C35572">
              <w:rPr>
                <w:rFonts w:ascii="Times New Roman" w:eastAsia="Times New Roman" w:hAnsi="Times New Roman" w:cs="Times New Roman"/>
                <w:sz w:val="24"/>
                <w:szCs w:val="24"/>
                <w:lang w:val="en-US" w:eastAsia="ru-RU"/>
              </w:rPr>
              <w:t>wb</w:t>
            </w:r>
          </w:p>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35"/>
        </w:trPr>
        <w:tc>
          <w:tcPr>
            <w:tcW w:w="817" w:type="dxa"/>
            <w:vMerge w:val="restart"/>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12</w:t>
            </w:r>
          </w:p>
        </w:tc>
        <w:tc>
          <w:tcPr>
            <w:tcW w:w="3969" w:type="dxa"/>
            <w:vMerge w:val="restart"/>
          </w:tcPr>
          <w:p w:rsidR="0036449A"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Словарный диктант</w:t>
            </w:r>
            <w:r w:rsidRPr="00C35572">
              <w:rPr>
                <w:rFonts w:ascii="Times New Roman" w:eastAsia="Times New Roman" w:hAnsi="Times New Roman" w:cs="Times New Roman"/>
                <w:b/>
                <w:sz w:val="24"/>
                <w:szCs w:val="24"/>
                <w:lang w:eastAsia="ru-RU"/>
              </w:rPr>
              <w:t xml:space="preserve"> по теме </w:t>
            </w:r>
            <w:r w:rsidRPr="00C35572">
              <w:rPr>
                <w:rFonts w:ascii="Times New Roman" w:eastAsia="Times New Roman" w:hAnsi="Times New Roman" w:cs="Times New Roman"/>
                <w:sz w:val="24"/>
                <w:szCs w:val="24"/>
                <w:lang w:eastAsia="ru-RU"/>
              </w:rPr>
              <w:t>«</w:t>
            </w:r>
            <w:r w:rsidRPr="00C35572">
              <w:rPr>
                <w:rFonts w:ascii="Times New Roman" w:eastAsia="Times New Roman" w:hAnsi="Times New Roman" w:cs="Times New Roman"/>
                <w:i/>
                <w:sz w:val="24"/>
                <w:szCs w:val="24"/>
                <w:lang w:eastAsia="ru-RU"/>
              </w:rPr>
              <w:t>Досуг молодёжи</w:t>
            </w:r>
            <w:r w:rsidRPr="00C35572">
              <w:rPr>
                <w:rFonts w:ascii="Times New Roman" w:eastAsia="Times New Roman" w:hAnsi="Times New Roman" w:cs="Times New Roman"/>
                <w:sz w:val="24"/>
                <w:szCs w:val="24"/>
                <w:lang w:eastAsia="ru-RU"/>
              </w:rPr>
              <w:t>»</w:t>
            </w:r>
          </w:p>
          <w:p w:rsidR="0036449A" w:rsidRDefault="0036449A" w:rsidP="00F276BC">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Контрольная работа</w:t>
            </w:r>
            <w:r>
              <w:rPr>
                <w:rFonts w:ascii="Times New Roman" w:eastAsia="Times New Roman" w:hAnsi="Times New Roman" w:cs="Times New Roman"/>
                <w:b/>
                <w:sz w:val="24"/>
                <w:szCs w:val="24"/>
                <w:lang w:eastAsia="ru-RU"/>
              </w:rPr>
              <w:t xml:space="preserve"> по теме</w:t>
            </w:r>
            <w:r w:rsidRPr="00C35572">
              <w:rPr>
                <w:rFonts w:ascii="Times New Roman" w:eastAsia="Times New Roman" w:hAnsi="Times New Roman" w:cs="Times New Roman"/>
                <w:sz w:val="24"/>
                <w:szCs w:val="24"/>
                <w:lang w:eastAsia="ru-RU"/>
              </w:rPr>
              <w:t>«</w:t>
            </w:r>
            <w:r w:rsidRPr="00C35572">
              <w:rPr>
                <w:rFonts w:ascii="Times New Roman" w:eastAsia="Times New Roman" w:hAnsi="Times New Roman" w:cs="Times New Roman"/>
                <w:i/>
                <w:sz w:val="24"/>
                <w:szCs w:val="24"/>
                <w:lang w:eastAsia="ru-RU"/>
              </w:rPr>
              <w:t>Досуг молодёжи</w:t>
            </w:r>
            <w:r w:rsidRPr="00C35572">
              <w:rPr>
                <w:rFonts w:ascii="Times New Roman" w:eastAsia="Times New Roman" w:hAnsi="Times New Roman" w:cs="Times New Roman"/>
                <w:sz w:val="24"/>
                <w:szCs w:val="24"/>
                <w:lang w:eastAsia="ru-RU"/>
              </w:rPr>
              <w:t>»</w:t>
            </w:r>
          </w:p>
          <w:p w:rsidR="0036449A" w:rsidRPr="00C35572" w:rsidRDefault="0036449A" w:rsidP="00C35572">
            <w:pPr>
              <w:spacing w:after="0" w:line="240" w:lineRule="auto"/>
              <w:rPr>
                <w:rFonts w:ascii="Times New Roman" w:eastAsia="Times New Roman" w:hAnsi="Times New Roman" w:cs="Times New Roman"/>
                <w:b/>
                <w:sz w:val="24"/>
                <w:szCs w:val="24"/>
                <w:lang w:eastAsia="ru-RU"/>
              </w:rPr>
            </w:pPr>
          </w:p>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Тест.</w:t>
            </w:r>
          </w:p>
        </w:tc>
        <w:tc>
          <w:tcPr>
            <w:tcW w:w="3969"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vMerge w:val="restart"/>
          </w:tcPr>
          <w:p w:rsidR="0036449A"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C35572">
            <w:pPr>
              <w:spacing w:after="0" w:line="240" w:lineRule="auto"/>
              <w:rPr>
                <w:rFonts w:ascii="Times New Roman" w:eastAsia="Times New Roman" w:hAnsi="Times New Roman" w:cs="Times New Roman"/>
                <w:sz w:val="24"/>
                <w:szCs w:val="24"/>
                <w:lang w:eastAsia="ru-RU"/>
              </w:rPr>
            </w:pPr>
          </w:p>
          <w:p w:rsidR="0036449A" w:rsidRDefault="0036449A" w:rsidP="00C35572">
            <w:pPr>
              <w:spacing w:after="0" w:line="240" w:lineRule="auto"/>
              <w:rPr>
                <w:rFonts w:ascii="Times New Roman" w:eastAsia="Times New Roman" w:hAnsi="Times New Roman" w:cs="Times New Roman"/>
                <w:sz w:val="24"/>
                <w:szCs w:val="24"/>
                <w:lang w:eastAsia="ru-RU"/>
              </w:rPr>
            </w:pPr>
          </w:p>
          <w:p w:rsidR="0036449A" w:rsidRDefault="0036449A" w:rsidP="00C35572">
            <w:pPr>
              <w:spacing w:after="0" w:line="240" w:lineRule="auto"/>
              <w:rPr>
                <w:rFonts w:ascii="Times New Roman" w:eastAsia="Times New Roman" w:hAnsi="Times New Roman" w:cs="Times New Roman"/>
                <w:sz w:val="24"/>
                <w:szCs w:val="24"/>
                <w:lang w:eastAsia="ru-RU"/>
              </w:rPr>
            </w:pPr>
          </w:p>
          <w:p w:rsidR="0036449A" w:rsidRDefault="0036449A" w:rsidP="00C35572">
            <w:pPr>
              <w:spacing w:after="0" w:line="240" w:lineRule="auto"/>
              <w:rPr>
                <w:rFonts w:ascii="Times New Roman" w:eastAsia="Times New Roman" w:hAnsi="Times New Roman" w:cs="Times New Roman"/>
                <w:sz w:val="24"/>
                <w:szCs w:val="24"/>
                <w:lang w:eastAsia="ru-RU"/>
              </w:rPr>
            </w:pPr>
          </w:p>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693" w:type="dxa"/>
            <w:gridSpan w:val="4"/>
            <w:vMerge w:val="restart"/>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1560"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val="en-US" w:eastAsia="ru-RU"/>
              </w:rPr>
              <w:t>c</w:t>
            </w:r>
            <w:r w:rsidRPr="00C35572">
              <w:rPr>
                <w:rFonts w:ascii="Times New Roman" w:eastAsia="Times New Roman" w:hAnsi="Times New Roman" w:cs="Times New Roman"/>
                <w:sz w:val="24"/>
                <w:szCs w:val="24"/>
                <w:lang w:eastAsia="ru-RU"/>
              </w:rPr>
              <w:t>158</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6"/>
        </w:trPr>
        <w:tc>
          <w:tcPr>
            <w:tcW w:w="817" w:type="dxa"/>
            <w:vMerge/>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p>
        </w:tc>
        <w:tc>
          <w:tcPr>
            <w:tcW w:w="3969"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2693" w:type="dxa"/>
            <w:gridSpan w:val="4"/>
            <w:vMerge/>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1560"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val="en-US" w:eastAsia="ru-RU"/>
              </w:rPr>
              <w:t>c</w:t>
            </w:r>
            <w:r w:rsidRPr="00C35572">
              <w:rPr>
                <w:rFonts w:ascii="Times New Roman" w:eastAsia="Times New Roman" w:hAnsi="Times New Roman" w:cs="Times New Roman"/>
                <w:sz w:val="24"/>
                <w:szCs w:val="24"/>
                <w:lang w:eastAsia="ru-RU"/>
              </w:rPr>
              <w:t>166</w:t>
            </w:r>
          </w:p>
        </w:tc>
        <w:tc>
          <w:tcPr>
            <w:tcW w:w="992"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2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13</w:t>
            </w:r>
          </w:p>
        </w:tc>
        <w:tc>
          <w:tcPr>
            <w:tcW w:w="3969"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2693" w:type="dxa"/>
            <w:gridSpan w:val="4"/>
            <w:vMerge/>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1560"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992"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F276BC" w:rsidRPr="00C35572" w:rsidTr="00087E0A">
        <w:trPr>
          <w:gridAfter w:val="5"/>
          <w:wAfter w:w="5406" w:type="dxa"/>
          <w:trHeight w:val="267"/>
        </w:trPr>
        <w:tc>
          <w:tcPr>
            <w:tcW w:w="13575" w:type="dxa"/>
            <w:gridSpan w:val="11"/>
          </w:tcPr>
          <w:p w:rsidR="00F276BC" w:rsidRPr="00C35572" w:rsidRDefault="00087E0A" w:rsidP="00D4173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FF0000"/>
                <w:sz w:val="24"/>
                <w:szCs w:val="24"/>
                <w:lang w:eastAsia="ru-RU"/>
              </w:rPr>
              <w:lastRenderedPageBreak/>
              <w:t>Модуль</w:t>
            </w:r>
            <w:r w:rsidR="00F276BC" w:rsidRPr="009D3AE5">
              <w:rPr>
                <w:rFonts w:ascii="Times New Roman" w:eastAsia="Times New Roman" w:hAnsi="Times New Roman" w:cs="Times New Roman"/>
                <w:b/>
                <w:color w:val="FF0000"/>
                <w:sz w:val="24"/>
                <w:szCs w:val="24"/>
                <w:lang w:eastAsia="ru-RU"/>
              </w:rPr>
              <w:t xml:space="preserve"> 2</w:t>
            </w:r>
            <w:r w:rsidR="00385C16">
              <w:rPr>
                <w:rFonts w:ascii="Times New Roman" w:eastAsia="Times New Roman" w:hAnsi="Times New Roman" w:cs="Times New Roman"/>
                <w:b/>
                <w:color w:val="FF0000"/>
                <w:sz w:val="24"/>
                <w:szCs w:val="24"/>
                <w:lang w:eastAsia="ru-RU"/>
              </w:rPr>
              <w:t>Молодёжь в современном обществе (14 часов)</w:t>
            </w:r>
          </w:p>
        </w:tc>
        <w:tc>
          <w:tcPr>
            <w:tcW w:w="992" w:type="dxa"/>
            <w:gridSpan w:val="2"/>
          </w:tcPr>
          <w:p w:rsidR="00F276BC" w:rsidRPr="00C35572" w:rsidRDefault="00F276BC" w:rsidP="00C35572">
            <w:pPr>
              <w:spacing w:after="0" w:line="240" w:lineRule="auto"/>
              <w:jc w:val="center"/>
              <w:rPr>
                <w:rFonts w:ascii="Times New Roman" w:eastAsia="Times New Roman" w:hAnsi="Times New Roman" w:cs="Times New Roman"/>
                <w:b/>
                <w:sz w:val="24"/>
                <w:szCs w:val="24"/>
                <w:lang w:eastAsia="ru-RU"/>
              </w:rPr>
            </w:pPr>
          </w:p>
        </w:tc>
        <w:tc>
          <w:tcPr>
            <w:tcW w:w="992" w:type="dxa"/>
          </w:tcPr>
          <w:p w:rsidR="00F276BC" w:rsidRPr="00C35572" w:rsidRDefault="00F276BC" w:rsidP="00C35572">
            <w:pPr>
              <w:spacing w:after="0" w:line="240" w:lineRule="auto"/>
              <w:jc w:val="center"/>
              <w:rPr>
                <w:rFonts w:ascii="Times New Roman" w:eastAsia="Times New Roman" w:hAnsi="Times New Roman" w:cs="Times New Roman"/>
                <w:b/>
                <w:sz w:val="24"/>
                <w:szCs w:val="24"/>
                <w:lang w:eastAsia="ru-RU"/>
              </w:rPr>
            </w:pPr>
          </w:p>
        </w:tc>
      </w:tr>
      <w:tr w:rsidR="0036449A" w:rsidRPr="00C35572" w:rsidTr="0036449A">
        <w:trPr>
          <w:gridAfter w:val="5"/>
          <w:wAfter w:w="5406" w:type="dxa"/>
          <w:trHeight w:val="24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14</w:t>
            </w:r>
          </w:p>
        </w:tc>
        <w:tc>
          <w:tcPr>
            <w:tcW w:w="3969" w:type="dxa"/>
            <w:vMerge w:val="restart"/>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2а Чтение </w:t>
            </w:r>
            <w:r w:rsidRPr="00C35572">
              <w:rPr>
                <w:rFonts w:ascii="Times New Roman" w:eastAsia="Times New Roman" w:hAnsi="Times New Roman" w:cs="Times New Roman"/>
                <w:i/>
                <w:sz w:val="24"/>
                <w:szCs w:val="24"/>
                <w:lang w:eastAsia="ru-RU"/>
              </w:rPr>
              <w:t>Молодые Британские покупатели.</w:t>
            </w:r>
          </w:p>
          <w:p w:rsidR="0036449A" w:rsidRPr="00055D70" w:rsidRDefault="0036449A" w:rsidP="00C35572">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Введение и первичное закрепление лексики «Трата денег». </w:t>
            </w:r>
            <w:r w:rsidRPr="00055D70">
              <w:rPr>
                <w:rFonts w:ascii="Times New Roman" w:eastAsia="Times New Roman" w:hAnsi="Times New Roman" w:cs="Times New Roman"/>
                <w:i/>
                <w:sz w:val="24"/>
                <w:szCs w:val="24"/>
                <w:lang w:eastAsia="ru-RU"/>
              </w:rPr>
              <w:t>Чтение текста с выбором определенной информации. Высказывание на основе прочитанного,</w:t>
            </w:r>
          </w:p>
        </w:tc>
        <w:tc>
          <w:tcPr>
            <w:tcW w:w="3969"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прогнозировать содержание текста, выделять главную мысль, уметь находить ключевые слова. Развитие навыков устной речи, освоение новой лексики</w:t>
            </w:r>
          </w:p>
        </w:tc>
        <w:tc>
          <w:tcPr>
            <w:tcW w:w="567" w:type="dxa"/>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919" w:type="dxa"/>
            <w:gridSpan w:val="2"/>
            <w:vMerge w:val="restart"/>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Разговорные фразы, клише</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с 12, упр. 1-2 </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620"/>
        </w:trPr>
        <w:tc>
          <w:tcPr>
            <w:tcW w:w="817" w:type="dxa"/>
            <w:tcBorders>
              <w:bottom w:val="single" w:sz="4" w:space="0" w:color="auto"/>
            </w:tcBorders>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15</w:t>
            </w:r>
          </w:p>
        </w:tc>
        <w:tc>
          <w:tcPr>
            <w:tcW w:w="3969" w:type="dxa"/>
            <w:vMerge/>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567" w:type="dxa"/>
            <w:vMerge/>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1919" w:type="dxa"/>
            <w:gridSpan w:val="2"/>
            <w:vMerge/>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2334" w:type="dxa"/>
            <w:gridSpan w:val="4"/>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12, упр. 3-4</w:t>
            </w:r>
          </w:p>
        </w:tc>
        <w:tc>
          <w:tcPr>
            <w:tcW w:w="992" w:type="dxa"/>
            <w:gridSpan w:val="2"/>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Borders>
              <w:bottom w:val="single" w:sz="4" w:space="0" w:color="auto"/>
            </w:tcBorders>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5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16</w:t>
            </w:r>
          </w:p>
        </w:tc>
        <w:tc>
          <w:tcPr>
            <w:tcW w:w="3969" w:type="dxa"/>
            <w:vMerge w:val="restart"/>
          </w:tcPr>
          <w:p w:rsidR="0036449A" w:rsidRPr="0036449A" w:rsidRDefault="0036449A" w:rsidP="00055D70">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 xml:space="preserve">2b Аудирование и устная речь </w:t>
            </w:r>
            <w:r w:rsidRPr="00C35572">
              <w:rPr>
                <w:rFonts w:ascii="Times New Roman" w:eastAsia="Times New Roman" w:hAnsi="Times New Roman" w:cs="Times New Roman"/>
                <w:i/>
                <w:sz w:val="24"/>
                <w:szCs w:val="24"/>
                <w:lang w:eastAsia="ru-RU"/>
              </w:rPr>
              <w:t xml:space="preserve"> Свободное время</w:t>
            </w:r>
          </w:p>
          <w:p w:rsidR="0036449A" w:rsidRPr="00055D70" w:rsidRDefault="0036449A" w:rsidP="00F276BC">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 xml:space="preserve">Аудирование с пониманием основного содержания текста. </w:t>
            </w:r>
            <w:r>
              <w:rPr>
                <w:rFonts w:ascii="Times New Roman" w:eastAsia="Times New Roman" w:hAnsi="Times New Roman" w:cs="Times New Roman"/>
                <w:i/>
                <w:sz w:val="24"/>
                <w:szCs w:val="24"/>
                <w:lang w:eastAsia="ru-RU"/>
              </w:rPr>
              <w:t>Выражение предпочтений.</w:t>
            </w:r>
          </w:p>
        </w:tc>
        <w:tc>
          <w:tcPr>
            <w:tcW w:w="3969"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 по предложенной ситуации, развить навыки устной речи, аудирования.</w:t>
            </w:r>
          </w:p>
        </w:tc>
        <w:tc>
          <w:tcPr>
            <w:tcW w:w="567" w:type="dxa"/>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vMerge w:val="restart"/>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885"/>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17</w:t>
            </w:r>
          </w:p>
        </w:tc>
        <w:tc>
          <w:tcPr>
            <w:tcW w:w="3969"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с.13, упр. 1-4</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15"/>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18</w:t>
            </w:r>
          </w:p>
        </w:tc>
        <w:tc>
          <w:tcPr>
            <w:tcW w:w="3969" w:type="dxa"/>
            <w:vMerge w:val="restart"/>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2с Грамматика</w:t>
            </w:r>
            <w:r w:rsidRPr="00C35572">
              <w:rPr>
                <w:rFonts w:ascii="Times New Roman" w:eastAsia="Times New Roman" w:hAnsi="Times New Roman" w:cs="Times New Roman"/>
                <w:i/>
                <w:sz w:val="24"/>
                <w:szCs w:val="24"/>
                <w:lang w:eastAsia="ru-RU"/>
              </w:rPr>
              <w:t>Инфинитив или герундий</w:t>
            </w:r>
            <w:r>
              <w:rPr>
                <w:rFonts w:ascii="Times New Roman" w:eastAsia="Times New Roman" w:hAnsi="Times New Roman" w:cs="Times New Roman"/>
                <w:i/>
                <w:sz w:val="24"/>
                <w:szCs w:val="24"/>
                <w:lang w:eastAsia="ru-RU"/>
              </w:rPr>
              <w:t>.</w:t>
            </w:r>
          </w:p>
          <w:p w:rsidR="0036449A" w:rsidRPr="00055D70" w:rsidRDefault="0036449A" w:rsidP="00F276BC">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 xml:space="preserve">Совершенствование навыков употребления инфинитива и герундия. </w:t>
            </w:r>
          </w:p>
        </w:tc>
        <w:tc>
          <w:tcPr>
            <w:tcW w:w="3969" w:type="dxa"/>
            <w:gridSpan w:val="2"/>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распознавать и употреблять нужную форму глагола.</w:t>
            </w:r>
          </w:p>
        </w:tc>
        <w:tc>
          <w:tcPr>
            <w:tcW w:w="567" w:type="dxa"/>
            <w:vMerge w:val="restart"/>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vMerge w:val="restart"/>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с. </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69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19</w:t>
            </w:r>
          </w:p>
        </w:tc>
        <w:tc>
          <w:tcPr>
            <w:tcW w:w="3969"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14-15, упр. 4-9</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31"/>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20</w:t>
            </w:r>
          </w:p>
        </w:tc>
        <w:tc>
          <w:tcPr>
            <w:tcW w:w="3969" w:type="dxa"/>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2d Литература </w:t>
            </w:r>
            <w:r w:rsidRPr="00C35572">
              <w:rPr>
                <w:rFonts w:ascii="Times New Roman" w:eastAsia="Times New Roman" w:hAnsi="Times New Roman" w:cs="Times New Roman"/>
                <w:i/>
                <w:sz w:val="24"/>
                <w:szCs w:val="24"/>
                <w:lang w:eastAsia="ru-RU"/>
              </w:rPr>
              <w:t>Э. Нэсбит.Дети с железной дороги.</w:t>
            </w:r>
          </w:p>
          <w:p w:rsidR="0036449A" w:rsidRPr="00055D70" w:rsidRDefault="0036449A" w:rsidP="00C35572">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Прогнозировать содержание текста. Чтение текста с полным понимание прочитанного. Высказывание на основе прочитанного.</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отвечать на вопросы по тексту, объяснять значение новых слов.</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17, упр. 1-5</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3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21</w:t>
            </w:r>
          </w:p>
        </w:tc>
        <w:tc>
          <w:tcPr>
            <w:tcW w:w="3969" w:type="dxa"/>
          </w:tcPr>
          <w:p w:rsidR="0036449A" w:rsidRPr="0036449A" w:rsidRDefault="0036449A" w:rsidP="0036449A">
            <w:pPr>
              <w:spacing w:after="0" w:line="240" w:lineRule="auto"/>
              <w:jc w:val="center"/>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2е Письмо</w:t>
            </w:r>
            <w:r>
              <w:rPr>
                <w:rFonts w:ascii="Times New Roman" w:eastAsia="Times New Roman" w:hAnsi="Times New Roman" w:cs="Times New Roman"/>
                <w:b/>
                <w:sz w:val="24"/>
                <w:szCs w:val="24"/>
                <w:lang w:eastAsia="ru-RU"/>
              </w:rPr>
              <w:t xml:space="preserve"> </w:t>
            </w:r>
            <w:r w:rsidRPr="00C35572">
              <w:rPr>
                <w:rFonts w:ascii="Times New Roman" w:eastAsia="Times New Roman" w:hAnsi="Times New Roman" w:cs="Times New Roman"/>
                <w:i/>
                <w:sz w:val="24"/>
                <w:szCs w:val="24"/>
                <w:lang w:eastAsia="ru-RU"/>
              </w:rPr>
              <w:t>Короткие сообщения.</w:t>
            </w:r>
          </w:p>
          <w:p w:rsidR="0036449A" w:rsidRPr="00055D70" w:rsidRDefault="0036449A" w:rsidP="00C35572">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Обсуждение порядка написания коротких сообщений; подбор необходимых символов к коротким сообщениям.</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написать короткие сообщения; знать новую лексику.</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 38, упр.9</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1"/>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22</w:t>
            </w:r>
          </w:p>
        </w:tc>
        <w:tc>
          <w:tcPr>
            <w:tcW w:w="3969" w:type="dxa"/>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Культуроведение 2 </w:t>
            </w:r>
            <w:r w:rsidRPr="00C35572">
              <w:rPr>
                <w:rFonts w:ascii="Times New Roman" w:eastAsia="Times New Roman" w:hAnsi="Times New Roman" w:cs="Times New Roman"/>
                <w:i/>
                <w:sz w:val="24"/>
                <w:szCs w:val="24"/>
                <w:lang w:eastAsia="ru-RU"/>
              </w:rPr>
              <w:t>Спортивные события Британии.</w:t>
            </w:r>
          </w:p>
          <w:p w:rsidR="0036449A" w:rsidRPr="00055D70" w:rsidRDefault="0036449A" w:rsidP="00F276BC">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Чтение с выборочным извлечением нужной информации.</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реалии страны Великобритании; Уметь выбирать главные факты из текста.</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18, упр. 1, 2, 3.</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F52A12" w:rsidTr="0036449A">
        <w:trPr>
          <w:gridAfter w:val="5"/>
          <w:wAfter w:w="5406" w:type="dxa"/>
          <w:trHeight w:val="149"/>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23</w:t>
            </w:r>
          </w:p>
        </w:tc>
        <w:tc>
          <w:tcPr>
            <w:tcW w:w="3969" w:type="dxa"/>
          </w:tcPr>
          <w:p w:rsidR="0036449A" w:rsidRPr="00C35572" w:rsidRDefault="0036449A" w:rsidP="00055D70">
            <w:pPr>
              <w:spacing w:after="0" w:line="240" w:lineRule="auto"/>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Межпредметные связи.</w:t>
            </w:r>
          </w:p>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lastRenderedPageBreak/>
              <w:t>Дискриминация.</w:t>
            </w:r>
          </w:p>
          <w:p w:rsidR="0036449A" w:rsidRPr="00055D70" w:rsidRDefault="0036449A" w:rsidP="00F276BC">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 xml:space="preserve">Чтение текста с полным пониманием, высказывание </w:t>
            </w:r>
            <w:r>
              <w:rPr>
                <w:rFonts w:ascii="Times New Roman" w:eastAsia="Times New Roman" w:hAnsi="Times New Roman" w:cs="Times New Roman"/>
                <w:i/>
                <w:sz w:val="24"/>
                <w:szCs w:val="24"/>
                <w:lang w:eastAsia="ru-RU"/>
              </w:rPr>
              <w:t>на основе</w:t>
            </w:r>
            <w:r w:rsidRPr="00055D70">
              <w:rPr>
                <w:rFonts w:ascii="Times New Roman" w:eastAsia="Times New Roman" w:hAnsi="Times New Roman" w:cs="Times New Roman"/>
                <w:i/>
                <w:sz w:val="24"/>
                <w:szCs w:val="24"/>
                <w:lang w:eastAsia="ru-RU"/>
              </w:rPr>
              <w:t xml:space="preserve"> прочитанн</w:t>
            </w:r>
            <w:r>
              <w:rPr>
                <w:rFonts w:ascii="Times New Roman" w:eastAsia="Times New Roman" w:hAnsi="Times New Roman" w:cs="Times New Roman"/>
                <w:i/>
                <w:sz w:val="24"/>
                <w:szCs w:val="24"/>
                <w:lang w:eastAsia="ru-RU"/>
              </w:rPr>
              <w:t>ого</w:t>
            </w:r>
            <w:r w:rsidRPr="00055D70">
              <w:rPr>
                <w:rFonts w:ascii="Times New Roman" w:eastAsia="Times New Roman" w:hAnsi="Times New Roman" w:cs="Times New Roman"/>
                <w:i/>
                <w:sz w:val="24"/>
                <w:szCs w:val="24"/>
                <w:lang w:eastAsia="ru-RU"/>
              </w:rPr>
              <w:t>. Использование выражений согласия и несогласия.</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Уметь делать сообщения в связи с </w:t>
            </w:r>
            <w:r w:rsidRPr="00C35572">
              <w:rPr>
                <w:rFonts w:ascii="Times New Roman" w:eastAsia="Times New Roman" w:hAnsi="Times New Roman" w:cs="Times New Roman"/>
                <w:sz w:val="24"/>
                <w:szCs w:val="24"/>
                <w:lang w:eastAsia="ru-RU"/>
              </w:rPr>
              <w:lastRenderedPageBreak/>
              <w:t>прочитанным текстом</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r>
              <w:rPr>
                <w:rFonts w:ascii="Times New Roman" w:eastAsia="Times New Roman" w:hAnsi="Times New Roman" w:cs="Times New Roman"/>
                <w:sz w:val="24"/>
                <w:szCs w:val="24"/>
                <w:lang w:eastAsia="ru-RU"/>
              </w:rPr>
              <w:lastRenderedPageBreak/>
              <w:t>,5</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презентация</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w:t>
            </w:r>
            <w:r w:rsidRPr="00C35572">
              <w:rPr>
                <w:rFonts w:ascii="Times New Roman" w:eastAsia="Times New Roman" w:hAnsi="Times New Roman" w:cs="Times New Roman"/>
                <w:sz w:val="24"/>
                <w:szCs w:val="24"/>
                <w:lang w:val="en-US" w:eastAsia="ru-RU"/>
              </w:rPr>
              <w:lastRenderedPageBreak/>
              <w:t xml:space="preserve">Russia </w:t>
            </w:r>
          </w:p>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проект</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176"/>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24</w:t>
            </w:r>
          </w:p>
        </w:tc>
        <w:tc>
          <w:tcPr>
            <w:tcW w:w="3969" w:type="dxa"/>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Экология </w:t>
            </w:r>
            <w:r w:rsidRPr="00C35572">
              <w:rPr>
                <w:rFonts w:ascii="Times New Roman" w:eastAsia="Times New Roman" w:hAnsi="Times New Roman" w:cs="Times New Roman"/>
                <w:i/>
                <w:sz w:val="24"/>
                <w:szCs w:val="24"/>
                <w:lang w:eastAsia="ru-RU"/>
              </w:rPr>
              <w:t>Чистый воздух</w:t>
            </w:r>
          </w:p>
          <w:p w:rsidR="0036449A" w:rsidRPr="00055D70" w:rsidRDefault="0036449A" w:rsidP="00F276BC">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 xml:space="preserve">Чтение с извлечением интересующей информации. </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выделять главные факты; использовать новую лексику в устной речи.</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 карточки с инд. заданиями</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Уч. </w:t>
            </w:r>
          </w:p>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Стр 41 упр 4</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367"/>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25</w:t>
            </w:r>
          </w:p>
        </w:tc>
        <w:tc>
          <w:tcPr>
            <w:tcW w:w="3969" w:type="dxa"/>
          </w:tcPr>
          <w:p w:rsidR="0036449A" w:rsidRPr="0036449A" w:rsidRDefault="0036449A" w:rsidP="00055D70">
            <w:pPr>
              <w:spacing w:after="0" w:line="240" w:lineRule="auto"/>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 xml:space="preserve">ЕГЭ в фокусе 2. </w:t>
            </w:r>
            <w:r w:rsidRPr="00C35572">
              <w:rPr>
                <w:rFonts w:ascii="Times New Roman" w:eastAsia="Times New Roman" w:hAnsi="Times New Roman" w:cs="Times New Roman"/>
                <w:bCs/>
                <w:i/>
                <w:sz w:val="24"/>
                <w:szCs w:val="24"/>
                <w:lang w:eastAsia="ru-RU"/>
              </w:rPr>
              <w:t>Практикум по выполнению заданий формата</w:t>
            </w:r>
            <w:r w:rsidRPr="00C35572">
              <w:rPr>
                <w:rFonts w:ascii="Times New Roman" w:eastAsia="Times New Roman" w:hAnsi="Times New Roman" w:cs="Times New Roman"/>
                <w:i/>
                <w:sz w:val="24"/>
                <w:szCs w:val="24"/>
                <w:lang w:eastAsia="ru-RU"/>
              </w:rPr>
              <w:t xml:space="preserve"> ЕГЭ</w:t>
            </w:r>
          </w:p>
          <w:p w:rsidR="0036449A" w:rsidRPr="00055D70" w:rsidRDefault="0036449A" w:rsidP="00C35572">
            <w:pPr>
              <w:spacing w:after="0" w:line="240" w:lineRule="auto"/>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Выполнение тренировочных упражнений формата ЕГЭ.</w:t>
            </w:r>
          </w:p>
        </w:tc>
        <w:tc>
          <w:tcPr>
            <w:tcW w:w="3969"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Самокоррекция – подготовка к тесту.</w:t>
            </w:r>
          </w:p>
        </w:tc>
        <w:tc>
          <w:tcPr>
            <w:tcW w:w="567"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19 р.т.</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15"/>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26</w:t>
            </w:r>
          </w:p>
        </w:tc>
        <w:tc>
          <w:tcPr>
            <w:tcW w:w="3969" w:type="dxa"/>
            <w:vMerge w:val="restart"/>
          </w:tcPr>
          <w:p w:rsidR="0036449A" w:rsidRDefault="0036449A" w:rsidP="00C35572">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Словарный диктант</w:t>
            </w:r>
            <w:r w:rsidRPr="00C35572">
              <w:rPr>
                <w:rFonts w:ascii="Times New Roman" w:eastAsia="Times New Roman" w:hAnsi="Times New Roman" w:cs="Times New Roman"/>
                <w:b/>
                <w:sz w:val="24"/>
                <w:szCs w:val="24"/>
                <w:lang w:eastAsia="ru-RU"/>
              </w:rPr>
              <w:t xml:space="preserve"> по теме </w:t>
            </w:r>
            <w:r w:rsidRPr="00C35572">
              <w:rPr>
                <w:rFonts w:ascii="Times New Roman" w:eastAsia="Times New Roman" w:hAnsi="Times New Roman" w:cs="Times New Roman"/>
                <w:i/>
                <w:sz w:val="24"/>
                <w:szCs w:val="24"/>
                <w:lang w:eastAsia="ru-RU"/>
              </w:rPr>
              <w:t>«Молодёжь в современном обществе».</w:t>
            </w:r>
          </w:p>
          <w:p w:rsidR="0036449A" w:rsidRDefault="0036449A" w:rsidP="00C3557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за первую четверть</w:t>
            </w:r>
          </w:p>
          <w:p w:rsidR="0036449A" w:rsidRPr="00C35572" w:rsidRDefault="0036449A" w:rsidP="00C35572">
            <w:pPr>
              <w:spacing w:after="0" w:line="240" w:lineRule="auto"/>
              <w:rPr>
                <w:rFonts w:ascii="Times New Roman" w:eastAsia="Times New Roman" w:hAnsi="Times New Roman" w:cs="Times New Roman"/>
                <w:b/>
                <w:sz w:val="24"/>
                <w:szCs w:val="24"/>
                <w:lang w:eastAsia="ru-RU"/>
              </w:rPr>
            </w:pPr>
          </w:p>
          <w:p w:rsidR="0036449A" w:rsidRPr="00F276BC" w:rsidRDefault="0036449A" w:rsidP="00C35572">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i/>
                <w:sz w:val="24"/>
                <w:szCs w:val="24"/>
                <w:lang w:eastAsia="ru-RU"/>
              </w:rPr>
              <w:t>Тест.</w:t>
            </w:r>
          </w:p>
        </w:tc>
        <w:tc>
          <w:tcPr>
            <w:tcW w:w="3969" w:type="dxa"/>
            <w:gridSpan w:val="2"/>
            <w:vMerge w:val="restart"/>
          </w:tcPr>
          <w:p w:rsidR="0036449A" w:rsidRPr="00C35572" w:rsidRDefault="0036449A" w:rsidP="00055D70">
            <w:pPr>
              <w:spacing w:after="0" w:line="240" w:lineRule="auto"/>
              <w:ind w:right="-57"/>
              <w:jc w:val="both"/>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 xml:space="preserve"> Уметь самостоятельно выполнять упражнения, используя ранее изученную лексику и грамматику.</w:t>
            </w:r>
          </w:p>
        </w:tc>
        <w:tc>
          <w:tcPr>
            <w:tcW w:w="567" w:type="dxa"/>
            <w:vMerge w:val="restart"/>
          </w:tcPr>
          <w:p w:rsidR="0036449A" w:rsidRDefault="0036449A" w:rsidP="00055D70">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36449A" w:rsidRDefault="0036449A" w:rsidP="00055D70">
            <w:pPr>
              <w:spacing w:after="0" w:line="240" w:lineRule="auto"/>
              <w:ind w:right="-57"/>
              <w:jc w:val="both"/>
              <w:rPr>
                <w:rFonts w:ascii="Times New Roman" w:eastAsia="Times New Roman" w:hAnsi="Times New Roman" w:cs="Times New Roman"/>
                <w:sz w:val="24"/>
                <w:szCs w:val="24"/>
                <w:lang w:eastAsia="ru-RU"/>
              </w:rPr>
            </w:pPr>
          </w:p>
          <w:p w:rsidR="0036449A" w:rsidRDefault="0036449A" w:rsidP="00055D70">
            <w:pPr>
              <w:spacing w:after="0" w:line="240" w:lineRule="auto"/>
              <w:ind w:right="-57"/>
              <w:jc w:val="both"/>
              <w:rPr>
                <w:rFonts w:ascii="Times New Roman" w:eastAsia="Times New Roman" w:hAnsi="Times New Roman" w:cs="Times New Roman"/>
                <w:sz w:val="24"/>
                <w:szCs w:val="24"/>
                <w:lang w:eastAsia="ru-RU"/>
              </w:rPr>
            </w:pPr>
          </w:p>
          <w:p w:rsidR="0036449A" w:rsidRDefault="0036449A" w:rsidP="00055D70">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055D70">
            <w:pPr>
              <w:spacing w:after="0" w:line="240" w:lineRule="auto"/>
              <w:ind w:right="-57"/>
              <w:jc w:val="both"/>
              <w:rPr>
                <w:rFonts w:ascii="Times New Roman" w:eastAsia="Times New Roman" w:hAnsi="Times New Roman" w:cs="Times New Roman"/>
                <w:sz w:val="24"/>
                <w:szCs w:val="24"/>
                <w:lang w:eastAsia="ru-RU"/>
              </w:rPr>
            </w:pPr>
          </w:p>
          <w:p w:rsidR="0036449A" w:rsidRPr="00C35572" w:rsidRDefault="0036449A" w:rsidP="00055D70">
            <w:pPr>
              <w:spacing w:after="0" w:line="240" w:lineRule="auto"/>
              <w:ind w:right="-57"/>
              <w:jc w:val="both"/>
              <w:rPr>
                <w:rFonts w:ascii="Times New Roman" w:eastAsia="Times New Roman" w:hAnsi="Times New Roman" w:cs="Times New Roman"/>
                <w:sz w:val="24"/>
                <w:szCs w:val="24"/>
                <w:lang w:eastAsia="ru-RU"/>
              </w:rPr>
            </w:pPr>
          </w:p>
        </w:tc>
        <w:tc>
          <w:tcPr>
            <w:tcW w:w="1919" w:type="dxa"/>
            <w:gridSpan w:val="2"/>
            <w:vMerge w:val="restart"/>
          </w:tcPr>
          <w:p w:rsidR="0036449A" w:rsidRPr="00C35572" w:rsidRDefault="0036449A" w:rsidP="001940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159</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690"/>
        </w:trPr>
        <w:tc>
          <w:tcPr>
            <w:tcW w:w="817" w:type="dxa"/>
          </w:tcPr>
          <w:p w:rsidR="0036449A" w:rsidRPr="00C35572" w:rsidRDefault="0036449A" w:rsidP="00C35572">
            <w:pPr>
              <w:spacing w:after="0" w:line="240" w:lineRule="auto"/>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27</w:t>
            </w:r>
          </w:p>
        </w:tc>
        <w:tc>
          <w:tcPr>
            <w:tcW w:w="3969"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2334" w:type="dxa"/>
            <w:gridSpan w:val="4"/>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168</w:t>
            </w:r>
          </w:p>
        </w:tc>
        <w:tc>
          <w:tcPr>
            <w:tcW w:w="992" w:type="dxa"/>
            <w:gridSpan w:val="2"/>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c>
          <w:tcPr>
            <w:tcW w:w="992" w:type="dxa"/>
          </w:tcPr>
          <w:p w:rsidR="0036449A" w:rsidRPr="00C35572" w:rsidRDefault="0036449A" w:rsidP="00C35572">
            <w:pPr>
              <w:spacing w:after="0" w:line="240" w:lineRule="auto"/>
              <w:rPr>
                <w:rFonts w:ascii="Times New Roman" w:eastAsia="Times New Roman" w:hAnsi="Times New Roman" w:cs="Times New Roman"/>
                <w:sz w:val="24"/>
                <w:szCs w:val="24"/>
                <w:lang w:eastAsia="ru-RU"/>
              </w:rPr>
            </w:pPr>
          </w:p>
        </w:tc>
      </w:tr>
      <w:tr w:rsidR="00055D70" w:rsidRPr="00C35572" w:rsidTr="00087E0A">
        <w:trPr>
          <w:trHeight w:val="393"/>
        </w:trPr>
        <w:tc>
          <w:tcPr>
            <w:tcW w:w="15559" w:type="dxa"/>
            <w:gridSpan w:val="14"/>
          </w:tcPr>
          <w:p w:rsidR="00055D70" w:rsidRPr="00C35572" w:rsidRDefault="00087E0A" w:rsidP="00C35572">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FF0000"/>
                <w:sz w:val="24"/>
                <w:szCs w:val="24"/>
                <w:lang w:eastAsia="ru-RU"/>
              </w:rPr>
              <w:t>Модуль</w:t>
            </w:r>
            <w:r w:rsidR="00F276BC" w:rsidRPr="009D3AE5">
              <w:rPr>
                <w:rFonts w:ascii="Times New Roman" w:eastAsia="Times New Roman" w:hAnsi="Times New Roman" w:cs="Times New Roman"/>
                <w:b/>
                <w:color w:val="FF0000"/>
                <w:sz w:val="24"/>
                <w:szCs w:val="24"/>
                <w:lang w:eastAsia="ru-RU"/>
              </w:rPr>
              <w:t xml:space="preserve"> 3</w:t>
            </w:r>
            <w:r w:rsidR="00385C16">
              <w:rPr>
                <w:rFonts w:ascii="Times New Roman" w:eastAsia="Times New Roman" w:hAnsi="Times New Roman" w:cs="Times New Roman"/>
                <w:b/>
                <w:color w:val="FF0000"/>
                <w:sz w:val="24"/>
                <w:szCs w:val="24"/>
                <w:lang w:eastAsia="ru-RU"/>
              </w:rPr>
              <w:t xml:space="preserve"> Школа и будущая профессия (10 часов)</w:t>
            </w:r>
          </w:p>
        </w:tc>
        <w:tc>
          <w:tcPr>
            <w:tcW w:w="1462" w:type="dxa"/>
            <w:tcBorders>
              <w:top w:val="nil"/>
            </w:tcBorders>
          </w:tcPr>
          <w:p w:rsidR="00055D70" w:rsidRPr="00C35572" w:rsidRDefault="00055D70" w:rsidP="00055D70">
            <w:pPr>
              <w:jc w:val="both"/>
            </w:pPr>
          </w:p>
        </w:tc>
        <w:tc>
          <w:tcPr>
            <w:tcW w:w="1972" w:type="dxa"/>
            <w:gridSpan w:val="2"/>
          </w:tcPr>
          <w:p w:rsidR="00055D70" w:rsidRPr="00C35572" w:rsidRDefault="00055D70"/>
        </w:tc>
        <w:tc>
          <w:tcPr>
            <w:tcW w:w="1972" w:type="dxa"/>
            <w:gridSpan w:val="2"/>
          </w:tcPr>
          <w:p w:rsidR="00055D70" w:rsidRPr="00C35572" w:rsidRDefault="00055D70" w:rsidP="001940C9">
            <w:pPr>
              <w:spacing w:after="0" w:line="240" w:lineRule="auto"/>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76"/>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3а </w:t>
            </w:r>
            <w:r w:rsidRPr="00C35572">
              <w:rPr>
                <w:rFonts w:ascii="Times New Roman" w:eastAsia="Times New Roman" w:hAnsi="Times New Roman" w:cs="Times New Roman"/>
                <w:b/>
                <w:sz w:val="24"/>
                <w:szCs w:val="24"/>
                <w:lang w:eastAsia="ru-RU"/>
              </w:rPr>
              <w:t xml:space="preserve">Чтение. </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Типы школ и школьная жизнь</w:t>
            </w:r>
          </w:p>
          <w:p w:rsidR="0036449A" w:rsidRPr="00055D70"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Введение и первичное закрепление лексики. Чтение текста о школах по всему миру.</w:t>
            </w:r>
          </w:p>
        </w:tc>
        <w:tc>
          <w:tcPr>
            <w:tcW w:w="3969" w:type="dxa"/>
            <w:gridSpan w:val="2"/>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читать с различными стратегиям в зависимости от коммуникативной задачи. Уметь делать сообщения в связи с прочитанным.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Словарь, лексико-грамматические опоры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с.20, упр. 1-5</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8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3b Аудирование и устная речь.</w:t>
            </w:r>
            <w:r w:rsidRPr="00C35572">
              <w:rPr>
                <w:rFonts w:ascii="Times New Roman" w:eastAsia="Times New Roman" w:hAnsi="Times New Roman" w:cs="Times New Roman"/>
                <w:i/>
                <w:sz w:val="24"/>
                <w:szCs w:val="24"/>
                <w:lang w:eastAsia="ru-RU"/>
              </w:rPr>
              <w:t>Профессии.</w:t>
            </w:r>
          </w:p>
          <w:p w:rsidR="0036449A" w:rsidRPr="00055D70"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диалогов о школе.</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диалог-обмен мнениями по предложенной ситуации, развитие устной речи, аудирования.</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21, упр. 1 - 3</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9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969" w:type="dxa"/>
            <w:vMerge w:val="restart"/>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3с Грамматика </w:t>
            </w:r>
            <w:r w:rsidRPr="00C35572">
              <w:rPr>
                <w:rFonts w:ascii="Times New Roman" w:eastAsia="Times New Roman" w:hAnsi="Times New Roman" w:cs="Times New Roman"/>
                <w:i/>
                <w:sz w:val="24"/>
                <w:szCs w:val="24"/>
                <w:lang w:eastAsia="ru-RU"/>
              </w:rPr>
              <w:t xml:space="preserve">Будущее время. Степени сравнения </w:t>
            </w:r>
            <w:r w:rsidRPr="00C35572">
              <w:rPr>
                <w:rFonts w:ascii="Times New Roman" w:eastAsia="Times New Roman" w:hAnsi="Times New Roman" w:cs="Times New Roman"/>
                <w:i/>
                <w:sz w:val="24"/>
                <w:szCs w:val="24"/>
                <w:lang w:eastAsia="ru-RU"/>
              </w:rPr>
              <w:lastRenderedPageBreak/>
              <w:t>прилагательных.</w:t>
            </w:r>
          </w:p>
          <w:p w:rsidR="0036449A" w:rsidRPr="00C35572" w:rsidRDefault="0036449A" w:rsidP="00F276BC">
            <w:pPr>
              <w:spacing w:after="0" w:line="240" w:lineRule="auto"/>
              <w:contextualSpacing/>
              <w:rPr>
                <w:rFonts w:ascii="Times New Roman" w:eastAsia="Times New Roman" w:hAnsi="Times New Roman" w:cs="Times New Roman"/>
                <w:sz w:val="24"/>
                <w:szCs w:val="24"/>
                <w:lang w:eastAsia="ru-RU"/>
              </w:rPr>
            </w:pPr>
            <w:r w:rsidRPr="00055D70">
              <w:rPr>
                <w:rFonts w:ascii="Times New Roman" w:eastAsia="Times New Roman" w:hAnsi="Times New Roman" w:cs="Times New Roman"/>
                <w:i/>
                <w:sz w:val="24"/>
                <w:szCs w:val="24"/>
                <w:lang w:eastAsia="ru-RU"/>
              </w:rPr>
              <w:t xml:space="preserve">Сравнительный анализ видо-временных форм глагола будущего времени. </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Уметь распознавать и употреблять в речи глаголы в будущих временах. </w:t>
            </w:r>
            <w:r w:rsidRPr="00C35572">
              <w:rPr>
                <w:rFonts w:ascii="Times New Roman" w:eastAsia="Times New Roman" w:hAnsi="Times New Roman" w:cs="Times New Roman"/>
                <w:sz w:val="24"/>
                <w:szCs w:val="24"/>
                <w:lang w:eastAsia="ru-RU"/>
              </w:rPr>
              <w:lastRenderedPageBreak/>
              <w:t>Уметь употреблять степени сравнения  в устной и письменной речи.</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1919" w:type="dxa"/>
            <w:gridSpan w:val="2"/>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Грамматические таблицы, </w:t>
            </w:r>
            <w:r>
              <w:rPr>
                <w:rFonts w:ascii="Times New Roman" w:eastAsia="Times New Roman" w:hAnsi="Times New Roman" w:cs="Times New Roman"/>
                <w:sz w:val="24"/>
                <w:szCs w:val="24"/>
                <w:lang w:eastAsia="ru-RU"/>
              </w:rPr>
              <w:lastRenderedPageBreak/>
              <w:t>справочник</w:t>
            </w:r>
          </w:p>
        </w:tc>
        <w:tc>
          <w:tcPr>
            <w:tcW w:w="1823" w:type="dxa"/>
            <w:gridSpan w:val="3"/>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Р.Т. с. 23 У.3</w:t>
            </w:r>
          </w:p>
        </w:tc>
        <w:tc>
          <w:tcPr>
            <w:tcW w:w="851"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6"/>
        </w:trPr>
        <w:tc>
          <w:tcPr>
            <w:tcW w:w="817" w:type="dxa"/>
            <w:vMerge w:val="restart"/>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31</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p>
        </w:tc>
        <w:tc>
          <w:tcPr>
            <w:tcW w:w="1823" w:type="dxa"/>
            <w:gridSpan w:val="3"/>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871"/>
        </w:trPr>
        <w:tc>
          <w:tcPr>
            <w:tcW w:w="817" w:type="dxa"/>
            <w:vMerge/>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23, упр. 8 - 10</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07"/>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Литература </w:t>
            </w:r>
            <w:r w:rsidRPr="00C35572">
              <w:rPr>
                <w:rFonts w:ascii="Times New Roman" w:eastAsia="Times New Roman" w:hAnsi="Times New Roman" w:cs="Times New Roman"/>
                <w:i/>
                <w:sz w:val="24"/>
                <w:szCs w:val="24"/>
                <w:lang w:eastAsia="ru-RU"/>
              </w:rPr>
              <w:t>А.П.Чехов «Дорогая»</w:t>
            </w:r>
          </w:p>
          <w:p w:rsidR="0036449A" w:rsidRPr="00055D70" w:rsidRDefault="0036449A" w:rsidP="00C35572">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Чтение текста с извлечение нужной информации. Выполнение заданий на множественный выбор.</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выделять основную мысль, устанавливать логическую последовательность событий, делать сообщения в связи с прочитанным.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24, упр. 1-4</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39"/>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3с Письмо </w:t>
            </w:r>
            <w:r w:rsidRPr="00C35572">
              <w:rPr>
                <w:rFonts w:ascii="Times New Roman" w:eastAsia="Times New Roman" w:hAnsi="Times New Roman" w:cs="Times New Roman"/>
                <w:i/>
                <w:sz w:val="24"/>
                <w:szCs w:val="24"/>
                <w:lang w:eastAsia="ru-RU"/>
              </w:rPr>
              <w:t>Письмо официального стиля</w:t>
            </w:r>
          </w:p>
          <w:p w:rsidR="0036449A" w:rsidRPr="00055D70" w:rsidRDefault="0036449A" w:rsidP="00F276BC">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Обсуждение порядк</w:t>
            </w:r>
            <w:r>
              <w:rPr>
                <w:rFonts w:ascii="Times New Roman" w:eastAsia="Times New Roman" w:hAnsi="Times New Roman" w:cs="Times New Roman"/>
                <w:i/>
                <w:sz w:val="24"/>
                <w:szCs w:val="24"/>
                <w:lang w:eastAsia="ru-RU"/>
              </w:rPr>
              <w:t>а написания официального письма</w:t>
            </w:r>
            <w:r w:rsidRPr="00055D70">
              <w:rPr>
                <w:rFonts w:ascii="Times New Roman" w:eastAsia="Times New Roman" w:hAnsi="Times New Roman" w:cs="Times New Roman"/>
                <w:i/>
                <w:sz w:val="24"/>
                <w:szCs w:val="24"/>
                <w:lang w:eastAsia="ru-RU"/>
              </w:rPr>
              <w:t>. Сравнение формального и неформального стиля. Написание заявлений.</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написать официальное письмо по плану.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25, упр. 2,3; </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F52A12" w:rsidTr="0036449A">
        <w:trPr>
          <w:gridAfter w:val="5"/>
          <w:wAfter w:w="5406" w:type="dxa"/>
          <w:trHeight w:val="1633"/>
        </w:trPr>
        <w:tc>
          <w:tcPr>
            <w:tcW w:w="817" w:type="dxa"/>
          </w:tcPr>
          <w:p w:rsidR="0036449A" w:rsidRPr="00C35572" w:rsidRDefault="0036449A" w:rsidP="00087E0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Культуроведение 3. </w:t>
            </w:r>
            <w:r w:rsidRPr="00C35572">
              <w:rPr>
                <w:rFonts w:ascii="Times New Roman" w:eastAsia="Times New Roman" w:hAnsi="Times New Roman" w:cs="Times New Roman"/>
                <w:i/>
                <w:sz w:val="24"/>
                <w:szCs w:val="24"/>
                <w:lang w:eastAsia="ru-RU"/>
              </w:rPr>
              <w:t>Американская школа</w:t>
            </w:r>
          </w:p>
          <w:p w:rsidR="0036449A" w:rsidRPr="00055D70" w:rsidRDefault="0036449A" w:rsidP="00F276BC">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 xml:space="preserve">Чтение текста с извлечением нужной информации, выполнение </w:t>
            </w:r>
            <w:r>
              <w:rPr>
                <w:rFonts w:ascii="Times New Roman" w:eastAsia="Times New Roman" w:hAnsi="Times New Roman" w:cs="Times New Roman"/>
                <w:i/>
                <w:sz w:val="24"/>
                <w:szCs w:val="24"/>
                <w:lang w:eastAsia="ru-RU"/>
              </w:rPr>
              <w:t>упражнений на словообразование.</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значение новых слов реалий Америки и своей страны. Уметь создавать проспекты.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23" w:type="dxa"/>
            <w:gridSpan w:val="3"/>
          </w:tcPr>
          <w:p w:rsidR="0036449A" w:rsidRPr="00C67253"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w:t>
            </w:r>
            <w:r w:rsidRPr="00C67253">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Оформитьпостер</w:t>
            </w:r>
          </w:p>
        </w:tc>
        <w:tc>
          <w:tcPr>
            <w:tcW w:w="851" w:type="dxa"/>
            <w:gridSpan w:val="2"/>
          </w:tcPr>
          <w:p w:rsidR="0036449A" w:rsidRPr="00C67253"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177"/>
        </w:trPr>
        <w:tc>
          <w:tcPr>
            <w:tcW w:w="817" w:type="dxa"/>
          </w:tcPr>
          <w:p w:rsidR="0036449A" w:rsidRPr="00C35572" w:rsidRDefault="0036449A" w:rsidP="00087E0A">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Экология. </w:t>
            </w:r>
            <w:r w:rsidRPr="00C35572">
              <w:rPr>
                <w:rFonts w:ascii="Times New Roman" w:eastAsia="Times New Roman" w:hAnsi="Times New Roman" w:cs="Times New Roman"/>
                <w:i/>
                <w:sz w:val="24"/>
                <w:szCs w:val="24"/>
                <w:lang w:eastAsia="ru-RU"/>
              </w:rPr>
              <w:t>Вымирающие животные</w:t>
            </w:r>
          </w:p>
          <w:p w:rsidR="0036449A" w:rsidRPr="00055D70" w:rsidRDefault="0036449A" w:rsidP="00F276BC">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Восприятие</w:t>
            </w:r>
            <w:r>
              <w:rPr>
                <w:rFonts w:ascii="Times New Roman" w:eastAsia="Times New Roman" w:hAnsi="Times New Roman" w:cs="Times New Roman"/>
                <w:i/>
                <w:sz w:val="24"/>
                <w:szCs w:val="24"/>
                <w:lang w:eastAsia="ru-RU"/>
              </w:rPr>
              <w:t xml:space="preserve"> текста на слух; чтение текста. </w:t>
            </w:r>
            <w:r w:rsidRPr="00055D70">
              <w:rPr>
                <w:rFonts w:ascii="Times New Roman" w:eastAsia="Times New Roman" w:hAnsi="Times New Roman" w:cs="Times New Roman"/>
                <w:i/>
                <w:sz w:val="24"/>
                <w:szCs w:val="24"/>
                <w:lang w:eastAsia="ru-RU"/>
              </w:rPr>
              <w:t>Написание короткой статьи о вымирающих животных.</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делать сообщения в связи с прочитанным текстом. Уметь писать короткие статьи.</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Р</w:t>
            </w:r>
            <w:r w:rsidRPr="00C35572">
              <w:rPr>
                <w:rFonts w:ascii="Times New Roman" w:eastAsia="Times New Roman" w:hAnsi="Times New Roman" w:cs="Times New Roman"/>
                <w:sz w:val="24"/>
                <w:szCs w:val="24"/>
                <w:lang w:val="en-US" w:eastAsia="ru-RU"/>
              </w:rPr>
              <w:t>.</w:t>
            </w:r>
            <w:r w:rsidRPr="00C35572">
              <w:rPr>
                <w:rFonts w:ascii="Times New Roman" w:eastAsia="Times New Roman" w:hAnsi="Times New Roman" w:cs="Times New Roman"/>
                <w:sz w:val="24"/>
                <w:szCs w:val="24"/>
                <w:lang w:eastAsia="ru-RU"/>
              </w:rPr>
              <w:t>Т</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26упр</w:t>
            </w:r>
            <w:r w:rsidRPr="00C35572">
              <w:rPr>
                <w:rFonts w:ascii="Times New Roman" w:eastAsia="Times New Roman" w:hAnsi="Times New Roman" w:cs="Times New Roman"/>
                <w:sz w:val="24"/>
                <w:szCs w:val="24"/>
                <w:lang w:val="en-US" w:eastAsia="ru-RU"/>
              </w:rPr>
              <w:t>.2</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35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bCs/>
                <w:sz w:val="24"/>
                <w:szCs w:val="24"/>
                <w:lang w:eastAsia="ru-RU"/>
              </w:rPr>
              <w:t xml:space="preserve">ЕГЭ в фокусе 3. </w:t>
            </w:r>
            <w:r w:rsidRPr="00C35572">
              <w:rPr>
                <w:rFonts w:ascii="Times New Roman" w:eastAsia="Times New Roman" w:hAnsi="Times New Roman" w:cs="Times New Roman"/>
                <w:bCs/>
                <w:i/>
                <w:sz w:val="24"/>
                <w:szCs w:val="24"/>
                <w:lang w:eastAsia="ru-RU"/>
              </w:rPr>
              <w:t xml:space="preserve">Практикум по </w:t>
            </w:r>
            <w:r w:rsidRPr="00C35572">
              <w:rPr>
                <w:rFonts w:ascii="Times New Roman" w:eastAsia="Times New Roman" w:hAnsi="Times New Roman" w:cs="Times New Roman"/>
                <w:i/>
                <w:sz w:val="24"/>
                <w:szCs w:val="24"/>
                <w:lang w:eastAsia="ru-RU"/>
              </w:rPr>
              <w:t>ЕГЭ</w:t>
            </w:r>
          </w:p>
          <w:p w:rsidR="0036449A" w:rsidRPr="00055D70" w:rsidRDefault="0036449A" w:rsidP="00C35572">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Выполнение тренировочных упражнений формата ЕГЭ.</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Самокоррекция – подготовка к тесту.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w:t>
            </w:r>
            <w:r w:rsidRPr="00C35572">
              <w:rPr>
                <w:rFonts w:ascii="Times New Roman" w:eastAsia="Times New Roman" w:hAnsi="Times New Roman" w:cs="Times New Roman"/>
                <w:sz w:val="24"/>
                <w:szCs w:val="24"/>
                <w:lang w:val="en-US" w:eastAsia="ru-RU"/>
              </w:rPr>
              <w:t>.</w:t>
            </w:r>
            <w:r w:rsidRPr="00C35572">
              <w:rPr>
                <w:rFonts w:ascii="Times New Roman" w:eastAsia="Times New Roman" w:hAnsi="Times New Roman" w:cs="Times New Roman"/>
                <w:sz w:val="24"/>
                <w:szCs w:val="24"/>
                <w:lang w:eastAsia="ru-RU"/>
              </w:rPr>
              <w:t>Т</w:t>
            </w:r>
            <w:r w:rsidRPr="00C35572">
              <w:rPr>
                <w:rFonts w:ascii="Times New Roman" w:eastAsia="Times New Roman" w:hAnsi="Times New Roman" w:cs="Times New Roman"/>
                <w:sz w:val="24"/>
                <w:szCs w:val="24"/>
                <w:lang w:val="en-US" w:eastAsia="ru-RU"/>
              </w:rPr>
              <w:t xml:space="preserve">. </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27упр</w:t>
            </w:r>
            <w:r w:rsidRPr="00C35572">
              <w:rPr>
                <w:rFonts w:ascii="Times New Roman" w:eastAsia="Times New Roman" w:hAnsi="Times New Roman" w:cs="Times New Roman"/>
                <w:sz w:val="24"/>
                <w:szCs w:val="24"/>
                <w:lang w:val="en-US" w:eastAsia="ru-RU"/>
              </w:rPr>
              <w:t>.2</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6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Контрольная </w:t>
            </w:r>
            <w:r w:rsidRPr="00C35572">
              <w:rPr>
                <w:rFonts w:ascii="Times New Roman" w:eastAsia="Times New Roman" w:hAnsi="Times New Roman" w:cs="Times New Roman"/>
                <w:b/>
                <w:sz w:val="24"/>
                <w:szCs w:val="24"/>
                <w:lang w:eastAsia="ru-RU"/>
              </w:rPr>
              <w:t>работа</w:t>
            </w:r>
            <w:r w:rsidRPr="00C35572">
              <w:rPr>
                <w:rFonts w:ascii="Times New Roman" w:eastAsia="Times New Roman" w:hAnsi="Times New Roman" w:cs="Times New Roman"/>
                <w:sz w:val="24"/>
                <w:szCs w:val="24"/>
                <w:lang w:eastAsia="ru-RU"/>
              </w:rPr>
              <w:t xml:space="preserve"> по теме «</w:t>
            </w:r>
            <w:r w:rsidRPr="00C35572">
              <w:rPr>
                <w:rFonts w:ascii="Times New Roman" w:eastAsia="Times New Roman" w:hAnsi="Times New Roman" w:cs="Times New Roman"/>
                <w:i/>
                <w:sz w:val="24"/>
                <w:szCs w:val="24"/>
                <w:lang w:eastAsia="ru-RU"/>
              </w:rPr>
              <w:t>Общение в семье и в школе»</w:t>
            </w:r>
          </w:p>
          <w:p w:rsidR="0036449A" w:rsidRPr="00F276BC"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Тест </w:t>
            </w:r>
          </w:p>
        </w:tc>
        <w:tc>
          <w:tcPr>
            <w:tcW w:w="3969" w:type="dxa"/>
            <w:gridSpan w:val="2"/>
          </w:tcPr>
          <w:p w:rsidR="0036449A" w:rsidRPr="00C35572" w:rsidRDefault="0036449A" w:rsidP="00055D70">
            <w:pPr>
              <w:spacing w:after="0" w:line="240" w:lineRule="auto"/>
              <w:ind w:right="-57"/>
              <w:jc w:val="both"/>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tcPr>
          <w:p w:rsidR="0036449A" w:rsidRPr="00C35572" w:rsidRDefault="0036449A" w:rsidP="00055D70">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с.160</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170</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055D70" w:rsidRPr="00C35572" w:rsidTr="00087E0A">
        <w:trPr>
          <w:gridAfter w:val="5"/>
          <w:wAfter w:w="5406" w:type="dxa"/>
          <w:trHeight w:val="285"/>
        </w:trPr>
        <w:tc>
          <w:tcPr>
            <w:tcW w:w="15559" w:type="dxa"/>
            <w:gridSpan w:val="14"/>
          </w:tcPr>
          <w:p w:rsidR="0036449A" w:rsidRDefault="0036449A" w:rsidP="00C35572">
            <w:pPr>
              <w:spacing w:after="0" w:line="240" w:lineRule="auto"/>
              <w:contextualSpacing/>
              <w:jc w:val="center"/>
              <w:rPr>
                <w:rFonts w:ascii="Times New Roman" w:eastAsia="Times New Roman" w:hAnsi="Times New Roman" w:cs="Times New Roman"/>
                <w:b/>
                <w:sz w:val="24"/>
                <w:szCs w:val="24"/>
                <w:lang w:eastAsia="ru-RU"/>
              </w:rPr>
            </w:pPr>
          </w:p>
          <w:p w:rsidR="00055D70" w:rsidRPr="00C35572" w:rsidRDefault="00FE7203" w:rsidP="00C35572">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Модуль 4 Экология. Защита окружающей среды.</w:t>
            </w:r>
            <w:r w:rsidR="00385C16">
              <w:rPr>
                <w:rFonts w:ascii="Times New Roman" w:eastAsia="Times New Roman" w:hAnsi="Times New Roman" w:cs="Times New Roman"/>
                <w:b/>
                <w:sz w:val="24"/>
                <w:szCs w:val="24"/>
                <w:lang w:eastAsia="ru-RU"/>
              </w:rPr>
              <w:t xml:space="preserve"> (11 часов)</w:t>
            </w:r>
          </w:p>
        </w:tc>
      </w:tr>
      <w:tr w:rsidR="0036449A" w:rsidRPr="00C35572" w:rsidTr="0036449A">
        <w:trPr>
          <w:gridAfter w:val="5"/>
          <w:wAfter w:w="5406" w:type="dxa"/>
          <w:trHeight w:val="208"/>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38</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 xml:space="preserve">4а Чтение. </w:t>
            </w:r>
            <w:r w:rsidRPr="00C35572">
              <w:rPr>
                <w:rFonts w:ascii="Times New Roman" w:eastAsia="Times New Roman" w:hAnsi="Times New Roman" w:cs="Times New Roman"/>
                <w:i/>
                <w:sz w:val="24"/>
                <w:szCs w:val="24"/>
                <w:lang w:eastAsia="ru-RU"/>
              </w:rPr>
              <w:t>Защита окружающей среды</w:t>
            </w:r>
          </w:p>
          <w:p w:rsidR="0036449A" w:rsidRPr="00F276BC"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Введение и первичное закрепление лексики. Чтение текста с советами по защите окружающей среды.</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прогнозировать содержание текста по заголовку, выделять главную мысль, уметь находить ключевые слова в тексте, делать сообщения в связи с прочитанным.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Словарь, лексико-грамматические опоры</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28, упр. 1-5</w:t>
            </w:r>
          </w:p>
        </w:tc>
        <w:tc>
          <w:tcPr>
            <w:tcW w:w="851"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12"/>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969" w:type="dxa"/>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4b А</w:t>
            </w:r>
            <w:r>
              <w:rPr>
                <w:rFonts w:ascii="Times New Roman" w:eastAsia="Times New Roman" w:hAnsi="Times New Roman" w:cs="Times New Roman"/>
                <w:b/>
                <w:sz w:val="24"/>
                <w:szCs w:val="24"/>
                <w:lang w:eastAsia="ru-RU"/>
              </w:rPr>
              <w:t xml:space="preserve">удирование </w:t>
            </w:r>
            <w:r w:rsidRPr="00C35572">
              <w:rPr>
                <w:rFonts w:ascii="Times New Roman" w:eastAsia="Times New Roman" w:hAnsi="Times New Roman" w:cs="Times New Roman"/>
                <w:b/>
                <w:sz w:val="24"/>
                <w:szCs w:val="24"/>
                <w:lang w:eastAsia="ru-RU"/>
              </w:rPr>
              <w:t>и устная речь.</w:t>
            </w:r>
            <w:r w:rsidRPr="00C35572">
              <w:rPr>
                <w:rFonts w:ascii="Times New Roman" w:eastAsia="Times New Roman" w:hAnsi="Times New Roman" w:cs="Times New Roman"/>
                <w:i/>
                <w:sz w:val="24"/>
                <w:szCs w:val="24"/>
                <w:lang w:eastAsia="ru-RU"/>
              </w:rPr>
              <w:t>Окружающая среда</w:t>
            </w:r>
          </w:p>
          <w:p w:rsidR="0036449A" w:rsidRPr="00FE7203" w:rsidRDefault="0036449A" w:rsidP="00C35572">
            <w:pPr>
              <w:spacing w:after="0" w:line="240" w:lineRule="auto"/>
              <w:contextualSpacing/>
              <w:rPr>
                <w:rFonts w:ascii="Times New Roman" w:eastAsia="Times New Roman" w:hAnsi="Times New Roman" w:cs="Times New Roman"/>
                <w:i/>
                <w:sz w:val="24"/>
                <w:szCs w:val="24"/>
                <w:lang w:eastAsia="ru-RU"/>
              </w:rPr>
            </w:pPr>
            <w:r w:rsidRPr="00FE7203">
              <w:rPr>
                <w:rFonts w:ascii="Times New Roman" w:eastAsia="Times New Roman" w:hAnsi="Times New Roman" w:cs="Times New Roman"/>
                <w:i/>
                <w:sz w:val="24"/>
                <w:szCs w:val="24"/>
                <w:lang w:eastAsia="ru-RU"/>
              </w:rPr>
              <w:t>Выражение озабоченности, надежды.</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отвечать на вопросы с использованием новой лексики, Уметь выбирать нужную информацию для составления диалога.</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29, упр. 1 - 5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90"/>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969" w:type="dxa"/>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4</w:t>
            </w:r>
            <w:r w:rsidRPr="00C35572">
              <w:rPr>
                <w:rFonts w:ascii="Times New Roman" w:eastAsia="Times New Roman" w:hAnsi="Times New Roman" w:cs="Times New Roman"/>
                <w:b/>
                <w:sz w:val="24"/>
                <w:szCs w:val="24"/>
                <w:lang w:val="en-US" w:eastAsia="ru-RU"/>
              </w:rPr>
              <w:t>c</w:t>
            </w:r>
            <w:r w:rsidRPr="00C35572">
              <w:rPr>
                <w:rFonts w:ascii="Times New Roman" w:eastAsia="Times New Roman" w:hAnsi="Times New Roman" w:cs="Times New Roman"/>
                <w:b/>
                <w:sz w:val="24"/>
                <w:szCs w:val="24"/>
                <w:lang w:eastAsia="ru-RU"/>
              </w:rPr>
              <w:t xml:space="preserve"> Грамматика.</w:t>
            </w:r>
            <w:r w:rsidRPr="00C35572">
              <w:rPr>
                <w:rFonts w:ascii="Times New Roman" w:eastAsia="Times New Roman" w:hAnsi="Times New Roman" w:cs="Times New Roman"/>
                <w:i/>
                <w:sz w:val="24"/>
                <w:szCs w:val="24"/>
                <w:lang w:eastAsia="ru-RU"/>
              </w:rPr>
              <w:t>Модальные глаголы</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FE7203">
            <w:pPr>
              <w:spacing w:after="0" w:line="240" w:lineRule="auto"/>
              <w:contextualSpacing/>
              <w:rPr>
                <w:rFonts w:ascii="Times New Roman" w:eastAsia="Times New Roman" w:hAnsi="Times New Roman" w:cs="Times New Roman"/>
                <w:sz w:val="24"/>
                <w:szCs w:val="24"/>
                <w:lang w:eastAsia="ru-RU"/>
              </w:rPr>
            </w:pPr>
            <w:r w:rsidRPr="00FE7203">
              <w:rPr>
                <w:rFonts w:ascii="Times New Roman" w:eastAsia="Times New Roman" w:hAnsi="Times New Roman" w:cs="Times New Roman"/>
                <w:i/>
                <w:sz w:val="24"/>
                <w:szCs w:val="24"/>
                <w:lang w:eastAsia="ru-RU"/>
              </w:rPr>
              <w:t>Анализ ситуаций у</w:t>
            </w:r>
            <w:r>
              <w:rPr>
                <w:rFonts w:ascii="Times New Roman" w:eastAsia="Times New Roman" w:hAnsi="Times New Roman" w:cs="Times New Roman"/>
                <w:i/>
                <w:sz w:val="24"/>
                <w:szCs w:val="24"/>
                <w:lang w:eastAsia="ru-RU"/>
              </w:rPr>
              <w:t xml:space="preserve">потребления модальных глаголов. </w:t>
            </w:r>
            <w:r w:rsidRPr="00FE7203">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ловообразование.</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различия в значении модальных глаголов, уметь их употреблять.</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5" w:type="dxa"/>
            <w:gridSpan w:val="3"/>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20 у.1 – 3</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57"/>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35" w:type="dxa"/>
            <w:gridSpan w:val="3"/>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С.21</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 7,9. Р.т.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4"/>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969" w:type="dxa"/>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4</w:t>
            </w:r>
            <w:r w:rsidRPr="00C35572">
              <w:rPr>
                <w:rFonts w:ascii="Times New Roman" w:eastAsia="Times New Roman" w:hAnsi="Times New Roman" w:cs="Times New Roman"/>
                <w:b/>
                <w:sz w:val="24"/>
                <w:szCs w:val="24"/>
                <w:lang w:val="en-US" w:eastAsia="ru-RU"/>
              </w:rPr>
              <w:t>d</w:t>
            </w:r>
            <w:r w:rsidRPr="00C35572">
              <w:rPr>
                <w:rFonts w:ascii="Times New Roman" w:eastAsia="Times New Roman" w:hAnsi="Times New Roman" w:cs="Times New Roman"/>
                <w:b/>
                <w:sz w:val="24"/>
                <w:szCs w:val="24"/>
                <w:lang w:eastAsia="ru-RU"/>
              </w:rPr>
              <w:t xml:space="preserve"> Литература </w:t>
            </w:r>
            <w:r w:rsidRPr="00C35572">
              <w:rPr>
                <w:rFonts w:ascii="Times New Roman" w:eastAsia="Times New Roman" w:hAnsi="Times New Roman" w:cs="Times New Roman"/>
                <w:i/>
                <w:sz w:val="24"/>
                <w:szCs w:val="24"/>
                <w:lang w:eastAsia="ru-RU"/>
              </w:rPr>
              <w:t>А.К.Доэль. Потерянный мир.</w:t>
            </w:r>
          </w:p>
          <w:p w:rsidR="0036449A" w:rsidRPr="00FE7203" w:rsidRDefault="0036449A" w:rsidP="00FE7203">
            <w:pPr>
              <w:spacing w:after="0" w:line="240" w:lineRule="auto"/>
              <w:contextualSpacing/>
              <w:rPr>
                <w:rFonts w:ascii="Times New Roman" w:eastAsia="Times New Roman" w:hAnsi="Times New Roman" w:cs="Times New Roman"/>
                <w:i/>
                <w:sz w:val="24"/>
                <w:szCs w:val="24"/>
                <w:lang w:eastAsia="ru-RU"/>
              </w:rPr>
            </w:pPr>
            <w:r w:rsidRPr="00FE7203">
              <w:rPr>
                <w:rFonts w:ascii="Times New Roman" w:eastAsia="Times New Roman" w:hAnsi="Times New Roman" w:cs="Times New Roman"/>
                <w:i/>
                <w:sz w:val="24"/>
                <w:szCs w:val="24"/>
                <w:lang w:eastAsia="ru-RU"/>
              </w:rPr>
              <w:t>Чтение текста с извлечением</w:t>
            </w:r>
            <w:r>
              <w:rPr>
                <w:rFonts w:ascii="Times New Roman" w:eastAsia="Times New Roman" w:hAnsi="Times New Roman" w:cs="Times New Roman"/>
                <w:i/>
                <w:sz w:val="24"/>
                <w:szCs w:val="24"/>
                <w:lang w:eastAsia="ru-RU"/>
              </w:rPr>
              <w:t xml:space="preserve"> нужной информации </w:t>
            </w:r>
            <w:r w:rsidRPr="00FE7203">
              <w:rPr>
                <w:rFonts w:ascii="Times New Roman" w:eastAsia="Times New Roman" w:hAnsi="Times New Roman" w:cs="Times New Roman"/>
                <w:i/>
                <w:sz w:val="24"/>
                <w:szCs w:val="24"/>
                <w:lang w:eastAsia="ru-RU"/>
              </w:rPr>
              <w:t>.Написание короткого письма другу.</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читать с различными стратегиями в зависимости от коммуникативной задачи. Уметь выделять ключевые слова и фразы.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с.32, упр. 1-4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66"/>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969" w:type="dxa"/>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4</w:t>
            </w:r>
            <w:r w:rsidRPr="00C35572">
              <w:rPr>
                <w:rFonts w:ascii="Times New Roman" w:eastAsia="Times New Roman" w:hAnsi="Times New Roman" w:cs="Times New Roman"/>
                <w:b/>
                <w:sz w:val="24"/>
                <w:szCs w:val="24"/>
                <w:lang w:val="en-US" w:eastAsia="ru-RU"/>
              </w:rPr>
              <w:t>e</w:t>
            </w:r>
            <w:r>
              <w:rPr>
                <w:rFonts w:ascii="Times New Roman" w:eastAsia="Times New Roman" w:hAnsi="Times New Roman" w:cs="Times New Roman"/>
                <w:b/>
                <w:sz w:val="24"/>
                <w:szCs w:val="24"/>
                <w:lang w:eastAsia="ru-RU"/>
              </w:rPr>
              <w:t xml:space="preserve">. </w:t>
            </w:r>
            <w:r w:rsidRPr="00C35572">
              <w:rPr>
                <w:rFonts w:ascii="Times New Roman" w:eastAsia="Times New Roman" w:hAnsi="Times New Roman" w:cs="Times New Roman"/>
                <w:b/>
                <w:sz w:val="24"/>
                <w:szCs w:val="24"/>
                <w:lang w:eastAsia="ru-RU"/>
              </w:rPr>
              <w:t xml:space="preserve">Письмо. </w:t>
            </w:r>
            <w:r w:rsidRPr="00C35572">
              <w:rPr>
                <w:rFonts w:ascii="Times New Roman" w:eastAsia="Times New Roman" w:hAnsi="Times New Roman" w:cs="Times New Roman"/>
                <w:i/>
                <w:sz w:val="24"/>
                <w:szCs w:val="24"/>
                <w:lang w:eastAsia="ru-RU"/>
              </w:rPr>
              <w:t>Письмо «За и против»</w:t>
            </w:r>
          </w:p>
          <w:p w:rsidR="0036449A" w:rsidRPr="00FE7203" w:rsidRDefault="0036449A" w:rsidP="00C35572">
            <w:pPr>
              <w:spacing w:after="0" w:line="240" w:lineRule="auto"/>
              <w:contextualSpacing/>
              <w:rPr>
                <w:rFonts w:ascii="Times New Roman" w:eastAsia="Times New Roman" w:hAnsi="Times New Roman" w:cs="Times New Roman"/>
                <w:i/>
                <w:sz w:val="24"/>
                <w:szCs w:val="24"/>
                <w:lang w:eastAsia="ru-RU"/>
              </w:rPr>
            </w:pPr>
            <w:r w:rsidRPr="00055D70">
              <w:rPr>
                <w:rFonts w:ascii="Times New Roman" w:eastAsia="Times New Roman" w:hAnsi="Times New Roman" w:cs="Times New Roman"/>
                <w:i/>
                <w:sz w:val="24"/>
                <w:szCs w:val="24"/>
                <w:lang w:eastAsia="ru-RU"/>
              </w:rPr>
              <w:t>Обсуждение порядк</w:t>
            </w:r>
            <w:r>
              <w:rPr>
                <w:rFonts w:ascii="Times New Roman" w:eastAsia="Times New Roman" w:hAnsi="Times New Roman" w:cs="Times New Roman"/>
                <w:i/>
                <w:sz w:val="24"/>
                <w:szCs w:val="24"/>
                <w:lang w:eastAsia="ru-RU"/>
              </w:rPr>
              <w:t>а написания эссе за и против.</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Развитие навыков письменной речи Научить писать сочинения выражая свое мнение.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33,</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 упр. 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F52A12" w:rsidTr="0036449A">
        <w:trPr>
          <w:gridAfter w:val="5"/>
          <w:wAfter w:w="5406" w:type="dxa"/>
          <w:trHeight w:val="407"/>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 xml:space="preserve">Культуроведение 4 </w:t>
            </w:r>
          </w:p>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Большой барьерный риф.</w:t>
            </w:r>
          </w:p>
          <w:p w:rsidR="0036449A" w:rsidRPr="00FE7203"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Чтение с извлечением полной </w:t>
            </w:r>
            <w:r w:rsidRPr="00FE7203">
              <w:rPr>
                <w:rFonts w:ascii="Times New Roman" w:eastAsia="Times New Roman" w:hAnsi="Times New Roman" w:cs="Times New Roman"/>
                <w:i/>
                <w:sz w:val="24"/>
                <w:szCs w:val="24"/>
                <w:lang w:eastAsia="ru-RU"/>
              </w:rPr>
              <w:t>нужной информации. Составление диалога с использованием новой лексики .Написание короткого письма.</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диалог-обмен мнениями. Расширение словарного запаса ,Запоминание новой лексики.</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6,3,7</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 </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Постер</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394"/>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969" w:type="dxa"/>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Экология.</w:t>
            </w:r>
            <w:r w:rsidRPr="00C35572">
              <w:rPr>
                <w:rFonts w:ascii="Times New Roman" w:eastAsia="Times New Roman" w:hAnsi="Times New Roman" w:cs="Times New Roman"/>
                <w:i/>
                <w:sz w:val="24"/>
                <w:szCs w:val="24"/>
                <w:lang w:eastAsia="ru-RU"/>
              </w:rPr>
              <w:t>Джунгли.</w:t>
            </w:r>
          </w:p>
          <w:p w:rsidR="0036449A" w:rsidRPr="00FE7203" w:rsidRDefault="0036449A" w:rsidP="00C35572">
            <w:pPr>
              <w:spacing w:after="0" w:line="240" w:lineRule="auto"/>
              <w:contextualSpacing/>
              <w:rPr>
                <w:rFonts w:ascii="Times New Roman" w:eastAsia="Times New Roman" w:hAnsi="Times New Roman" w:cs="Times New Roman"/>
                <w:i/>
                <w:sz w:val="24"/>
                <w:szCs w:val="24"/>
                <w:lang w:eastAsia="ru-RU"/>
              </w:rPr>
            </w:pPr>
            <w:r w:rsidRPr="00FE7203">
              <w:rPr>
                <w:rFonts w:ascii="Times New Roman" w:eastAsia="Times New Roman" w:hAnsi="Times New Roman" w:cs="Times New Roman"/>
                <w:i/>
                <w:sz w:val="24"/>
                <w:szCs w:val="24"/>
                <w:lang w:eastAsia="ru-RU"/>
              </w:rPr>
              <w:lastRenderedPageBreak/>
              <w:t>Ознакомительное чтение с извлечением полной информации с последующим обсуждение текста .Написание короткой статьи для журнала.</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Развитие устной речи и  </w:t>
            </w:r>
            <w:r w:rsidRPr="00C35572">
              <w:rPr>
                <w:rFonts w:ascii="Times New Roman" w:eastAsia="Times New Roman" w:hAnsi="Times New Roman" w:cs="Times New Roman"/>
                <w:sz w:val="24"/>
                <w:szCs w:val="24"/>
                <w:lang w:eastAsia="ru-RU"/>
              </w:rPr>
              <w:lastRenderedPageBreak/>
              <w:t>аудирования. Уметь находить нужную информацию в зависимости от коммуникативной задачи.</w:t>
            </w:r>
          </w:p>
        </w:tc>
        <w:tc>
          <w:tcPr>
            <w:tcW w:w="567" w:type="dxa"/>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Интернет-</w:t>
            </w:r>
            <w:r>
              <w:rPr>
                <w:rFonts w:ascii="Times New Roman" w:eastAsia="Times New Roman" w:hAnsi="Times New Roman" w:cs="Times New Roman"/>
                <w:sz w:val="24"/>
                <w:szCs w:val="24"/>
                <w:lang w:eastAsia="ru-RU"/>
              </w:rPr>
              <w:lastRenderedPageBreak/>
              <w:t>ресурсы</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lastRenderedPageBreak/>
              <w:t>Р</w:t>
            </w:r>
            <w:r w:rsidRPr="00C35572">
              <w:rPr>
                <w:rFonts w:ascii="Times New Roman" w:eastAsia="Times New Roman" w:hAnsi="Times New Roman" w:cs="Times New Roman"/>
                <w:sz w:val="24"/>
                <w:szCs w:val="24"/>
                <w:lang w:val="en-US" w:eastAsia="ru-RU"/>
              </w:rPr>
              <w:t>.</w:t>
            </w:r>
            <w:r w:rsidRPr="00C35572">
              <w:rPr>
                <w:rFonts w:ascii="Times New Roman" w:eastAsia="Times New Roman" w:hAnsi="Times New Roman" w:cs="Times New Roman"/>
                <w:sz w:val="24"/>
                <w:szCs w:val="24"/>
                <w:lang w:eastAsia="ru-RU"/>
              </w:rPr>
              <w:t>Т</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34, </w:t>
            </w:r>
            <w:r w:rsidRPr="00C35572">
              <w:rPr>
                <w:rFonts w:ascii="Times New Roman" w:eastAsia="Times New Roman" w:hAnsi="Times New Roman" w:cs="Times New Roman"/>
                <w:sz w:val="24"/>
                <w:szCs w:val="24"/>
                <w:lang w:eastAsia="ru-RU"/>
              </w:rPr>
              <w:t>упр</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val="en-US" w:eastAsia="ru-RU"/>
              </w:rPr>
              <w:lastRenderedPageBreak/>
              <w:t>1-3,</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421"/>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bCs/>
                <w:sz w:val="24"/>
                <w:szCs w:val="24"/>
                <w:lang w:eastAsia="ru-RU"/>
              </w:rPr>
              <w:t>ЕГЭ в фокусе 4</w:t>
            </w:r>
            <w:r w:rsidRPr="00C35572">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i/>
                <w:sz w:val="24"/>
                <w:szCs w:val="24"/>
                <w:lang w:eastAsia="ru-RU"/>
              </w:rPr>
              <w:t>Практикум по выполне</w:t>
            </w:r>
            <w:r w:rsidRPr="00C35572">
              <w:rPr>
                <w:rFonts w:ascii="Times New Roman" w:eastAsia="Times New Roman" w:hAnsi="Times New Roman" w:cs="Times New Roman"/>
                <w:bCs/>
                <w:i/>
                <w:sz w:val="24"/>
                <w:szCs w:val="24"/>
                <w:lang w:eastAsia="ru-RU"/>
              </w:rPr>
              <w:t>нию заданий формата</w:t>
            </w:r>
            <w:r w:rsidRPr="00C35572">
              <w:rPr>
                <w:rFonts w:ascii="Times New Roman" w:eastAsia="Times New Roman" w:hAnsi="Times New Roman" w:cs="Times New Roman"/>
                <w:i/>
                <w:sz w:val="24"/>
                <w:szCs w:val="24"/>
                <w:lang w:eastAsia="ru-RU"/>
              </w:rPr>
              <w:t xml:space="preserve"> ЕГЭ</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FE7203" w:rsidRDefault="0036449A" w:rsidP="00C35572">
            <w:pPr>
              <w:spacing w:after="0" w:line="240" w:lineRule="auto"/>
              <w:contextualSpacing/>
              <w:rPr>
                <w:rFonts w:ascii="Times New Roman" w:eastAsia="Times New Roman" w:hAnsi="Times New Roman" w:cs="Times New Roman"/>
                <w:i/>
                <w:sz w:val="24"/>
                <w:szCs w:val="24"/>
                <w:lang w:eastAsia="ru-RU"/>
              </w:rPr>
            </w:pPr>
            <w:r w:rsidRPr="00FE7203">
              <w:rPr>
                <w:rFonts w:ascii="Times New Roman" w:eastAsia="Times New Roman" w:hAnsi="Times New Roman" w:cs="Times New Roman"/>
                <w:i/>
                <w:sz w:val="24"/>
                <w:szCs w:val="24"/>
                <w:lang w:eastAsia="ru-RU"/>
              </w:rPr>
              <w:t>Выполнение тренировочных упражнений.</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Самокоррекция – подготовка к тесту.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5" w:type="dxa"/>
            <w:gridSpan w:val="3"/>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35</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60"/>
        </w:trPr>
        <w:tc>
          <w:tcPr>
            <w:tcW w:w="817" w:type="dxa"/>
          </w:tcPr>
          <w:p w:rsidR="0036449A" w:rsidRPr="00C35572" w:rsidRDefault="0036449A" w:rsidP="00087E0A">
            <w:pPr>
              <w:spacing w:after="0" w:line="240" w:lineRule="auto"/>
              <w:contextualSpacing/>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val="en-US" w:eastAsia="ru-RU"/>
              </w:rPr>
              <w:t>47</w:t>
            </w:r>
          </w:p>
        </w:tc>
        <w:tc>
          <w:tcPr>
            <w:tcW w:w="3969" w:type="dxa"/>
            <w:vMerge w:val="restart"/>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Словарный диктант </w:t>
            </w:r>
            <w:r w:rsidRPr="00C35572">
              <w:rPr>
                <w:rFonts w:ascii="Times New Roman" w:eastAsia="Times New Roman" w:hAnsi="Times New Roman" w:cs="Times New Roman"/>
                <w:sz w:val="24"/>
                <w:szCs w:val="24"/>
                <w:lang w:eastAsia="ru-RU"/>
              </w:rPr>
              <w:t>по теме</w:t>
            </w:r>
            <w:r w:rsidRPr="00C35572">
              <w:rPr>
                <w:rFonts w:ascii="Times New Roman" w:eastAsia="Times New Roman" w:hAnsi="Times New Roman" w:cs="Times New Roman"/>
                <w:i/>
                <w:sz w:val="24"/>
                <w:szCs w:val="24"/>
                <w:lang w:eastAsia="ru-RU"/>
              </w:rPr>
              <w:t xml:space="preserve"> «Природа и экология»</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за первое полугодие</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c>
          <w:tcPr>
            <w:tcW w:w="3969" w:type="dxa"/>
            <w:gridSpan w:val="2"/>
            <w:vMerge w:val="restart"/>
          </w:tcPr>
          <w:p w:rsidR="0036449A" w:rsidRPr="00C35572" w:rsidRDefault="0036449A" w:rsidP="00CD0BEC">
            <w:pPr>
              <w:spacing w:after="0" w:line="240" w:lineRule="auto"/>
              <w:ind w:right="-57"/>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vMerge w:val="restart"/>
          </w:tcPr>
          <w:p w:rsidR="0036449A" w:rsidRDefault="0036449A" w:rsidP="00CD0BEC">
            <w:pPr>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p w:rsidR="0036449A" w:rsidRDefault="0036449A" w:rsidP="00CD0BEC">
            <w:pPr>
              <w:spacing w:after="0" w:line="240" w:lineRule="auto"/>
              <w:ind w:right="-57"/>
              <w:rPr>
                <w:rFonts w:ascii="Times New Roman" w:eastAsia="Times New Roman" w:hAnsi="Times New Roman" w:cs="Times New Roman"/>
                <w:sz w:val="24"/>
                <w:szCs w:val="24"/>
                <w:lang w:eastAsia="ru-RU"/>
              </w:rPr>
            </w:pPr>
          </w:p>
          <w:p w:rsidR="0036449A" w:rsidRPr="00C35572" w:rsidRDefault="0036449A" w:rsidP="00CD0BEC">
            <w:pPr>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35" w:type="dxa"/>
            <w:gridSpan w:val="3"/>
            <w:vMerge w:val="restart"/>
          </w:tcPr>
          <w:p w:rsidR="0036449A" w:rsidRDefault="0036449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p w:rsidR="0036449A" w:rsidRPr="00C35572" w:rsidRDefault="0036449A" w:rsidP="00E94698">
            <w:pPr>
              <w:spacing w:after="0" w:line="240" w:lineRule="auto"/>
              <w:contextualSpacing/>
              <w:rPr>
                <w:rFonts w:ascii="Times New Roman" w:eastAsia="Times New Roman" w:hAnsi="Times New Roman" w:cs="Times New Roman"/>
                <w:sz w:val="24"/>
                <w:szCs w:val="24"/>
                <w:lang w:eastAsia="ru-RU"/>
              </w:rPr>
            </w:pP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 80</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645"/>
        </w:trPr>
        <w:tc>
          <w:tcPr>
            <w:tcW w:w="817" w:type="dxa"/>
          </w:tcPr>
          <w:p w:rsidR="0036449A" w:rsidRPr="00C35572" w:rsidRDefault="0036449A" w:rsidP="00D41735">
            <w:pPr>
              <w:spacing w:after="0" w:line="240" w:lineRule="auto"/>
              <w:contextualSpacing/>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4</w:t>
            </w:r>
            <w:r w:rsidRPr="00C35572">
              <w:rPr>
                <w:rFonts w:ascii="Times New Roman" w:eastAsia="Times New Roman" w:hAnsi="Times New Roman" w:cs="Times New Roman"/>
                <w:sz w:val="24"/>
                <w:szCs w:val="24"/>
                <w:lang w:val="en-US" w:eastAsia="ru-RU"/>
              </w:rPr>
              <w:t>8</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35" w:type="dxa"/>
            <w:gridSpan w:val="3"/>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07"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161</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E94698" w:rsidRPr="00C35572" w:rsidTr="00087E0A">
        <w:trPr>
          <w:gridAfter w:val="5"/>
          <w:wAfter w:w="5406" w:type="dxa"/>
          <w:trHeight w:val="434"/>
        </w:trPr>
        <w:tc>
          <w:tcPr>
            <w:tcW w:w="15559" w:type="dxa"/>
            <w:gridSpan w:val="14"/>
            <w:vAlign w:val="center"/>
          </w:tcPr>
          <w:p w:rsidR="00E94698" w:rsidRPr="00C35572" w:rsidRDefault="00087E0A" w:rsidP="00FE720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Модуль</w:t>
            </w:r>
            <w:r w:rsidR="00FE7203">
              <w:rPr>
                <w:rFonts w:ascii="Times New Roman" w:eastAsia="Times New Roman" w:hAnsi="Times New Roman" w:cs="Times New Roman"/>
                <w:b/>
                <w:sz w:val="24"/>
                <w:szCs w:val="24"/>
                <w:lang w:eastAsia="ru-RU"/>
              </w:rPr>
              <w:t xml:space="preserve"> 5. </w:t>
            </w:r>
            <w:r w:rsidR="00E94698">
              <w:rPr>
                <w:rFonts w:ascii="Times New Roman" w:eastAsia="Times New Roman" w:hAnsi="Times New Roman" w:cs="Times New Roman"/>
                <w:b/>
                <w:sz w:val="24"/>
                <w:szCs w:val="24"/>
                <w:lang w:eastAsia="ru-RU"/>
              </w:rPr>
              <w:t>Путешествия.</w:t>
            </w:r>
            <w:r w:rsidR="00385C16">
              <w:rPr>
                <w:rFonts w:ascii="Times New Roman" w:eastAsia="Times New Roman" w:hAnsi="Times New Roman" w:cs="Times New Roman"/>
                <w:b/>
                <w:sz w:val="24"/>
                <w:szCs w:val="24"/>
                <w:lang w:eastAsia="ru-RU"/>
              </w:rPr>
              <w:t xml:space="preserve"> (14 часов)</w:t>
            </w:r>
          </w:p>
        </w:tc>
      </w:tr>
      <w:tr w:rsidR="0036449A" w:rsidRPr="00C35572" w:rsidTr="0036449A">
        <w:trPr>
          <w:gridAfter w:val="5"/>
          <w:wAfter w:w="5406" w:type="dxa"/>
          <w:trHeight w:val="240"/>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5а Чтение</w:t>
            </w:r>
            <w:r>
              <w:rPr>
                <w:rFonts w:ascii="Times New Roman" w:eastAsia="Times New Roman" w:hAnsi="Times New Roman" w:cs="Times New Roman"/>
                <w:b/>
                <w:sz w:val="24"/>
                <w:szCs w:val="24"/>
                <w:lang w:eastAsia="ru-RU"/>
              </w:rPr>
              <w:t xml:space="preserve"> </w:t>
            </w:r>
            <w:r w:rsidRPr="00C35572">
              <w:rPr>
                <w:rFonts w:ascii="Times New Roman" w:eastAsia="Times New Roman" w:hAnsi="Times New Roman" w:cs="Times New Roman"/>
                <w:i/>
                <w:sz w:val="24"/>
                <w:szCs w:val="24"/>
                <w:lang w:eastAsia="ru-RU"/>
              </w:rPr>
              <w:t>Красивый Непал!</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Введение и первичное закрепление лексики по теме «путешествия». Чтение текста о Непале.</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читать с различными стратегиями в зависимости от коммуникативной задачи. Распознавать и употреблять наиболее устойчивые словосочетания.</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Словарь, лексико-грамматические опоры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Р.Т. </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12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36, упр. 4,6</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00"/>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51</w:t>
            </w: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5bАудирова</w:t>
            </w:r>
            <w:r w:rsidRPr="00C35572">
              <w:rPr>
                <w:rFonts w:ascii="Times New Roman" w:eastAsia="Times New Roman" w:hAnsi="Times New Roman" w:cs="Times New Roman"/>
                <w:b/>
                <w:sz w:val="24"/>
                <w:szCs w:val="24"/>
                <w:lang w:eastAsia="ru-RU"/>
              </w:rPr>
              <w:t>ние и устная речь</w:t>
            </w:r>
            <w:r w:rsidRPr="00C35572">
              <w:rPr>
                <w:rFonts w:ascii="Times New Roman" w:eastAsia="Times New Roman" w:hAnsi="Times New Roman" w:cs="Times New Roman"/>
                <w:sz w:val="24"/>
                <w:szCs w:val="24"/>
                <w:lang w:eastAsia="ru-RU"/>
              </w:rPr>
              <w:t xml:space="preserve"> П</w:t>
            </w:r>
            <w:r w:rsidRPr="00C35572">
              <w:rPr>
                <w:rFonts w:ascii="Times New Roman" w:eastAsia="Times New Roman" w:hAnsi="Times New Roman" w:cs="Times New Roman"/>
                <w:i/>
                <w:sz w:val="24"/>
                <w:szCs w:val="24"/>
                <w:lang w:eastAsia="ru-RU"/>
              </w:rPr>
              <w:t>утешествия.</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Впечатления о проведенном отдыхе. </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диалог-обмен мнениями по предложенной ситуации, развитие устной речи, аудирования.</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919" w:type="dxa"/>
            <w:gridSpan w:val="2"/>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с.37,</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70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 упр. 2,3.5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00"/>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969" w:type="dxa"/>
            <w:vMerge w:val="restart"/>
          </w:tcPr>
          <w:p w:rsidR="0036449A" w:rsidRDefault="0036449A" w:rsidP="00C35572">
            <w:pPr>
              <w:spacing w:after="0" w:line="240" w:lineRule="auto"/>
              <w:ind w:right="-67"/>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5с Грамматика</w:t>
            </w:r>
            <w:r>
              <w:rPr>
                <w:rFonts w:ascii="Times New Roman" w:eastAsia="Times New Roman" w:hAnsi="Times New Roman" w:cs="Times New Roman"/>
                <w:b/>
                <w:sz w:val="24"/>
                <w:szCs w:val="24"/>
                <w:lang w:eastAsia="ru-RU"/>
              </w:rPr>
              <w:t xml:space="preserve"> </w:t>
            </w:r>
            <w:r w:rsidRPr="00C35572">
              <w:rPr>
                <w:rFonts w:ascii="Times New Roman" w:eastAsia="Times New Roman" w:hAnsi="Times New Roman" w:cs="Times New Roman"/>
                <w:i/>
                <w:sz w:val="24"/>
                <w:szCs w:val="24"/>
                <w:lang w:eastAsia="ru-RU"/>
              </w:rPr>
              <w:t>Артикли. Прошедшие времена</w:t>
            </w:r>
          </w:p>
          <w:p w:rsidR="0036449A" w:rsidRPr="00C35572" w:rsidRDefault="0036449A" w:rsidP="00C35572">
            <w:pPr>
              <w:spacing w:after="0" w:line="240" w:lineRule="auto"/>
              <w:ind w:right="-67"/>
              <w:contextualSpacing/>
              <w:rPr>
                <w:rFonts w:ascii="Times New Roman" w:eastAsia="Times New Roman" w:hAnsi="Times New Roman" w:cs="Times New Roman"/>
                <w:sz w:val="24"/>
                <w:szCs w:val="24"/>
                <w:lang w:eastAsia="ru-RU"/>
              </w:rPr>
            </w:pPr>
          </w:p>
          <w:p w:rsidR="0036449A" w:rsidRPr="00E94698" w:rsidRDefault="0036449A" w:rsidP="00FE7203">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t>Сравнительный анализ  видо-временных ф</w:t>
            </w:r>
            <w:r>
              <w:rPr>
                <w:rFonts w:ascii="Times New Roman" w:eastAsia="Times New Roman" w:hAnsi="Times New Roman" w:cs="Times New Roman"/>
                <w:i/>
                <w:sz w:val="24"/>
                <w:szCs w:val="24"/>
                <w:lang w:eastAsia="ru-RU"/>
              </w:rPr>
              <w:t>орм глагола прошедшего времени.</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распознавать и употреблять в речи глаголы в прошедших временах.</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23" w:type="dxa"/>
            <w:gridSpan w:val="3"/>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38</w:t>
            </w:r>
          </w:p>
        </w:tc>
        <w:tc>
          <w:tcPr>
            <w:tcW w:w="851"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6"/>
        </w:trPr>
        <w:tc>
          <w:tcPr>
            <w:tcW w:w="817" w:type="dxa"/>
            <w:vMerge w:val="restart"/>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85"/>
        </w:trPr>
        <w:tc>
          <w:tcPr>
            <w:tcW w:w="817" w:type="dxa"/>
            <w:vMerge/>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 упр.3,5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66"/>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5d Литература</w:t>
            </w:r>
            <w:r w:rsidRPr="00C35572">
              <w:rPr>
                <w:rFonts w:ascii="Times New Roman" w:eastAsia="Times New Roman" w:hAnsi="Times New Roman" w:cs="Times New Roman"/>
                <w:i/>
                <w:sz w:val="24"/>
                <w:szCs w:val="24"/>
                <w:lang w:eastAsia="ru-RU"/>
              </w:rPr>
              <w:t>Ж.Верн. Вокруг света за 80 дней</w:t>
            </w: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lastRenderedPageBreak/>
              <w:t>Чтение текста с полным пониманием, установление логической последовательности основных событий текста, выражение своего отношения.</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Полно и точно понимать содержание текста при чтении, с </w:t>
            </w:r>
            <w:r w:rsidRPr="00C35572">
              <w:rPr>
                <w:rFonts w:ascii="Times New Roman" w:eastAsia="Times New Roman" w:hAnsi="Times New Roman" w:cs="Times New Roman"/>
                <w:sz w:val="24"/>
                <w:szCs w:val="24"/>
                <w:lang w:eastAsia="ru-RU"/>
              </w:rPr>
              <w:lastRenderedPageBreak/>
              <w:t>выбором  нужной информации при восприятии текста. Уметь делать сообщение в связи с прочитанным.</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40 упр.1-5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312"/>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p>
        </w:tc>
        <w:tc>
          <w:tcPr>
            <w:tcW w:w="3969" w:type="dxa"/>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5е Письмо</w:t>
            </w:r>
            <w:r w:rsidRPr="00C35572">
              <w:rPr>
                <w:rFonts w:ascii="Times New Roman" w:eastAsia="Times New Roman" w:hAnsi="Times New Roman" w:cs="Times New Roman"/>
                <w:i/>
                <w:sz w:val="24"/>
                <w:szCs w:val="24"/>
                <w:lang w:eastAsia="ru-RU"/>
              </w:rPr>
              <w:t>Рассказы</w:t>
            </w: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t>Обсуждение порядка написания рассказа, анализ употребления прилагательных и наречий.</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написать рассказ по плану.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 94 упр. 14b</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1"/>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57</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b/>
                <w:sz w:val="24"/>
                <w:szCs w:val="24"/>
                <w:lang w:eastAsia="ru-RU"/>
              </w:rPr>
              <w:t>Культуроведение 5.</w:t>
            </w:r>
          </w:p>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Река Темза</w:t>
            </w:r>
          </w:p>
          <w:p w:rsidR="0036449A" w:rsidRPr="00E94698" w:rsidRDefault="0036449A" w:rsidP="00FE7203">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t>Поисково-изучающее чтение, Высказывание на основе прочитанного.</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Знакомство с реалиями страны изучаемого языка. Обучение навыкам чтения, письма.</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312"/>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58</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География.</w:t>
            </w:r>
            <w:r>
              <w:rPr>
                <w:rFonts w:ascii="Times New Roman" w:eastAsia="Times New Roman" w:hAnsi="Times New Roman" w:cs="Times New Roman"/>
                <w:b/>
                <w:sz w:val="24"/>
                <w:szCs w:val="24"/>
                <w:lang w:eastAsia="ru-RU"/>
              </w:rPr>
              <w:t xml:space="preserve"> 7</w:t>
            </w:r>
            <w:r w:rsidRPr="00C35572">
              <w:rPr>
                <w:rFonts w:ascii="Times New Roman" w:eastAsia="Times New Roman" w:hAnsi="Times New Roman" w:cs="Times New Roman"/>
                <w:i/>
                <w:sz w:val="24"/>
                <w:szCs w:val="24"/>
                <w:lang w:eastAsia="ru-RU"/>
              </w:rPr>
              <w:t>Погода.</w:t>
            </w:r>
          </w:p>
          <w:p w:rsidR="0036449A" w:rsidRPr="00C35572" w:rsidRDefault="0036449A" w:rsidP="00FE720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Поисковое чтение, аудирование, </w:t>
            </w:r>
            <w:r w:rsidRPr="00E94698">
              <w:rPr>
                <w:rFonts w:ascii="Times New Roman" w:eastAsia="Times New Roman" w:hAnsi="Times New Roman" w:cs="Times New Roman"/>
                <w:i/>
                <w:sz w:val="24"/>
                <w:szCs w:val="24"/>
                <w:lang w:eastAsia="ru-RU"/>
              </w:rPr>
              <w:t xml:space="preserve">знакомство с пословицами. </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Обучение различным видам чтения, аудированию, устной речи.</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Электронное письмо – </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82"/>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59</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Экология </w:t>
            </w:r>
            <w:r w:rsidRPr="00C35572">
              <w:rPr>
                <w:rFonts w:ascii="Times New Roman" w:eastAsia="Times New Roman" w:hAnsi="Times New Roman" w:cs="Times New Roman"/>
                <w:i/>
                <w:sz w:val="24"/>
                <w:szCs w:val="24"/>
                <w:lang w:eastAsia="ru-RU"/>
              </w:rPr>
              <w:t>Подводный мусор</w:t>
            </w: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t>Чте</w:t>
            </w:r>
            <w:r>
              <w:rPr>
                <w:rFonts w:ascii="Times New Roman" w:eastAsia="Times New Roman" w:hAnsi="Times New Roman" w:cs="Times New Roman"/>
                <w:i/>
                <w:sz w:val="24"/>
                <w:szCs w:val="24"/>
                <w:lang w:eastAsia="ru-RU"/>
              </w:rPr>
              <w:t>ние текста с полным пониманием,</w:t>
            </w:r>
            <w:r w:rsidRPr="00E94698">
              <w:rPr>
                <w:rFonts w:ascii="Times New Roman" w:eastAsia="Times New Roman" w:hAnsi="Times New Roman" w:cs="Times New Roman"/>
                <w:i/>
                <w:sz w:val="24"/>
                <w:szCs w:val="24"/>
                <w:lang w:eastAsia="ru-RU"/>
              </w:rPr>
              <w:t xml:space="preserve"> установление логической последовательности основных событий текста, высказывание в связи с прочитанным.</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Расширение словарного запаса, запоминание новой лексики, развитие навыков чтения.</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 43 упр.2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21"/>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60</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 xml:space="preserve">ЕГЭ в фокусе 5. </w:t>
            </w:r>
            <w:r w:rsidRPr="00C35572">
              <w:rPr>
                <w:rFonts w:ascii="Times New Roman" w:eastAsia="Times New Roman" w:hAnsi="Times New Roman" w:cs="Times New Roman"/>
                <w:bCs/>
                <w:i/>
                <w:sz w:val="24"/>
                <w:szCs w:val="24"/>
                <w:lang w:eastAsia="ru-RU"/>
              </w:rPr>
              <w:t>Практикум по выполнению заданий ф.</w:t>
            </w:r>
            <w:r w:rsidRPr="00C35572">
              <w:rPr>
                <w:rFonts w:ascii="Times New Roman" w:eastAsia="Times New Roman" w:hAnsi="Times New Roman" w:cs="Times New Roman"/>
                <w:i/>
                <w:sz w:val="24"/>
                <w:szCs w:val="24"/>
                <w:lang w:eastAsia="ru-RU"/>
              </w:rPr>
              <w:t xml:space="preserve"> ЕГЭ</w:t>
            </w:r>
          </w:p>
          <w:p w:rsidR="0036449A" w:rsidRPr="00E94698" w:rsidRDefault="0036449A" w:rsidP="00C35572">
            <w:pPr>
              <w:spacing w:after="0" w:line="240" w:lineRule="auto"/>
              <w:contextualSpacing/>
              <w:rPr>
                <w:rFonts w:ascii="Times New Roman" w:eastAsia="Times New Roman" w:hAnsi="Times New Roman" w:cs="Times New Roman"/>
                <w:i/>
                <w:sz w:val="24"/>
                <w:szCs w:val="24"/>
                <w:lang w:eastAsia="ru-RU"/>
              </w:rPr>
            </w:pPr>
            <w:r w:rsidRPr="00E94698">
              <w:rPr>
                <w:rFonts w:ascii="Times New Roman" w:eastAsia="Times New Roman" w:hAnsi="Times New Roman" w:cs="Times New Roman"/>
                <w:i/>
                <w:sz w:val="24"/>
                <w:szCs w:val="24"/>
                <w:lang w:eastAsia="ru-RU"/>
              </w:rPr>
              <w:t>Выполнение тренировочных упражнений.</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Подготовка тесту.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19" w:type="dxa"/>
            <w:gridSpan w:val="2"/>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w:t>
            </w:r>
            <w:r w:rsidRPr="00C35572">
              <w:rPr>
                <w:rFonts w:ascii="Times New Roman" w:eastAsia="Times New Roman" w:hAnsi="Times New Roman" w:cs="Times New Roman"/>
                <w:sz w:val="24"/>
                <w:szCs w:val="24"/>
                <w:lang w:val="en-US" w:eastAsia="ru-RU"/>
              </w:rPr>
              <w:t xml:space="preserve">. </w:t>
            </w: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95 </w:t>
            </w:r>
            <w:r w:rsidRPr="00C35572">
              <w:rPr>
                <w:rFonts w:ascii="Times New Roman" w:eastAsia="Times New Roman" w:hAnsi="Times New Roman" w:cs="Times New Roman"/>
                <w:sz w:val="24"/>
                <w:szCs w:val="24"/>
                <w:lang w:eastAsia="ru-RU"/>
              </w:rPr>
              <w:t>упр</w:t>
            </w:r>
            <w:r w:rsidRPr="00C35572">
              <w:rPr>
                <w:rFonts w:ascii="Times New Roman" w:eastAsia="Times New Roman" w:hAnsi="Times New Roman" w:cs="Times New Roman"/>
                <w:sz w:val="24"/>
                <w:szCs w:val="24"/>
                <w:lang w:val="en-US" w:eastAsia="ru-RU"/>
              </w:rPr>
              <w:t>. 4</w:t>
            </w:r>
            <w:r w:rsidRPr="00C35572">
              <w:rPr>
                <w:rFonts w:ascii="Times New Roman" w:eastAsia="Times New Roman" w:hAnsi="Times New Roman" w:cs="Times New Roman"/>
                <w:sz w:val="24"/>
                <w:szCs w:val="24"/>
                <w:lang w:eastAsia="ru-RU"/>
              </w:rPr>
              <w:t>с  44 р.т.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67"/>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val="en-US" w:eastAsia="ru-RU"/>
              </w:rPr>
              <w:t>61</w:t>
            </w: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vMerge w:val="restart"/>
          </w:tcPr>
          <w:p w:rsidR="0036449A" w:rsidRDefault="0036449A" w:rsidP="000D451F">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Словарный диктант </w:t>
            </w:r>
            <w:r w:rsidRPr="00C35572">
              <w:rPr>
                <w:rFonts w:ascii="Times New Roman" w:eastAsia="Times New Roman" w:hAnsi="Times New Roman" w:cs="Times New Roman"/>
                <w:b/>
                <w:sz w:val="24"/>
                <w:szCs w:val="24"/>
                <w:lang w:eastAsia="ru-RU"/>
              </w:rPr>
              <w:t xml:space="preserve">по теме </w:t>
            </w:r>
            <w:r w:rsidRPr="00C35572">
              <w:rPr>
                <w:rFonts w:ascii="Times New Roman" w:eastAsia="Times New Roman" w:hAnsi="Times New Roman" w:cs="Times New Roman"/>
                <w:i/>
                <w:sz w:val="24"/>
                <w:szCs w:val="24"/>
                <w:lang w:eastAsia="ru-RU"/>
              </w:rPr>
              <w:t>«Путешествия</w:t>
            </w:r>
          </w:p>
          <w:p w:rsidR="0036449A"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Контрольная </w:t>
            </w:r>
            <w:r w:rsidRPr="00C35572">
              <w:rPr>
                <w:rFonts w:ascii="Times New Roman" w:eastAsia="Times New Roman" w:hAnsi="Times New Roman" w:cs="Times New Roman"/>
                <w:b/>
                <w:sz w:val="24"/>
                <w:szCs w:val="24"/>
                <w:lang w:eastAsia="ru-RU"/>
              </w:rPr>
              <w:t xml:space="preserve">работа по теме </w:t>
            </w:r>
            <w:r w:rsidRPr="00C35572">
              <w:rPr>
                <w:rFonts w:ascii="Times New Roman" w:eastAsia="Times New Roman" w:hAnsi="Times New Roman" w:cs="Times New Roman"/>
                <w:i/>
                <w:sz w:val="24"/>
                <w:szCs w:val="24"/>
                <w:lang w:eastAsia="ru-RU"/>
              </w:rPr>
              <w:t>«Путешествия</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0D451F"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Тест</w:t>
            </w:r>
          </w:p>
        </w:tc>
        <w:tc>
          <w:tcPr>
            <w:tcW w:w="3969" w:type="dxa"/>
            <w:gridSpan w:val="2"/>
            <w:vMerge w:val="restart"/>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vMerge w:val="restart"/>
          </w:tcPr>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p>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p>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p>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p>
          <w:p w:rsidR="0036449A" w:rsidRDefault="0036449A" w:rsidP="00C35572">
            <w:pPr>
              <w:spacing w:after="0" w:line="240" w:lineRule="auto"/>
              <w:ind w:right="-57"/>
              <w:jc w:val="both"/>
              <w:rPr>
                <w:rFonts w:ascii="Times New Roman" w:eastAsia="Times New Roman" w:hAnsi="Times New Roman" w:cs="Times New Roman"/>
                <w:sz w:val="24"/>
                <w:szCs w:val="24"/>
                <w:lang w:eastAsia="ru-RU"/>
              </w:rPr>
            </w:pPr>
          </w:p>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919" w:type="dxa"/>
            <w:gridSpan w:val="2"/>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162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70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62</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91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23" w:type="dxa"/>
            <w:gridSpan w:val="3"/>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E94698" w:rsidRPr="00C35572" w:rsidTr="00087E0A">
        <w:trPr>
          <w:gridAfter w:val="5"/>
          <w:wAfter w:w="5406" w:type="dxa"/>
          <w:trHeight w:val="267"/>
        </w:trPr>
        <w:tc>
          <w:tcPr>
            <w:tcW w:w="15559" w:type="dxa"/>
            <w:gridSpan w:val="14"/>
          </w:tcPr>
          <w:p w:rsidR="00E94698" w:rsidRPr="00C35572" w:rsidRDefault="00E94698" w:rsidP="00C35572">
            <w:pPr>
              <w:spacing w:after="0" w:line="240" w:lineRule="auto"/>
              <w:contextualSpacing/>
              <w:jc w:val="center"/>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lastRenderedPageBreak/>
              <w:t>Модуль 6. Здоровье и забота о нём.</w:t>
            </w:r>
            <w:r w:rsidR="00385C16">
              <w:rPr>
                <w:rFonts w:ascii="Times New Roman" w:eastAsia="Times New Roman" w:hAnsi="Times New Roman" w:cs="Times New Roman"/>
                <w:b/>
                <w:sz w:val="24"/>
                <w:szCs w:val="24"/>
                <w:lang w:eastAsia="ru-RU"/>
              </w:rPr>
              <w:t xml:space="preserve"> (15 часов)</w:t>
            </w:r>
          </w:p>
        </w:tc>
      </w:tr>
      <w:tr w:rsidR="0036449A" w:rsidRPr="00C35572" w:rsidTr="0036449A">
        <w:trPr>
          <w:gridAfter w:val="5"/>
          <w:wAfter w:w="5406" w:type="dxa"/>
          <w:trHeight w:val="22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6а. Чтение. </w:t>
            </w:r>
            <w:r w:rsidRPr="00C35572">
              <w:rPr>
                <w:rFonts w:ascii="Times New Roman" w:eastAsia="Times New Roman" w:hAnsi="Times New Roman" w:cs="Times New Roman"/>
                <w:i/>
                <w:sz w:val="24"/>
                <w:szCs w:val="24"/>
                <w:lang w:eastAsia="ru-RU"/>
              </w:rPr>
              <w:t>Полезная еда.</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535E1D"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Введение и закрепление лексики по теме «Еда». Чтение текста о полезной еде.</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прогнозировать содержание текста, выделять главную мысль, уметь находить ключевые слова. Развитие нав</w:t>
            </w:r>
            <w:r>
              <w:rPr>
                <w:rFonts w:ascii="Times New Roman" w:eastAsia="Times New Roman" w:hAnsi="Times New Roman" w:cs="Times New Roman"/>
                <w:sz w:val="24"/>
                <w:szCs w:val="24"/>
                <w:lang w:eastAsia="ru-RU"/>
              </w:rPr>
              <w:t xml:space="preserve">ыков устной речи, освоение нов. </w:t>
            </w:r>
            <w:r w:rsidRPr="00C35572">
              <w:rPr>
                <w:rFonts w:ascii="Times New Roman" w:eastAsia="Times New Roman" w:hAnsi="Times New Roman" w:cs="Times New Roman"/>
                <w:sz w:val="24"/>
                <w:szCs w:val="24"/>
                <w:lang w:eastAsia="ru-RU"/>
              </w:rPr>
              <w:t>лексики.</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88" w:type="dxa"/>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Уч. Стр </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91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64</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103 упр.8</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3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6</w:t>
            </w:r>
            <w:r w:rsidRPr="00C35572">
              <w:rPr>
                <w:rFonts w:ascii="Times New Roman" w:eastAsia="Times New Roman" w:hAnsi="Times New Roman" w:cs="Times New Roman"/>
                <w:b/>
                <w:sz w:val="24"/>
                <w:szCs w:val="24"/>
                <w:lang w:val="en-US" w:eastAsia="ru-RU"/>
              </w:rPr>
              <w:t>b</w:t>
            </w:r>
            <w:r w:rsidRPr="00C35572">
              <w:rPr>
                <w:rFonts w:ascii="Times New Roman" w:eastAsia="Times New Roman" w:hAnsi="Times New Roman" w:cs="Times New Roman"/>
                <w:b/>
                <w:sz w:val="24"/>
                <w:szCs w:val="24"/>
                <w:lang w:eastAsia="ru-RU"/>
              </w:rPr>
              <w:t xml:space="preserve">.Аудирование и устная речь. </w:t>
            </w:r>
            <w:r>
              <w:rPr>
                <w:rFonts w:ascii="Times New Roman" w:eastAsia="Times New Roman" w:hAnsi="Times New Roman" w:cs="Times New Roman"/>
                <w:i/>
                <w:sz w:val="24"/>
                <w:szCs w:val="24"/>
                <w:lang w:eastAsia="ru-RU"/>
              </w:rPr>
              <w:t xml:space="preserve">Диета </w:t>
            </w:r>
            <w:r w:rsidRPr="00C35572">
              <w:rPr>
                <w:rFonts w:ascii="Times New Roman" w:eastAsia="Times New Roman" w:hAnsi="Times New Roman" w:cs="Times New Roman"/>
                <w:i/>
                <w:sz w:val="24"/>
                <w:szCs w:val="24"/>
                <w:lang w:eastAsia="ru-RU"/>
              </w:rPr>
              <w:t>и здоровье подростков.</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Диалоги о здоровье. Советы по ЗОЖ.</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 по предложенной ситуации, развитие навыков устной речи, аудирования.</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88" w:type="dxa"/>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Уч.Стр 105 упр </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900"/>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3,8;</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1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969" w:type="dxa"/>
            <w:vMerge w:val="restart"/>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 xml:space="preserve">6с. Грамматика. </w:t>
            </w:r>
          </w:p>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Условные предложения.</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p>
          <w:p w:rsidR="0036449A" w:rsidRPr="00535E1D" w:rsidRDefault="0036449A" w:rsidP="000D451F">
            <w:pPr>
              <w:spacing w:after="0" w:line="240" w:lineRule="auto"/>
              <w:contextualSpacing/>
              <w:rPr>
                <w:rFonts w:ascii="Times New Roman" w:eastAsia="Times New Roman" w:hAnsi="Times New Roman" w:cs="Times New Roman"/>
                <w:i/>
                <w:sz w:val="24"/>
                <w:szCs w:val="24"/>
                <w:lang w:eastAsia="ru-RU"/>
              </w:rPr>
            </w:pPr>
            <w:r w:rsidRPr="00535E1D">
              <w:rPr>
                <w:rFonts w:ascii="Times New Roman" w:eastAsia="Times New Roman" w:hAnsi="Times New Roman" w:cs="Times New Roman"/>
                <w:i/>
                <w:sz w:val="24"/>
                <w:szCs w:val="24"/>
                <w:lang w:eastAsia="ru-RU"/>
              </w:rPr>
              <w:t xml:space="preserve">Условные предложения реального и нереального характера. Употребление фразового глагола. </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употреблять в речи условные предложения. Знать значения фр. Глагола, уметь применять в письме и речи.</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54" w:type="dxa"/>
            <w:gridSpan w:val="4"/>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стр.46 </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у 1.2.4; </w:t>
            </w:r>
          </w:p>
        </w:tc>
        <w:tc>
          <w:tcPr>
            <w:tcW w:w="851"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6"/>
        </w:trPr>
        <w:tc>
          <w:tcPr>
            <w:tcW w:w="817" w:type="dxa"/>
            <w:vMerge w:val="restart"/>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35"/>
        </w:trPr>
        <w:tc>
          <w:tcPr>
            <w:tcW w:w="817" w:type="dxa"/>
            <w:vMerge/>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стр 47 упр 5 рт.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6</w:t>
            </w:r>
            <w:r w:rsidRPr="00C35572">
              <w:rPr>
                <w:rFonts w:ascii="Times New Roman" w:eastAsia="Times New Roman" w:hAnsi="Times New Roman" w:cs="Times New Roman"/>
                <w:b/>
                <w:sz w:val="24"/>
                <w:szCs w:val="24"/>
                <w:lang w:val="en-US" w:eastAsia="ru-RU"/>
              </w:rPr>
              <w:t>d</w:t>
            </w:r>
            <w:r w:rsidRPr="00C35572">
              <w:rPr>
                <w:rFonts w:ascii="Times New Roman" w:eastAsia="Times New Roman" w:hAnsi="Times New Roman" w:cs="Times New Roman"/>
                <w:b/>
                <w:sz w:val="24"/>
                <w:szCs w:val="24"/>
                <w:lang w:eastAsia="ru-RU"/>
              </w:rPr>
              <w:t xml:space="preserve">.Литература </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Ч. Диккенс. «Оливер Твист»</w:t>
            </w:r>
          </w:p>
          <w:p w:rsidR="0036449A" w:rsidRPr="00535E1D" w:rsidRDefault="0036449A" w:rsidP="00C35572">
            <w:pPr>
              <w:spacing w:after="0" w:line="240" w:lineRule="auto"/>
              <w:contextualSpacing/>
              <w:rPr>
                <w:rFonts w:ascii="Times New Roman" w:eastAsia="Times New Roman" w:hAnsi="Times New Roman" w:cs="Times New Roman"/>
                <w:i/>
                <w:sz w:val="24"/>
                <w:szCs w:val="24"/>
                <w:lang w:eastAsia="ru-RU"/>
              </w:rPr>
            </w:pPr>
            <w:r w:rsidRPr="00535E1D">
              <w:rPr>
                <w:rFonts w:ascii="Times New Roman" w:eastAsia="Times New Roman" w:hAnsi="Times New Roman" w:cs="Times New Roman"/>
                <w:i/>
                <w:sz w:val="24"/>
                <w:szCs w:val="24"/>
                <w:lang w:eastAsia="ru-RU"/>
              </w:rPr>
              <w:t>Чтение с полным пониманием прочитанного. Аудирование с полным извлечением информации.</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понимать прочитанный текст, находить ключевые слова.</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Высказывать свою точку зрения.</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48 упр.1,2,4,5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4"/>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6е. Письмо. </w:t>
            </w:r>
            <w:r w:rsidRPr="00C35572">
              <w:rPr>
                <w:rFonts w:ascii="Times New Roman" w:eastAsia="Times New Roman" w:hAnsi="Times New Roman" w:cs="Times New Roman"/>
                <w:i/>
                <w:sz w:val="24"/>
                <w:szCs w:val="24"/>
                <w:lang w:eastAsia="ru-RU"/>
              </w:rPr>
              <w:t>Доклады.</w:t>
            </w:r>
          </w:p>
          <w:p w:rsidR="0036449A" w:rsidRPr="00535E1D" w:rsidRDefault="0036449A" w:rsidP="00C35572">
            <w:pPr>
              <w:spacing w:after="0" w:line="240" w:lineRule="auto"/>
              <w:contextualSpacing/>
              <w:rPr>
                <w:rFonts w:ascii="Times New Roman" w:eastAsia="Times New Roman" w:hAnsi="Times New Roman" w:cs="Times New Roman"/>
                <w:i/>
                <w:sz w:val="24"/>
                <w:szCs w:val="24"/>
                <w:lang w:eastAsia="ru-RU"/>
              </w:rPr>
            </w:pPr>
            <w:r w:rsidRPr="00535E1D">
              <w:rPr>
                <w:rFonts w:ascii="Times New Roman" w:eastAsia="Times New Roman" w:hAnsi="Times New Roman" w:cs="Times New Roman"/>
                <w:i/>
                <w:sz w:val="24"/>
                <w:szCs w:val="24"/>
                <w:lang w:eastAsia="ru-RU"/>
              </w:rPr>
              <w:t>Ознакомление с планом написания письма. Использование слов-связок и устойчивых словосочетаний.</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описывать явления, события, излагать факты.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Стр. 114 упр 12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F52A1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 xml:space="preserve">Культуроведение. </w:t>
            </w:r>
          </w:p>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Р. Бёрнс</w:t>
            </w:r>
          </w:p>
          <w:p w:rsidR="0036449A" w:rsidRPr="000D451F" w:rsidRDefault="0036449A" w:rsidP="00C35572">
            <w:pPr>
              <w:spacing w:after="0" w:line="240" w:lineRule="auto"/>
              <w:contextualSpacing/>
              <w:rPr>
                <w:rFonts w:ascii="Times New Roman" w:eastAsia="Times New Roman" w:hAnsi="Times New Roman" w:cs="Times New Roman"/>
                <w:i/>
                <w:sz w:val="24"/>
                <w:szCs w:val="24"/>
                <w:lang w:eastAsia="ru-RU"/>
              </w:rPr>
            </w:pPr>
            <w:r w:rsidRPr="000D451F">
              <w:rPr>
                <w:rFonts w:ascii="Times New Roman" w:eastAsia="Times New Roman" w:hAnsi="Times New Roman" w:cs="Times New Roman"/>
                <w:i/>
                <w:sz w:val="24"/>
                <w:szCs w:val="24"/>
                <w:lang w:eastAsia="ru-RU"/>
              </w:rPr>
              <w:t>Понимание основного содержания текста. Самостоятельное высказывание в связи с прочитанным.</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извлекать необходимую инфо. Использовать оценочные суждения, выражать эмоциональное отношение к прочитанному.</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проект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Межпредметные </w:t>
            </w:r>
            <w:r w:rsidRPr="00C35572">
              <w:rPr>
                <w:rFonts w:ascii="Times New Roman" w:eastAsia="Times New Roman" w:hAnsi="Times New Roman" w:cs="Times New Roman"/>
                <w:b/>
                <w:sz w:val="24"/>
                <w:szCs w:val="24"/>
                <w:lang w:eastAsia="ru-RU"/>
              </w:rPr>
              <w:t>связи</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Анатомия Здоровые зубы.</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lastRenderedPageBreak/>
              <w:t>Использование изучающего чтения с целью полного понимания информации. Аудирование.</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Уметь извлекать необходимую информацию.</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50 упр 1,2,36</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73</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Экология.</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Органическое земледелие</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Чтение текста с извлечением нужной информации, аудирование. Написание короткой статьи в журнал (проект)</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 обмен мнениями, выражать своё отношение к высказываниям партнера, своё мнение.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51 упр 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05"/>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 xml:space="preserve">ЕГЭ в фокусе 6. </w:t>
            </w:r>
            <w:r w:rsidRPr="00C35572">
              <w:rPr>
                <w:rFonts w:ascii="Times New Roman" w:eastAsia="Times New Roman" w:hAnsi="Times New Roman" w:cs="Times New Roman"/>
                <w:bCs/>
                <w:i/>
                <w:sz w:val="24"/>
                <w:szCs w:val="24"/>
                <w:lang w:eastAsia="ru-RU"/>
              </w:rPr>
              <w:t xml:space="preserve">Практикум по выполнению заданий </w:t>
            </w:r>
            <w:r w:rsidRPr="00C35572">
              <w:rPr>
                <w:rFonts w:ascii="Times New Roman" w:eastAsia="Times New Roman" w:hAnsi="Times New Roman" w:cs="Times New Roman"/>
                <w:i/>
                <w:sz w:val="24"/>
                <w:szCs w:val="24"/>
                <w:lang w:eastAsia="ru-RU"/>
              </w:rPr>
              <w:t>ЕГЭ</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Выполнение заданий формата ЕГЭ</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читать с различными стратегиями в зависимости от коммуникативной задачи.</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52 р.т.</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711"/>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85"/>
        </w:trPr>
        <w:tc>
          <w:tcPr>
            <w:tcW w:w="817" w:type="dxa"/>
            <w:vMerge w:val="restart"/>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vMerge w:val="restart"/>
          </w:tcPr>
          <w:p w:rsidR="0036449A"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Словарный диктант </w:t>
            </w:r>
            <w:r w:rsidRPr="00C35572">
              <w:rPr>
                <w:rFonts w:ascii="Times New Roman" w:eastAsia="Times New Roman" w:hAnsi="Times New Roman" w:cs="Times New Roman"/>
                <w:sz w:val="24"/>
                <w:szCs w:val="24"/>
                <w:lang w:eastAsia="ru-RU"/>
              </w:rPr>
              <w:t>по теме</w:t>
            </w:r>
            <w:r>
              <w:rPr>
                <w:rFonts w:ascii="Times New Roman" w:eastAsia="Times New Roman" w:hAnsi="Times New Roman" w:cs="Times New Roman"/>
                <w:sz w:val="24"/>
                <w:szCs w:val="24"/>
                <w:lang w:eastAsia="ru-RU"/>
              </w:rPr>
              <w:t xml:space="preserve"> </w:t>
            </w:r>
            <w:r w:rsidRPr="00C35572">
              <w:rPr>
                <w:rFonts w:ascii="Times New Roman" w:eastAsia="Times New Roman" w:hAnsi="Times New Roman" w:cs="Times New Roman"/>
                <w:i/>
                <w:sz w:val="24"/>
                <w:szCs w:val="24"/>
                <w:lang w:eastAsia="ru-RU"/>
              </w:rPr>
              <w:t>«Здоровье и забота о нём»</w:t>
            </w:r>
          </w:p>
          <w:p w:rsidR="0036449A"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за третью четверть</w:t>
            </w:r>
          </w:p>
          <w:p w:rsidR="0036449A" w:rsidRPr="000D451F"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Тест 6</w:t>
            </w:r>
          </w:p>
        </w:tc>
        <w:tc>
          <w:tcPr>
            <w:tcW w:w="3969" w:type="dxa"/>
            <w:gridSpan w:val="2"/>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vMerge w:val="restart"/>
          </w:tcPr>
          <w:p w:rsidR="0036449A"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vMerge w:val="restart"/>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162</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276"/>
        </w:trPr>
        <w:tc>
          <w:tcPr>
            <w:tcW w:w="817" w:type="dxa"/>
            <w:vMerge/>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vMerge w:val="restart"/>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174</w:t>
            </w:r>
          </w:p>
        </w:tc>
        <w:tc>
          <w:tcPr>
            <w:tcW w:w="851"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restart"/>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428"/>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3969"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3969" w:type="dxa"/>
            <w:gridSpan w:val="2"/>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567" w:type="dxa"/>
            <w:vMerge/>
          </w:tcPr>
          <w:p w:rsidR="0036449A" w:rsidRPr="00C35572" w:rsidRDefault="0036449A" w:rsidP="00C35572">
            <w:pPr>
              <w:spacing w:after="0" w:line="240" w:lineRule="auto"/>
              <w:ind w:right="-57"/>
              <w:jc w:val="both"/>
              <w:rPr>
                <w:rFonts w:ascii="Times New Roman" w:eastAsia="Times New Roman" w:hAnsi="Times New Roman" w:cs="Times New Roman"/>
                <w:sz w:val="24"/>
                <w:szCs w:val="24"/>
                <w:lang w:eastAsia="ru-RU"/>
              </w:rPr>
            </w:pPr>
          </w:p>
        </w:tc>
        <w:tc>
          <w:tcPr>
            <w:tcW w:w="1888" w:type="dxa"/>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vMerge/>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Merge/>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D20FDE" w:rsidRPr="00C35572" w:rsidTr="00087E0A">
        <w:trPr>
          <w:gridAfter w:val="5"/>
          <w:wAfter w:w="5406" w:type="dxa"/>
          <w:trHeight w:val="231"/>
        </w:trPr>
        <w:tc>
          <w:tcPr>
            <w:tcW w:w="15559" w:type="dxa"/>
            <w:gridSpan w:val="14"/>
            <w:tcBorders>
              <w:right w:val="single" w:sz="4" w:space="0" w:color="auto"/>
            </w:tcBorders>
          </w:tcPr>
          <w:p w:rsidR="00D20FDE" w:rsidRPr="00C35572" w:rsidRDefault="00385C16" w:rsidP="00C35572">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Модуль 7. Свободное время (12 часов)</w:t>
            </w: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7а. Чтение. </w:t>
            </w:r>
            <w:r w:rsidRPr="00C35572">
              <w:rPr>
                <w:rFonts w:ascii="Times New Roman" w:eastAsia="Times New Roman" w:hAnsi="Times New Roman" w:cs="Times New Roman"/>
                <w:i/>
                <w:sz w:val="24"/>
                <w:szCs w:val="24"/>
                <w:lang w:eastAsia="ru-RU"/>
              </w:rPr>
              <w:t>Досуг подростков.</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Введение и первичное закрепление лексики по теме «Развлечения». Чтение текста «Современные подростки – поколение с квадратными глазами» </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Расширение словарного запаса, запоминание новой лексики, развитие навыков устной речи. Умение выделять ключевые слова и фразы.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52 упр 2,3,4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7</w:t>
            </w:r>
            <w:r w:rsidRPr="00C35572">
              <w:rPr>
                <w:rFonts w:ascii="Times New Roman" w:eastAsia="Times New Roman" w:hAnsi="Times New Roman" w:cs="Times New Roman"/>
                <w:b/>
                <w:sz w:val="24"/>
                <w:szCs w:val="24"/>
                <w:lang w:val="en-US" w:eastAsia="ru-RU"/>
              </w:rPr>
              <w:t>b</w:t>
            </w:r>
            <w:r w:rsidRPr="00C35572">
              <w:rPr>
                <w:rFonts w:ascii="Times New Roman" w:eastAsia="Times New Roman" w:hAnsi="Times New Roman" w:cs="Times New Roman"/>
                <w:b/>
                <w:sz w:val="24"/>
                <w:szCs w:val="24"/>
                <w:lang w:eastAsia="ru-RU"/>
              </w:rPr>
              <w:t xml:space="preserve">. Аудирование и устная речь. </w:t>
            </w:r>
            <w:r>
              <w:rPr>
                <w:rFonts w:ascii="Times New Roman" w:eastAsia="Times New Roman" w:hAnsi="Times New Roman" w:cs="Times New Roman"/>
                <w:i/>
                <w:sz w:val="24"/>
                <w:szCs w:val="24"/>
                <w:lang w:eastAsia="ru-RU"/>
              </w:rPr>
              <w:t>Типы развлечений</w:t>
            </w:r>
          </w:p>
          <w:p w:rsidR="0036449A" w:rsidRPr="00D20FDE" w:rsidRDefault="0036449A" w:rsidP="001C0E77">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Диалог</w:t>
            </w:r>
            <w:r>
              <w:rPr>
                <w:rFonts w:ascii="Times New Roman" w:eastAsia="Times New Roman" w:hAnsi="Times New Roman" w:cs="Times New Roman"/>
                <w:i/>
                <w:sz w:val="24"/>
                <w:szCs w:val="24"/>
                <w:lang w:eastAsia="ru-RU"/>
              </w:rPr>
              <w:t>и по теме «В театре/в .опере»</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выбирать нужную информацию. Знать значения лексических единиц, связанных с изученной тематикой. Уметь вести диалог-обмен информацией.</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стр.53 упр.2,3,5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80-81</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7с. Грамматика. </w:t>
            </w:r>
            <w:r w:rsidRPr="00C35572">
              <w:rPr>
                <w:rFonts w:ascii="Times New Roman" w:eastAsia="Times New Roman" w:hAnsi="Times New Roman" w:cs="Times New Roman"/>
                <w:i/>
                <w:sz w:val="24"/>
                <w:szCs w:val="24"/>
                <w:lang w:eastAsia="ru-RU"/>
              </w:rPr>
              <w:t>Пассивный залог.</w:t>
            </w:r>
          </w:p>
          <w:p w:rsidR="0036449A" w:rsidRPr="00D20FDE" w:rsidRDefault="0036449A" w:rsidP="001C0E77">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 xml:space="preserve">Сравнительный анализ видо - временных форм в пассивном залоге. </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признаки и уметь распознавать и употреблять в речи глаголы в пассивном залоге.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54 упр. 1-4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1382"/>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7</w:t>
            </w:r>
            <w:r w:rsidRPr="00C35572">
              <w:rPr>
                <w:rFonts w:ascii="Times New Roman" w:eastAsia="Times New Roman" w:hAnsi="Times New Roman" w:cs="Times New Roman"/>
                <w:b/>
                <w:sz w:val="24"/>
                <w:szCs w:val="24"/>
                <w:lang w:val="en-US" w:eastAsia="ru-RU"/>
              </w:rPr>
              <w:t>d</w:t>
            </w:r>
            <w:r w:rsidRPr="00C35572">
              <w:rPr>
                <w:rFonts w:ascii="Times New Roman" w:eastAsia="Times New Roman" w:hAnsi="Times New Roman" w:cs="Times New Roman"/>
                <w:b/>
                <w:sz w:val="24"/>
                <w:szCs w:val="24"/>
                <w:lang w:eastAsia="ru-RU"/>
              </w:rPr>
              <w:t xml:space="preserve">. Литература.  </w:t>
            </w:r>
            <w:r w:rsidRPr="00C35572">
              <w:rPr>
                <w:rFonts w:ascii="Times New Roman" w:eastAsia="Times New Roman" w:hAnsi="Times New Roman" w:cs="Times New Roman"/>
                <w:i/>
                <w:sz w:val="24"/>
                <w:szCs w:val="24"/>
                <w:lang w:eastAsia="ru-RU"/>
              </w:rPr>
              <w:t>Г. Лерукс. «Призрак оперы»</w:t>
            </w:r>
          </w:p>
          <w:p w:rsidR="0036449A" w:rsidRPr="00D20FDE" w:rsidRDefault="0036449A" w:rsidP="001C0E77">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 xml:space="preserve">Понимание основного содержания  отрывка из произведения. </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использовать ознакомительное чтение с целью понимания основного содержания текста. Использовать поисковое чтение с целью извлечения необходимой информации.</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56 упр 1-3,6</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7е. Письмо. </w:t>
            </w:r>
            <w:r w:rsidRPr="00C35572">
              <w:rPr>
                <w:rFonts w:ascii="Times New Roman" w:eastAsia="Times New Roman" w:hAnsi="Times New Roman" w:cs="Times New Roman"/>
                <w:i/>
                <w:sz w:val="24"/>
                <w:szCs w:val="24"/>
                <w:lang w:eastAsia="ru-RU"/>
              </w:rPr>
              <w:t>Отзывы.</w:t>
            </w:r>
          </w:p>
          <w:p w:rsidR="0036449A" w:rsidRPr="00D20FDE" w:rsidRDefault="0036449A" w:rsidP="001C0E77">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Написание письма по плану </w:t>
            </w:r>
            <w:r w:rsidRPr="00D20FDE">
              <w:rPr>
                <w:rFonts w:ascii="Times New Roman" w:eastAsia="Times New Roman" w:hAnsi="Times New Roman" w:cs="Times New Roman"/>
                <w:i/>
                <w:sz w:val="24"/>
                <w:szCs w:val="24"/>
                <w:lang w:eastAsia="ru-RU"/>
              </w:rPr>
              <w:t>с описанием фактов, явлений, выражая свои чувства.</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и уметь употреблять многозначность лексических единиц.</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 карточки</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Написать отзыв на фильм</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Культуроведени</w:t>
            </w:r>
            <w:r>
              <w:rPr>
                <w:rFonts w:ascii="Times New Roman" w:eastAsia="Times New Roman" w:hAnsi="Times New Roman" w:cs="Times New Roman"/>
                <w:b/>
                <w:sz w:val="24"/>
                <w:szCs w:val="24"/>
                <w:lang w:eastAsia="ru-RU"/>
              </w:rPr>
              <w:t>е.</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Музей мадам Тюссо</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Понимание основного содержания текста, выборочное понимание на слух необходимой информации.</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пользоваться языковой догадкой при чтении и аудировании. Сравнивать факты родной культуры  и культуры страны изучаемого языка</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материалы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w:t>
            </w:r>
          </w:p>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Экология.</w:t>
            </w:r>
          </w:p>
          <w:p w:rsidR="0036449A" w:rsidRPr="00C35572"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i/>
                <w:sz w:val="24"/>
                <w:szCs w:val="24"/>
                <w:lang w:eastAsia="ru-RU"/>
              </w:rPr>
              <w:t>Природа и экология.</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D20FDE">
              <w:rPr>
                <w:rFonts w:ascii="Times New Roman" w:eastAsia="Times New Roman" w:hAnsi="Times New Roman" w:cs="Times New Roman"/>
                <w:i/>
                <w:sz w:val="24"/>
                <w:szCs w:val="24"/>
                <w:lang w:eastAsia="ru-RU"/>
              </w:rPr>
              <w:t>Чтение текста с извлечением нужной информации, выделение главной идеи текста, использование языковой догадки</w:t>
            </w:r>
            <w:r w:rsidRPr="00C35572">
              <w:rPr>
                <w:rFonts w:ascii="Times New Roman" w:eastAsia="Times New Roman" w:hAnsi="Times New Roman" w:cs="Times New Roman"/>
                <w:sz w:val="24"/>
                <w:szCs w:val="24"/>
                <w:lang w:eastAsia="ru-RU"/>
              </w:rPr>
              <w:t>.</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выделять основную мысль, выбирать главные факты, составлять текст с опорой на образец. Знать значения лексических единиц, связанных с изученной тематикой.</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Стр.135 упр.4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86-87</w:t>
            </w:r>
          </w:p>
        </w:tc>
        <w:tc>
          <w:tcPr>
            <w:tcW w:w="3969" w:type="dxa"/>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 xml:space="preserve">ЕГЭ в фокусе 7. </w:t>
            </w:r>
            <w:r w:rsidRPr="00C35572">
              <w:rPr>
                <w:rFonts w:ascii="Times New Roman" w:eastAsia="Times New Roman" w:hAnsi="Times New Roman" w:cs="Times New Roman"/>
                <w:bCs/>
                <w:i/>
                <w:sz w:val="24"/>
                <w:szCs w:val="24"/>
                <w:lang w:eastAsia="ru-RU"/>
              </w:rPr>
              <w:t>Практикум по Е</w:t>
            </w:r>
            <w:r w:rsidRPr="00C35572">
              <w:rPr>
                <w:rFonts w:ascii="Times New Roman" w:eastAsia="Times New Roman" w:hAnsi="Times New Roman" w:cs="Times New Roman"/>
                <w:i/>
                <w:sz w:val="24"/>
                <w:szCs w:val="24"/>
                <w:lang w:eastAsia="ru-RU"/>
              </w:rPr>
              <w:t>ГЭ</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Выполнение заданий формата ЕГЭ</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использовать поисковое чтение. Уметь вести диалог-обмен информацией. Описывать факты, явления, выражать своё мнение.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w:t>
            </w:r>
            <w:r w:rsidRPr="00C35572">
              <w:rPr>
                <w:rFonts w:ascii="Times New Roman" w:eastAsia="Times New Roman" w:hAnsi="Times New Roman" w:cs="Times New Roman"/>
                <w:sz w:val="24"/>
                <w:szCs w:val="24"/>
                <w:lang w:val="en-US" w:eastAsia="ru-RU"/>
              </w:rPr>
              <w:t>.</w:t>
            </w:r>
            <w:r w:rsidRPr="00C35572">
              <w:rPr>
                <w:rFonts w:ascii="Times New Roman" w:eastAsia="Times New Roman" w:hAnsi="Times New Roman" w:cs="Times New Roman"/>
                <w:sz w:val="24"/>
                <w:szCs w:val="24"/>
                <w:lang w:eastAsia="ru-RU"/>
              </w:rPr>
              <w:t>тстр</w:t>
            </w:r>
            <w:r w:rsidRPr="00C35572">
              <w:rPr>
                <w:rFonts w:ascii="Times New Roman" w:eastAsia="Times New Roman" w:hAnsi="Times New Roman" w:cs="Times New Roman"/>
                <w:sz w:val="24"/>
                <w:szCs w:val="24"/>
                <w:lang w:val="en-US" w:eastAsia="ru-RU"/>
              </w:rPr>
              <w:t xml:space="preserve"> 58 </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упр</w:t>
            </w:r>
            <w:r w:rsidRPr="00C35572">
              <w:rPr>
                <w:rFonts w:ascii="Times New Roman" w:eastAsia="Times New Roman" w:hAnsi="Times New Roman" w:cs="Times New Roman"/>
                <w:sz w:val="24"/>
                <w:szCs w:val="24"/>
                <w:lang w:val="en-US" w:eastAsia="ru-RU"/>
              </w:rPr>
              <w:t xml:space="preserve"> 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88-89</w:t>
            </w:r>
          </w:p>
        </w:tc>
        <w:tc>
          <w:tcPr>
            <w:tcW w:w="3969" w:type="dxa"/>
          </w:tcPr>
          <w:p w:rsidR="0036449A" w:rsidRPr="00CD0BEC" w:rsidRDefault="0036449A" w:rsidP="00C35572">
            <w:pPr>
              <w:spacing w:after="0" w:line="240" w:lineRule="auto"/>
              <w:contextualSpacing/>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Словарный диктант</w:t>
            </w:r>
            <w:r w:rsidRPr="00CD0BEC">
              <w:rPr>
                <w:rFonts w:ascii="Times New Roman" w:eastAsia="Times New Roman" w:hAnsi="Times New Roman" w:cs="Times New Roman"/>
                <w:b/>
                <w:sz w:val="24"/>
                <w:szCs w:val="24"/>
                <w:lang w:eastAsia="ru-RU"/>
              </w:rPr>
              <w:t>по теме</w:t>
            </w:r>
            <w:r w:rsidRPr="00CD0BEC">
              <w:rPr>
                <w:rFonts w:ascii="Times New Roman" w:eastAsia="Times New Roman" w:hAnsi="Times New Roman" w:cs="Times New Roman"/>
                <w:i/>
                <w:sz w:val="24"/>
                <w:szCs w:val="24"/>
                <w:lang w:eastAsia="ru-RU"/>
              </w:rPr>
              <w:t>«Развлечения».</w:t>
            </w:r>
          </w:p>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Контрольная </w:t>
            </w:r>
            <w:r w:rsidRPr="00C35572">
              <w:rPr>
                <w:rFonts w:ascii="Times New Roman" w:eastAsia="Times New Roman" w:hAnsi="Times New Roman" w:cs="Times New Roman"/>
                <w:b/>
                <w:sz w:val="24"/>
                <w:szCs w:val="24"/>
                <w:lang w:eastAsia="ru-RU"/>
              </w:rPr>
              <w:t xml:space="preserve">работа по теме </w:t>
            </w:r>
            <w:r w:rsidRPr="00C35572">
              <w:rPr>
                <w:rFonts w:ascii="Times New Roman" w:eastAsia="Times New Roman" w:hAnsi="Times New Roman" w:cs="Times New Roman"/>
                <w:i/>
                <w:sz w:val="24"/>
                <w:szCs w:val="24"/>
                <w:lang w:eastAsia="ru-RU"/>
              </w:rPr>
              <w:t>«Развлечения»</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C35572" w:rsidRDefault="0036449A" w:rsidP="00CD0BEC">
            <w:pPr>
              <w:spacing w:after="0" w:line="240" w:lineRule="auto"/>
              <w:contextualSpacing/>
              <w:rPr>
                <w:rFonts w:ascii="Times New Roman" w:eastAsia="Times New Roman" w:hAnsi="Times New Roman" w:cs="Times New Roman"/>
                <w:sz w:val="24"/>
                <w:szCs w:val="24"/>
                <w:lang w:eastAsia="ru-RU"/>
              </w:rPr>
            </w:pPr>
            <w:r w:rsidRPr="00D20FDE">
              <w:rPr>
                <w:rFonts w:ascii="Times New Roman" w:eastAsia="Times New Roman" w:hAnsi="Times New Roman" w:cs="Times New Roman"/>
                <w:i/>
                <w:sz w:val="24"/>
                <w:szCs w:val="24"/>
                <w:lang w:eastAsia="ru-RU"/>
              </w:rPr>
              <w:t xml:space="preserve">Тест </w:t>
            </w:r>
          </w:p>
        </w:tc>
        <w:tc>
          <w:tcPr>
            <w:tcW w:w="3969" w:type="dxa"/>
            <w:gridSpan w:val="2"/>
          </w:tcPr>
          <w:p w:rsidR="0036449A" w:rsidRPr="00C35572" w:rsidRDefault="0036449A" w:rsidP="00D20FDE">
            <w:pPr>
              <w:spacing w:after="0" w:line="240" w:lineRule="auto"/>
              <w:ind w:right="-57"/>
              <w:jc w:val="both"/>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tcPr>
          <w:p w:rsidR="0036449A" w:rsidRPr="00C35572" w:rsidRDefault="0036449A" w:rsidP="00D20FDE">
            <w:pPr>
              <w:spacing w:after="0" w:line="240" w:lineRule="auto"/>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162</w:t>
            </w:r>
          </w:p>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D20FDE" w:rsidRPr="00C35572" w:rsidTr="00087E0A">
        <w:trPr>
          <w:gridAfter w:val="1"/>
          <w:wAfter w:w="1944" w:type="dxa"/>
          <w:trHeight w:val="267"/>
        </w:trPr>
        <w:tc>
          <w:tcPr>
            <w:tcW w:w="15559" w:type="dxa"/>
            <w:gridSpan w:val="14"/>
          </w:tcPr>
          <w:p w:rsidR="00D20FDE" w:rsidRPr="00C35572" w:rsidRDefault="00D20FDE" w:rsidP="00CD0BEC">
            <w:pPr>
              <w:spacing w:after="0" w:line="240" w:lineRule="auto"/>
              <w:contextualSpacing/>
              <w:jc w:val="center"/>
              <w:rPr>
                <w:rFonts w:ascii="Times New Roman" w:eastAsia="Times New Roman" w:hAnsi="Times New Roman" w:cs="Times New Roman"/>
                <w:b/>
                <w:sz w:val="24"/>
                <w:szCs w:val="24"/>
                <w:lang w:eastAsia="ru-RU"/>
              </w:rPr>
            </w:pPr>
            <w:r w:rsidRPr="00C35572">
              <w:rPr>
                <w:rFonts w:ascii="Times New Roman" w:eastAsia="Times New Roman" w:hAnsi="Times New Roman" w:cs="Times New Roman"/>
                <w:b/>
                <w:sz w:val="24"/>
                <w:szCs w:val="24"/>
                <w:lang w:eastAsia="ru-RU"/>
              </w:rPr>
              <w:t>Модуль</w:t>
            </w:r>
            <w:r w:rsidR="00385C16">
              <w:rPr>
                <w:rFonts w:ascii="Times New Roman" w:eastAsia="Times New Roman" w:hAnsi="Times New Roman" w:cs="Times New Roman"/>
                <w:b/>
                <w:sz w:val="24"/>
                <w:szCs w:val="24"/>
                <w:lang w:eastAsia="ru-RU"/>
              </w:rPr>
              <w:t xml:space="preserve"> 8. Научно-технический прогресс (16 часов)</w:t>
            </w:r>
          </w:p>
        </w:tc>
        <w:tc>
          <w:tcPr>
            <w:tcW w:w="1476" w:type="dxa"/>
            <w:gridSpan w:val="2"/>
            <w:tcBorders>
              <w:top w:val="nil"/>
            </w:tcBorders>
          </w:tcPr>
          <w:p w:rsidR="00D20FDE" w:rsidRPr="00C35572" w:rsidRDefault="00D20FDE" w:rsidP="00D20FDE">
            <w:pPr>
              <w:jc w:val="both"/>
            </w:pPr>
          </w:p>
        </w:tc>
        <w:tc>
          <w:tcPr>
            <w:tcW w:w="1986" w:type="dxa"/>
            <w:gridSpan w:val="2"/>
          </w:tcPr>
          <w:p w:rsidR="00D20FDE" w:rsidRPr="00C35572" w:rsidRDefault="00D20FDE"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 тестов</w:t>
            </w: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90-91</w:t>
            </w:r>
          </w:p>
        </w:tc>
        <w:tc>
          <w:tcPr>
            <w:tcW w:w="3969" w:type="dxa"/>
          </w:tcPr>
          <w:p w:rsid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8а.Чтение. </w:t>
            </w:r>
            <w:r w:rsidRPr="00C35572">
              <w:rPr>
                <w:rFonts w:ascii="Times New Roman" w:eastAsia="Times New Roman" w:hAnsi="Times New Roman" w:cs="Times New Roman"/>
                <w:i/>
                <w:sz w:val="24"/>
                <w:szCs w:val="24"/>
                <w:lang w:eastAsia="ru-RU"/>
              </w:rPr>
              <w:t>Высокотехнологичные приборы.</w:t>
            </w:r>
          </w:p>
          <w:p w:rsidR="0036449A" w:rsidRPr="00C35572" w:rsidRDefault="0036449A" w:rsidP="00C35572">
            <w:pPr>
              <w:spacing w:after="0" w:line="240" w:lineRule="auto"/>
              <w:contextualSpacing/>
              <w:rPr>
                <w:rFonts w:ascii="Times New Roman" w:eastAsia="Times New Roman" w:hAnsi="Times New Roman" w:cs="Times New Roman"/>
                <w:b/>
                <w:sz w:val="24"/>
                <w:szCs w:val="24"/>
                <w:lang w:eastAsia="ru-RU"/>
              </w:rPr>
            </w:pP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Введение и первичное закрепление лексики по теме «Высокотехнологичные гаджеты» Чтение текста по теме «Вещи, без которых я не могу обходиться»</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lastRenderedPageBreak/>
              <w:t xml:space="preserve">Уметь читать с различными стратегиями в зависимости от коммуникативной задачи. Уметь </w:t>
            </w:r>
            <w:r w:rsidRPr="00C35572">
              <w:rPr>
                <w:rFonts w:ascii="Times New Roman" w:eastAsia="Times New Roman" w:hAnsi="Times New Roman" w:cs="Times New Roman"/>
                <w:sz w:val="24"/>
                <w:szCs w:val="24"/>
                <w:lang w:eastAsia="ru-RU"/>
              </w:rPr>
              <w:lastRenderedPageBreak/>
              <w:t>выделять ключевые слова и фразы.</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7,5</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стр.60 упр 1-4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8</w:t>
            </w:r>
            <w:r w:rsidRPr="00C35572">
              <w:rPr>
                <w:rFonts w:ascii="Times New Roman" w:eastAsia="Times New Roman" w:hAnsi="Times New Roman" w:cs="Times New Roman"/>
                <w:b/>
                <w:sz w:val="24"/>
                <w:szCs w:val="24"/>
                <w:lang w:val="en-US" w:eastAsia="ru-RU"/>
              </w:rPr>
              <w:t>b</w:t>
            </w:r>
            <w:r w:rsidRPr="00C35572">
              <w:rPr>
                <w:rFonts w:ascii="Times New Roman" w:eastAsia="Times New Roman" w:hAnsi="Times New Roman" w:cs="Times New Roman"/>
                <w:b/>
                <w:sz w:val="24"/>
                <w:szCs w:val="24"/>
                <w:lang w:eastAsia="ru-RU"/>
              </w:rPr>
              <w:t xml:space="preserve">.Аудирование и устная речь. </w:t>
            </w:r>
            <w:r w:rsidRPr="00C35572">
              <w:rPr>
                <w:rFonts w:ascii="Times New Roman" w:eastAsia="Times New Roman" w:hAnsi="Times New Roman" w:cs="Times New Roman"/>
                <w:i/>
                <w:sz w:val="24"/>
                <w:szCs w:val="24"/>
                <w:lang w:eastAsia="ru-RU"/>
              </w:rPr>
              <w:t>Электронное оборудование и проблемы.</w:t>
            </w:r>
          </w:p>
          <w:p w:rsidR="0036449A" w:rsidRPr="00D20FDE" w:rsidRDefault="0036449A" w:rsidP="00CD0BEC">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Употребление новых лексических единиц в тренировочных упражнениях. Комбинированный диалог на основе тематики.</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значения лексических единиц, связанных с изученной тематикой. Уметь вести диалог –обсуждение, пользоваться языковой догадкой при аудировании.</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аудиозапись</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61 упр.3-5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93-94</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8с. Грамматика. </w:t>
            </w:r>
            <w:r w:rsidRPr="00C35572">
              <w:rPr>
                <w:rFonts w:ascii="Times New Roman" w:eastAsia="Times New Roman" w:hAnsi="Times New Roman" w:cs="Times New Roman"/>
                <w:i/>
                <w:sz w:val="24"/>
                <w:szCs w:val="24"/>
                <w:lang w:eastAsia="ru-RU"/>
              </w:rPr>
              <w:t>Косвенная речь.</w:t>
            </w:r>
          </w:p>
          <w:p w:rsidR="0036449A" w:rsidRPr="00D20FDE" w:rsidRDefault="0036449A" w:rsidP="00CD0BEC">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 xml:space="preserve">Сравнительный анализ употребления видо-временных форм глагола в косвенной речи. </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употреблять косвенную речь в различных типах предложений , использовать согласование времен.</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грамматические таблицы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Р.т. стр. 62</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bookmarkStart w:id="0" w:name="_GoBack"/>
            <w:bookmarkEnd w:id="0"/>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8</w:t>
            </w:r>
            <w:r w:rsidRPr="00C35572">
              <w:rPr>
                <w:rFonts w:ascii="Times New Roman" w:eastAsia="Times New Roman" w:hAnsi="Times New Roman" w:cs="Times New Roman"/>
                <w:b/>
                <w:sz w:val="24"/>
                <w:szCs w:val="24"/>
                <w:lang w:val="en-US" w:eastAsia="ru-RU"/>
              </w:rPr>
              <w:t>d</w:t>
            </w:r>
            <w:r w:rsidRPr="00C35572">
              <w:rPr>
                <w:rFonts w:ascii="Times New Roman" w:eastAsia="Times New Roman" w:hAnsi="Times New Roman" w:cs="Times New Roman"/>
                <w:b/>
                <w:sz w:val="24"/>
                <w:szCs w:val="24"/>
                <w:lang w:eastAsia="ru-RU"/>
              </w:rPr>
              <w:t xml:space="preserve"> Литература. </w:t>
            </w:r>
            <w:r w:rsidRPr="00C35572">
              <w:rPr>
                <w:rFonts w:ascii="Times New Roman" w:eastAsia="Times New Roman" w:hAnsi="Times New Roman" w:cs="Times New Roman"/>
                <w:i/>
                <w:sz w:val="24"/>
                <w:szCs w:val="24"/>
                <w:lang w:eastAsia="ru-RU"/>
              </w:rPr>
              <w:t>Г.Уэлс. «Машина времени»</w:t>
            </w:r>
          </w:p>
          <w:p w:rsidR="0036449A" w:rsidRPr="00D20FDE" w:rsidRDefault="0036449A" w:rsidP="00CD0BEC">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 xml:space="preserve">Понимание основного содержания текста. Самостоятельное высказывание </w:t>
            </w:r>
            <w:r>
              <w:rPr>
                <w:rFonts w:ascii="Times New Roman" w:eastAsia="Times New Roman" w:hAnsi="Times New Roman" w:cs="Times New Roman"/>
                <w:i/>
                <w:sz w:val="24"/>
                <w:szCs w:val="24"/>
                <w:lang w:eastAsia="ru-RU"/>
              </w:rPr>
              <w:t>на основе  прочитанного текста</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прогнозировать пропущенные предложения в связном тексте.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Инд.карточки, аудиозапись</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Р.р. стр. 65 упр. 1-4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3969" w:type="dxa"/>
          </w:tcPr>
          <w:p w:rsidR="0036449A" w:rsidRPr="0036449A" w:rsidRDefault="0036449A" w:rsidP="00C35572">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8е. Письмо. </w:t>
            </w:r>
            <w:r w:rsidRPr="00C35572">
              <w:rPr>
                <w:rFonts w:ascii="Times New Roman" w:eastAsia="Times New Roman" w:hAnsi="Times New Roman" w:cs="Times New Roman"/>
                <w:i/>
                <w:sz w:val="24"/>
                <w:szCs w:val="24"/>
                <w:lang w:eastAsia="ru-RU"/>
              </w:rPr>
              <w:t>Эссе « Своё мнение»</w:t>
            </w:r>
          </w:p>
          <w:p w:rsidR="0036449A" w:rsidRPr="00D20FDE" w:rsidRDefault="0036449A" w:rsidP="00C35572">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Обсуждение порядка написания рассказа, анализ употребления прилагательных и наречий  в описаниях.</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написать историю по плану (200-250 слов). Уметь описывать факты, явления, события, выражать собственное мнение.</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1888" w:type="dxa"/>
          </w:tcPr>
          <w:p w:rsidR="0036449A" w:rsidRPr="00C35572"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клише, фразы</w:t>
            </w: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Стр. 150 упр.10</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3969" w:type="dxa"/>
          </w:tcPr>
          <w:p w:rsidR="0036449A" w:rsidRPr="00111DBD" w:rsidRDefault="0036449A" w:rsidP="00087E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к промежуточной аттестации.</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C4B8B">
              <w:rPr>
                <w:rFonts w:ascii="Times New Roman" w:hAnsi="Times New Roman" w:cs="Times New Roman"/>
                <w:sz w:val="24"/>
                <w:szCs w:val="24"/>
              </w:rPr>
              <w:t xml:space="preserve">Уметь грамотно самостоятельно выполнять задания, используя </w:t>
            </w:r>
            <w:r>
              <w:rPr>
                <w:rFonts w:ascii="Times New Roman" w:hAnsi="Times New Roman" w:cs="Times New Roman"/>
                <w:sz w:val="24"/>
                <w:szCs w:val="24"/>
              </w:rPr>
              <w:t>лексико-грамматический материал</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Default="0036449A" w:rsidP="001940C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Лексико-грамматические опоры, клише, фразы</w:t>
            </w:r>
          </w:p>
        </w:tc>
        <w:tc>
          <w:tcPr>
            <w:tcW w:w="1854" w:type="dxa"/>
            <w:gridSpan w:val="4"/>
          </w:tcPr>
          <w:p w:rsidR="0036449A" w:rsidRPr="00C35572" w:rsidRDefault="0036449A" w:rsidP="00111DBD">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Подготовиться к контрольной работе</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385C16"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3969" w:type="dxa"/>
          </w:tcPr>
          <w:p w:rsidR="0036449A" w:rsidRPr="00C35572" w:rsidRDefault="0036449A" w:rsidP="00C67253">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Административная итоговая контрольная работа.</w:t>
            </w:r>
          </w:p>
        </w:tc>
        <w:tc>
          <w:tcPr>
            <w:tcW w:w="3969" w:type="dxa"/>
            <w:gridSpan w:val="2"/>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567"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Default="0036449A" w:rsidP="00C67253">
            <w:pPr>
              <w:spacing w:after="0" w:line="240" w:lineRule="auto"/>
              <w:contextualSpacing/>
              <w:rPr>
                <w:rFonts w:ascii="Times New Roman" w:eastAsia="Times New Roman" w:hAnsi="Times New Roman" w:cs="Times New Roman"/>
                <w:sz w:val="24"/>
                <w:szCs w:val="24"/>
                <w:lang w:eastAsia="ru-RU"/>
              </w:rPr>
            </w:pPr>
            <w:r w:rsidRPr="00111DBD">
              <w:rPr>
                <w:rFonts w:ascii="Times New Roman" w:eastAsia="Times New Roman" w:hAnsi="Times New Roman" w:cs="Times New Roman"/>
                <w:sz w:val="24"/>
                <w:szCs w:val="24"/>
                <w:lang w:eastAsia="ru-RU"/>
              </w:rPr>
              <w:t>Сборник тестов</w:t>
            </w:r>
          </w:p>
        </w:tc>
        <w:tc>
          <w:tcPr>
            <w:tcW w:w="1854" w:type="dxa"/>
            <w:gridSpan w:val="4"/>
          </w:tcPr>
          <w:p w:rsidR="0036449A" w:rsidRPr="00C35572" w:rsidRDefault="0036449A" w:rsidP="00C67253">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с</w:t>
            </w:r>
            <w:r w:rsidRPr="00C35572">
              <w:rPr>
                <w:rFonts w:ascii="Times New Roman" w:eastAsia="Times New Roman" w:hAnsi="Times New Roman" w:cs="Times New Roman"/>
                <w:sz w:val="24"/>
                <w:szCs w:val="24"/>
                <w:lang w:val="en-US" w:eastAsia="ru-RU"/>
              </w:rPr>
              <w:t xml:space="preserve"> 162</w:t>
            </w:r>
          </w:p>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с 174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F52A12" w:rsidTr="0036449A">
        <w:trPr>
          <w:gridAfter w:val="5"/>
          <w:wAfter w:w="5406" w:type="dxa"/>
          <w:trHeight w:val="543"/>
        </w:trPr>
        <w:tc>
          <w:tcPr>
            <w:tcW w:w="817" w:type="dxa"/>
          </w:tcPr>
          <w:p w:rsidR="0036449A" w:rsidRPr="00C35572" w:rsidRDefault="0036449A" w:rsidP="00111DB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99</w:t>
            </w:r>
          </w:p>
        </w:tc>
        <w:tc>
          <w:tcPr>
            <w:tcW w:w="3969" w:type="dxa"/>
          </w:tcPr>
          <w:p w:rsidR="0036449A" w:rsidRPr="0036449A" w:rsidRDefault="0036449A" w:rsidP="00C67253">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Культуроведение. </w:t>
            </w:r>
            <w:r w:rsidRPr="00C35572">
              <w:rPr>
                <w:rFonts w:ascii="Times New Roman" w:eastAsia="Times New Roman" w:hAnsi="Times New Roman" w:cs="Times New Roman"/>
                <w:i/>
                <w:sz w:val="24"/>
                <w:szCs w:val="24"/>
                <w:lang w:eastAsia="ru-RU"/>
              </w:rPr>
              <w:t>Британские изобретатели.</w:t>
            </w:r>
          </w:p>
          <w:p w:rsidR="0036449A" w:rsidRPr="00D20FDE" w:rsidRDefault="0036449A" w:rsidP="00C67253">
            <w:pPr>
              <w:spacing w:after="0" w:line="240" w:lineRule="auto"/>
              <w:contextualSpacing/>
              <w:rPr>
                <w:rFonts w:ascii="Times New Roman" w:eastAsia="Times New Roman" w:hAnsi="Times New Roman" w:cs="Times New Roman"/>
                <w:i/>
                <w:sz w:val="24"/>
                <w:szCs w:val="24"/>
                <w:lang w:eastAsia="ru-RU"/>
              </w:rPr>
            </w:pPr>
            <w:r w:rsidRPr="00D20FDE">
              <w:rPr>
                <w:rFonts w:ascii="Times New Roman" w:eastAsia="Times New Roman" w:hAnsi="Times New Roman" w:cs="Times New Roman"/>
                <w:i/>
                <w:sz w:val="24"/>
                <w:szCs w:val="24"/>
                <w:lang w:eastAsia="ru-RU"/>
              </w:rPr>
              <w:t xml:space="preserve">Использование изучающего чтения с целью полного понимания информации. </w:t>
            </w:r>
          </w:p>
        </w:tc>
        <w:tc>
          <w:tcPr>
            <w:tcW w:w="3969" w:type="dxa"/>
            <w:gridSpan w:val="2"/>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извлекать необходимую информацию. Использовать оценочные суждения, выражать эмоциональное отношение к прочитанному.</w:t>
            </w:r>
          </w:p>
        </w:tc>
        <w:tc>
          <w:tcPr>
            <w:tcW w:w="567"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1888"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Интернет-ресурсы</w:t>
            </w:r>
          </w:p>
        </w:tc>
        <w:tc>
          <w:tcPr>
            <w:tcW w:w="1854" w:type="dxa"/>
            <w:gridSpan w:val="4"/>
          </w:tcPr>
          <w:p w:rsidR="0036449A" w:rsidRPr="00C35572" w:rsidRDefault="0036449A" w:rsidP="00C67253">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Журнал</w:t>
            </w:r>
            <w:r w:rsidRPr="00C35572">
              <w:rPr>
                <w:rFonts w:ascii="Times New Roman" w:eastAsia="Times New Roman" w:hAnsi="Times New Roman" w:cs="Times New Roman"/>
                <w:sz w:val="24"/>
                <w:szCs w:val="24"/>
                <w:lang w:val="en-US" w:eastAsia="ru-RU"/>
              </w:rPr>
              <w:t xml:space="preserve"> Spotlight on Russia </w:t>
            </w:r>
          </w:p>
          <w:p w:rsidR="0036449A" w:rsidRPr="00C35572" w:rsidRDefault="0036449A" w:rsidP="00C67253">
            <w:pPr>
              <w:spacing w:after="0" w:line="240" w:lineRule="auto"/>
              <w:contextualSpacing/>
              <w:rPr>
                <w:rFonts w:ascii="Times New Roman" w:eastAsia="Times New Roman" w:hAnsi="Times New Roman" w:cs="Times New Roman"/>
                <w:sz w:val="24"/>
                <w:szCs w:val="24"/>
                <w:lang w:val="en-US" w:eastAsia="ru-RU"/>
              </w:rPr>
            </w:pPr>
            <w:r w:rsidRPr="00C35572">
              <w:rPr>
                <w:rFonts w:ascii="Times New Roman" w:eastAsia="Times New Roman" w:hAnsi="Times New Roman" w:cs="Times New Roman"/>
                <w:sz w:val="24"/>
                <w:szCs w:val="24"/>
                <w:lang w:eastAsia="ru-RU"/>
              </w:rPr>
              <w:t>проект</w:t>
            </w:r>
          </w:p>
        </w:tc>
        <w:tc>
          <w:tcPr>
            <w:tcW w:w="851" w:type="dxa"/>
            <w:gridSpan w:val="2"/>
            <w:vAlign w:val="center"/>
          </w:tcPr>
          <w:p w:rsidR="0036449A" w:rsidRPr="00111DBD" w:rsidRDefault="0036449A" w:rsidP="00C35572">
            <w:pPr>
              <w:spacing w:after="0" w:line="240" w:lineRule="auto"/>
              <w:contextualSpacing/>
              <w:rPr>
                <w:rFonts w:ascii="Times New Roman" w:eastAsia="Times New Roman" w:hAnsi="Times New Roman" w:cs="Times New Roman"/>
                <w:sz w:val="24"/>
                <w:szCs w:val="24"/>
                <w:lang w:val="en-US" w:eastAsia="ru-RU"/>
              </w:rPr>
            </w:pPr>
          </w:p>
        </w:tc>
        <w:tc>
          <w:tcPr>
            <w:tcW w:w="1644" w:type="dxa"/>
            <w:gridSpan w:val="2"/>
            <w:vAlign w:val="center"/>
          </w:tcPr>
          <w:p w:rsidR="0036449A" w:rsidRPr="00111DBD" w:rsidRDefault="0036449A" w:rsidP="00C35572">
            <w:pPr>
              <w:spacing w:after="0" w:line="240" w:lineRule="auto"/>
              <w:contextualSpacing/>
              <w:rPr>
                <w:rFonts w:ascii="Times New Roman" w:eastAsia="Times New Roman" w:hAnsi="Times New Roman" w:cs="Times New Roman"/>
                <w:sz w:val="24"/>
                <w:szCs w:val="24"/>
                <w:lang w:val="en-US" w:eastAsia="ru-RU"/>
              </w:rPr>
            </w:pPr>
          </w:p>
        </w:tc>
      </w:tr>
      <w:tr w:rsidR="0036449A" w:rsidRPr="00C35572" w:rsidTr="0036449A">
        <w:trPr>
          <w:gridAfter w:val="5"/>
          <w:wAfter w:w="5406" w:type="dxa"/>
          <w:trHeight w:val="543"/>
        </w:trPr>
        <w:tc>
          <w:tcPr>
            <w:tcW w:w="817" w:type="dxa"/>
          </w:tcPr>
          <w:p w:rsidR="0036449A" w:rsidRPr="00C35572" w:rsidRDefault="0036449A" w:rsidP="00111DB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969" w:type="dxa"/>
          </w:tcPr>
          <w:p w:rsidR="0036449A" w:rsidRPr="0036449A" w:rsidRDefault="0036449A" w:rsidP="00C67253">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sz w:val="24"/>
                <w:szCs w:val="24"/>
                <w:lang w:eastAsia="ru-RU"/>
              </w:rPr>
              <w:t xml:space="preserve">Экология. </w:t>
            </w:r>
            <w:r w:rsidRPr="00C35572">
              <w:rPr>
                <w:rFonts w:ascii="Times New Roman" w:eastAsia="Times New Roman" w:hAnsi="Times New Roman" w:cs="Times New Roman"/>
                <w:i/>
                <w:sz w:val="24"/>
                <w:szCs w:val="24"/>
                <w:lang w:eastAsia="ru-RU"/>
              </w:rPr>
              <w:t>Альтернативные источники энергии.</w:t>
            </w:r>
          </w:p>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D20FDE">
              <w:rPr>
                <w:rFonts w:ascii="Times New Roman" w:eastAsia="Times New Roman" w:hAnsi="Times New Roman" w:cs="Times New Roman"/>
                <w:i/>
                <w:sz w:val="24"/>
                <w:szCs w:val="24"/>
                <w:lang w:eastAsia="ru-RU"/>
              </w:rPr>
              <w:t>Чтение текста с извлечением нужной информации, аудирование. Написание короткой статьи в журнал</w:t>
            </w:r>
            <w:r w:rsidRPr="00C35572">
              <w:rPr>
                <w:rFonts w:ascii="Times New Roman" w:eastAsia="Times New Roman" w:hAnsi="Times New Roman" w:cs="Times New Roman"/>
                <w:sz w:val="24"/>
                <w:szCs w:val="24"/>
                <w:lang w:eastAsia="ru-RU"/>
              </w:rPr>
              <w:t>.</w:t>
            </w:r>
          </w:p>
        </w:tc>
        <w:tc>
          <w:tcPr>
            <w:tcW w:w="3969" w:type="dxa"/>
            <w:gridSpan w:val="2"/>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Уметь вести диалог - обмен мнениями, выражать своё отношение к высказываниям партнера, своё мнение к обсуждаемой теме.</w:t>
            </w:r>
          </w:p>
        </w:tc>
        <w:tc>
          <w:tcPr>
            <w:tcW w:w="567"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88"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w:t>
            </w:r>
          </w:p>
        </w:tc>
        <w:tc>
          <w:tcPr>
            <w:tcW w:w="1854" w:type="dxa"/>
            <w:gridSpan w:val="4"/>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Уч. Стр 154</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86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969" w:type="dxa"/>
          </w:tcPr>
          <w:p w:rsidR="0036449A" w:rsidRPr="00D20FDE" w:rsidRDefault="0036449A" w:rsidP="00C67253">
            <w:pPr>
              <w:spacing w:after="0" w:line="240" w:lineRule="auto"/>
              <w:contextualSpacing/>
              <w:rPr>
                <w:rFonts w:ascii="Times New Roman" w:eastAsia="Times New Roman" w:hAnsi="Times New Roman" w:cs="Times New Roman"/>
                <w:i/>
                <w:sz w:val="24"/>
                <w:szCs w:val="24"/>
                <w:lang w:eastAsia="ru-RU"/>
              </w:rPr>
            </w:pPr>
            <w:r w:rsidRPr="00C35572">
              <w:rPr>
                <w:rFonts w:ascii="Times New Roman" w:eastAsia="Times New Roman" w:hAnsi="Times New Roman" w:cs="Times New Roman"/>
                <w:b/>
                <w:bCs/>
                <w:sz w:val="24"/>
                <w:szCs w:val="24"/>
                <w:lang w:eastAsia="ru-RU"/>
              </w:rPr>
              <w:t xml:space="preserve">ЕГЭ в фокусе 8. </w:t>
            </w:r>
            <w:r w:rsidRPr="00C35572">
              <w:rPr>
                <w:rFonts w:ascii="Times New Roman" w:eastAsia="Times New Roman" w:hAnsi="Times New Roman" w:cs="Times New Roman"/>
                <w:bCs/>
                <w:i/>
                <w:sz w:val="24"/>
                <w:szCs w:val="24"/>
                <w:lang w:eastAsia="ru-RU"/>
              </w:rPr>
              <w:t>Практикум по выполнению заданий формата</w:t>
            </w:r>
            <w:r w:rsidRPr="00C35572">
              <w:rPr>
                <w:rFonts w:ascii="Times New Roman" w:eastAsia="Times New Roman" w:hAnsi="Times New Roman" w:cs="Times New Roman"/>
                <w:i/>
                <w:sz w:val="24"/>
                <w:szCs w:val="24"/>
                <w:lang w:eastAsia="ru-RU"/>
              </w:rPr>
              <w:t xml:space="preserve"> ЕГЭ</w:t>
            </w:r>
          </w:p>
        </w:tc>
        <w:tc>
          <w:tcPr>
            <w:tcW w:w="3969" w:type="dxa"/>
            <w:gridSpan w:val="2"/>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Знать значения лексических единиц, связанных с изученной тематикой. Уметь выявлять факты в соответствии с поставленным вопросом, описывать явления, события, выражать своё мнение.</w:t>
            </w:r>
          </w:p>
        </w:tc>
        <w:tc>
          <w:tcPr>
            <w:tcW w:w="567"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заданий ЕГЭ</w:t>
            </w:r>
          </w:p>
        </w:tc>
        <w:tc>
          <w:tcPr>
            <w:tcW w:w="1854" w:type="dxa"/>
            <w:gridSpan w:val="4"/>
          </w:tcPr>
          <w:p w:rsidR="0036449A" w:rsidRPr="00C35572" w:rsidRDefault="0036449A" w:rsidP="00C67253">
            <w:pPr>
              <w:spacing w:after="0" w:line="240" w:lineRule="auto"/>
              <w:contextualSpacing/>
              <w:rPr>
                <w:rFonts w:ascii="Times New Roman" w:eastAsia="Times New Roman" w:hAnsi="Times New Roman" w:cs="Times New Roman"/>
                <w:sz w:val="24"/>
                <w:szCs w:val="24"/>
                <w:lang w:eastAsia="ru-RU"/>
              </w:rPr>
            </w:pPr>
            <w:r w:rsidRPr="00C35572">
              <w:rPr>
                <w:rFonts w:ascii="Times New Roman" w:eastAsia="Times New Roman" w:hAnsi="Times New Roman" w:cs="Times New Roman"/>
                <w:sz w:val="24"/>
                <w:szCs w:val="24"/>
                <w:lang w:eastAsia="ru-RU"/>
              </w:rPr>
              <w:t xml:space="preserve"> Р.т. стр 66 упр. 1,3,5</w:t>
            </w: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r w:rsidR="0036449A" w:rsidRPr="00C35572" w:rsidTr="0036449A">
        <w:trPr>
          <w:gridAfter w:val="5"/>
          <w:wAfter w:w="5406" w:type="dxa"/>
          <w:trHeight w:val="543"/>
        </w:trPr>
        <w:tc>
          <w:tcPr>
            <w:tcW w:w="817" w:type="dxa"/>
          </w:tcPr>
          <w:p w:rsidR="0036449A" w:rsidRPr="00C35572" w:rsidRDefault="0036449A" w:rsidP="00C355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3969"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Итоговый урок по обобщению изученного материала за год.</w:t>
            </w:r>
          </w:p>
        </w:tc>
        <w:tc>
          <w:tcPr>
            <w:tcW w:w="3969" w:type="dxa"/>
            <w:gridSpan w:val="2"/>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sidRPr="00CC4B8B">
              <w:rPr>
                <w:rFonts w:ascii="Times New Roman" w:hAnsi="Times New Roman" w:cs="Times New Roman"/>
                <w:sz w:val="24"/>
                <w:szCs w:val="24"/>
              </w:rPr>
              <w:t xml:space="preserve">Уметь грамотно самостоятельно выполнять задания, используя </w:t>
            </w:r>
            <w:r>
              <w:rPr>
                <w:rFonts w:ascii="Times New Roman" w:hAnsi="Times New Roman" w:cs="Times New Roman"/>
                <w:sz w:val="24"/>
                <w:szCs w:val="24"/>
              </w:rPr>
              <w:t>лексико-грамматический материал</w:t>
            </w:r>
          </w:p>
        </w:tc>
        <w:tc>
          <w:tcPr>
            <w:tcW w:w="567"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888" w:type="dxa"/>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854" w:type="dxa"/>
            <w:gridSpan w:val="4"/>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851"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c>
          <w:tcPr>
            <w:tcW w:w="1644" w:type="dxa"/>
            <w:gridSpan w:val="2"/>
            <w:vAlign w:val="center"/>
          </w:tcPr>
          <w:p w:rsidR="0036449A" w:rsidRPr="00C35572" w:rsidRDefault="0036449A" w:rsidP="00C35572">
            <w:pPr>
              <w:spacing w:after="0" w:line="240" w:lineRule="auto"/>
              <w:contextualSpacing/>
              <w:rPr>
                <w:rFonts w:ascii="Times New Roman" w:eastAsia="Times New Roman" w:hAnsi="Times New Roman" w:cs="Times New Roman"/>
                <w:sz w:val="24"/>
                <w:szCs w:val="24"/>
                <w:lang w:eastAsia="ru-RU"/>
              </w:rPr>
            </w:pPr>
          </w:p>
        </w:tc>
      </w:tr>
    </w:tbl>
    <w:p w:rsidR="00692037" w:rsidRDefault="00692037"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Default="00F52A12" w:rsidP="0017374A">
      <w:pPr>
        <w:jc w:val="both"/>
      </w:pPr>
    </w:p>
    <w:p w:rsidR="00F52A12" w:rsidRPr="00882F4F" w:rsidRDefault="00F52A12" w:rsidP="00F52A12">
      <w:pPr>
        <w:jc w:val="center"/>
        <w:rPr>
          <w:rFonts w:ascii="Times New Roman" w:hAnsi="Times New Roman"/>
          <w:b/>
        </w:rPr>
      </w:pPr>
      <w:r w:rsidRPr="00882F4F">
        <w:rPr>
          <w:rFonts w:ascii="Times New Roman" w:hAnsi="Times New Roman"/>
          <w:b/>
        </w:rPr>
        <w:t xml:space="preserve">Лист изменений к рабочей </w:t>
      </w:r>
      <w:r>
        <w:rPr>
          <w:rFonts w:ascii="Times New Roman" w:hAnsi="Times New Roman"/>
          <w:b/>
        </w:rPr>
        <w:t>программе по английскому языку 10</w:t>
      </w:r>
      <w:r w:rsidRPr="00882F4F">
        <w:rPr>
          <w:rFonts w:ascii="Times New Roman" w:hAnsi="Times New Roman"/>
          <w:b/>
        </w:rPr>
        <w:t xml:space="preserve"> класс</w:t>
      </w:r>
    </w:p>
    <w:tbl>
      <w:tblPr>
        <w:tblpPr w:leftFromText="180" w:rightFromText="180" w:vertAnchor="text" w:horzAnchor="margin" w:tblpXSpec="center" w:tblpY="180"/>
        <w:tblW w:w="15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2095"/>
        <w:gridCol w:w="2308"/>
        <w:gridCol w:w="5671"/>
        <w:gridCol w:w="2095"/>
        <w:gridCol w:w="2511"/>
      </w:tblGrid>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hideMark/>
          </w:tcPr>
          <w:p w:rsidR="00F52A12" w:rsidRPr="00882F4F" w:rsidRDefault="00F52A12" w:rsidP="004E0BDC">
            <w:pPr>
              <w:jc w:val="center"/>
              <w:rPr>
                <w:rFonts w:ascii="Times New Roman" w:hAnsi="Times New Roman"/>
              </w:rPr>
            </w:pPr>
            <w:r w:rsidRPr="00882F4F">
              <w:rPr>
                <w:rFonts w:ascii="Times New Roman" w:hAnsi="Times New Roman"/>
              </w:rPr>
              <w:t>№</w:t>
            </w:r>
          </w:p>
          <w:p w:rsidR="00F52A12" w:rsidRPr="00882F4F" w:rsidRDefault="00F52A12" w:rsidP="004E0BDC">
            <w:pPr>
              <w:jc w:val="center"/>
              <w:rPr>
                <w:rFonts w:ascii="Times New Roman" w:hAnsi="Times New Roman"/>
              </w:rPr>
            </w:pPr>
            <w:r w:rsidRPr="00882F4F">
              <w:rPr>
                <w:rFonts w:ascii="Times New Roman" w:hAnsi="Times New Roman"/>
              </w:rPr>
              <w:t>п/п</w:t>
            </w:r>
          </w:p>
        </w:tc>
        <w:tc>
          <w:tcPr>
            <w:tcW w:w="2095" w:type="dxa"/>
            <w:tcBorders>
              <w:top w:val="single" w:sz="4" w:space="0" w:color="auto"/>
              <w:left w:val="single" w:sz="4" w:space="0" w:color="auto"/>
              <w:bottom w:val="single" w:sz="4" w:space="0" w:color="auto"/>
              <w:right w:val="single" w:sz="4" w:space="0" w:color="auto"/>
            </w:tcBorders>
            <w:hideMark/>
          </w:tcPr>
          <w:p w:rsidR="00F52A12" w:rsidRPr="00882F4F" w:rsidRDefault="00F52A12" w:rsidP="004E0BDC">
            <w:pPr>
              <w:jc w:val="center"/>
              <w:rPr>
                <w:rFonts w:ascii="Times New Roman" w:hAnsi="Times New Roman"/>
              </w:rPr>
            </w:pPr>
            <w:r w:rsidRPr="00882F4F">
              <w:rPr>
                <w:rFonts w:ascii="Times New Roman" w:hAnsi="Times New Roman"/>
              </w:rPr>
              <w:t>Дата</w:t>
            </w:r>
          </w:p>
          <w:p w:rsidR="00F52A12" w:rsidRPr="00882F4F" w:rsidRDefault="00F52A12" w:rsidP="004E0BDC">
            <w:pPr>
              <w:jc w:val="center"/>
              <w:rPr>
                <w:rFonts w:ascii="Times New Roman" w:hAnsi="Times New Roman"/>
              </w:rPr>
            </w:pPr>
            <w:r w:rsidRPr="00882F4F">
              <w:rPr>
                <w:rFonts w:ascii="Times New Roman" w:hAnsi="Times New Roman"/>
              </w:rPr>
              <w:t>по плану</w:t>
            </w:r>
          </w:p>
        </w:tc>
        <w:tc>
          <w:tcPr>
            <w:tcW w:w="2308" w:type="dxa"/>
            <w:tcBorders>
              <w:top w:val="single" w:sz="4" w:space="0" w:color="auto"/>
              <w:left w:val="single" w:sz="4" w:space="0" w:color="auto"/>
              <w:bottom w:val="single" w:sz="4" w:space="0" w:color="auto"/>
              <w:right w:val="single" w:sz="4" w:space="0" w:color="auto"/>
            </w:tcBorders>
            <w:hideMark/>
          </w:tcPr>
          <w:p w:rsidR="00F52A12" w:rsidRPr="00882F4F" w:rsidRDefault="00F52A12" w:rsidP="004E0BDC">
            <w:pPr>
              <w:jc w:val="center"/>
              <w:rPr>
                <w:rFonts w:ascii="Times New Roman" w:hAnsi="Times New Roman"/>
              </w:rPr>
            </w:pPr>
            <w:r w:rsidRPr="00882F4F">
              <w:rPr>
                <w:rFonts w:ascii="Times New Roman" w:hAnsi="Times New Roman"/>
              </w:rPr>
              <w:t>Дата</w:t>
            </w:r>
          </w:p>
          <w:p w:rsidR="00F52A12" w:rsidRPr="00882F4F" w:rsidRDefault="00F52A12" w:rsidP="004E0BDC">
            <w:pPr>
              <w:jc w:val="center"/>
              <w:rPr>
                <w:rFonts w:ascii="Times New Roman" w:hAnsi="Times New Roman"/>
              </w:rPr>
            </w:pPr>
            <w:r w:rsidRPr="00882F4F">
              <w:rPr>
                <w:rFonts w:ascii="Times New Roman" w:hAnsi="Times New Roman"/>
              </w:rPr>
              <w:t>фактически</w:t>
            </w:r>
          </w:p>
        </w:tc>
        <w:tc>
          <w:tcPr>
            <w:tcW w:w="5671" w:type="dxa"/>
            <w:tcBorders>
              <w:top w:val="single" w:sz="4" w:space="0" w:color="auto"/>
              <w:left w:val="single" w:sz="4" w:space="0" w:color="auto"/>
              <w:bottom w:val="single" w:sz="4" w:space="0" w:color="auto"/>
              <w:right w:val="single" w:sz="4" w:space="0" w:color="auto"/>
            </w:tcBorders>
          </w:tcPr>
          <w:p w:rsidR="00F52A12" w:rsidRPr="00882F4F" w:rsidRDefault="00F52A12" w:rsidP="004E0BDC">
            <w:pPr>
              <w:jc w:val="center"/>
              <w:rPr>
                <w:rFonts w:ascii="Times New Roman" w:hAnsi="Times New Roman"/>
              </w:rPr>
            </w:pPr>
            <w:r w:rsidRPr="00882F4F">
              <w:rPr>
                <w:rFonts w:ascii="Times New Roman" w:hAnsi="Times New Roman"/>
              </w:rPr>
              <w:t>Тема урока</w:t>
            </w:r>
          </w:p>
          <w:p w:rsidR="00F52A12" w:rsidRPr="00882F4F" w:rsidRDefault="00F52A12" w:rsidP="004E0BDC">
            <w:pPr>
              <w:jc w:val="center"/>
              <w:rPr>
                <w:rFonts w:ascii="Times New Roman" w:hAnsi="Times New Roman"/>
              </w:rPr>
            </w:pPr>
          </w:p>
        </w:tc>
        <w:tc>
          <w:tcPr>
            <w:tcW w:w="2095" w:type="dxa"/>
            <w:tcBorders>
              <w:top w:val="single" w:sz="4" w:space="0" w:color="auto"/>
              <w:left w:val="single" w:sz="4" w:space="0" w:color="auto"/>
              <w:bottom w:val="single" w:sz="4" w:space="0" w:color="auto"/>
              <w:right w:val="single" w:sz="4" w:space="0" w:color="auto"/>
            </w:tcBorders>
            <w:hideMark/>
          </w:tcPr>
          <w:p w:rsidR="00F52A12" w:rsidRPr="00882F4F" w:rsidRDefault="00F52A12" w:rsidP="004E0BDC">
            <w:pPr>
              <w:jc w:val="center"/>
              <w:rPr>
                <w:rFonts w:ascii="Times New Roman" w:hAnsi="Times New Roman"/>
              </w:rPr>
            </w:pPr>
            <w:r w:rsidRPr="00882F4F">
              <w:rPr>
                <w:rFonts w:ascii="Times New Roman" w:hAnsi="Times New Roman"/>
              </w:rPr>
              <w:t>Причина</w:t>
            </w:r>
          </w:p>
        </w:tc>
        <w:tc>
          <w:tcPr>
            <w:tcW w:w="2511" w:type="dxa"/>
            <w:tcBorders>
              <w:top w:val="single" w:sz="4" w:space="0" w:color="auto"/>
              <w:left w:val="single" w:sz="4" w:space="0" w:color="auto"/>
              <w:bottom w:val="single" w:sz="4" w:space="0" w:color="auto"/>
              <w:right w:val="single" w:sz="4" w:space="0" w:color="auto"/>
            </w:tcBorders>
            <w:hideMark/>
          </w:tcPr>
          <w:p w:rsidR="00F52A12" w:rsidRPr="00882F4F" w:rsidRDefault="00F52A12" w:rsidP="004E0BDC">
            <w:pPr>
              <w:jc w:val="center"/>
              <w:rPr>
                <w:rFonts w:ascii="Times New Roman" w:hAnsi="Times New Roman"/>
              </w:rPr>
            </w:pPr>
            <w:r w:rsidRPr="00882F4F">
              <w:rPr>
                <w:rFonts w:ascii="Times New Roman" w:hAnsi="Times New Roman"/>
              </w:rPr>
              <w:t>Обоснование</w:t>
            </w: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r w:rsidR="00F52A12"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F52A12" w:rsidRDefault="00F52A12" w:rsidP="004E0BDC">
            <w:pPr>
              <w:spacing w:line="360" w:lineRule="auto"/>
              <w:jc w:val="both"/>
            </w:pPr>
          </w:p>
        </w:tc>
      </w:tr>
    </w:tbl>
    <w:p w:rsidR="00F52A12" w:rsidRDefault="00F52A12" w:rsidP="00F52A12">
      <w:pPr>
        <w:pStyle w:val="a4"/>
        <w:rPr>
          <w:b/>
        </w:rPr>
      </w:pPr>
    </w:p>
    <w:p w:rsidR="00F52A12" w:rsidRDefault="00F52A12" w:rsidP="00F52A12">
      <w:pPr>
        <w:pStyle w:val="a4"/>
        <w:jc w:val="center"/>
        <w:rPr>
          <w:b/>
        </w:rPr>
      </w:pPr>
    </w:p>
    <w:p w:rsidR="00F52A12" w:rsidRDefault="00F52A12" w:rsidP="00F52A12">
      <w:pPr>
        <w:pStyle w:val="a4"/>
        <w:jc w:val="center"/>
        <w:rPr>
          <w:b/>
        </w:rPr>
      </w:pPr>
    </w:p>
    <w:p w:rsidR="00F52A12" w:rsidRDefault="00F52A12" w:rsidP="00F52A12">
      <w:pPr>
        <w:pStyle w:val="a4"/>
        <w:jc w:val="center"/>
        <w:rPr>
          <w:b/>
        </w:rPr>
      </w:pPr>
      <w:r>
        <w:rPr>
          <w:b/>
        </w:rPr>
        <w:t>Выполнение программы 2021- 2022 уч. г.</w:t>
      </w:r>
    </w:p>
    <w:p w:rsidR="00F52A12" w:rsidRDefault="00F52A12" w:rsidP="00F52A12">
      <w:pPr>
        <w:pStyle w:val="a4"/>
        <w:jc w:val="both"/>
      </w:pPr>
    </w:p>
    <w:p w:rsidR="00F52A12" w:rsidRDefault="00F52A12" w:rsidP="00F52A12">
      <w:pPr>
        <w:pStyle w:val="a4"/>
        <w:jc w:val="both"/>
      </w:pPr>
      <w:r>
        <w:t xml:space="preserve">ФИО учителя: </w:t>
      </w:r>
      <w:r>
        <w:rPr>
          <w:u w:val="single"/>
        </w:rPr>
        <w:t>Литвиченко В.Р.</w:t>
      </w:r>
      <w:r>
        <w:t xml:space="preserve">                                  Предмет: </w:t>
      </w:r>
      <w:r>
        <w:rPr>
          <w:u w:val="single"/>
        </w:rPr>
        <w:t>английский язык</w:t>
      </w:r>
      <w:r>
        <w:t xml:space="preserve">                                      Класс(ы): 10</w:t>
      </w:r>
    </w:p>
    <w:p w:rsidR="00F52A12" w:rsidRDefault="00F52A12" w:rsidP="00F52A12">
      <w:pPr>
        <w:pStyle w:val="a4"/>
        <w:jc w:val="both"/>
      </w:pPr>
    </w:p>
    <w:tbl>
      <w:tblPr>
        <w:tblW w:w="15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6"/>
        <w:gridCol w:w="2117"/>
        <w:gridCol w:w="2264"/>
        <w:gridCol w:w="2506"/>
        <w:gridCol w:w="2506"/>
        <w:gridCol w:w="3665"/>
      </w:tblGrid>
      <w:tr w:rsidR="00F52A12" w:rsidTr="004E0BDC">
        <w:trPr>
          <w:trHeight w:val="743"/>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Период</w:t>
            </w:r>
          </w:p>
        </w:tc>
        <w:tc>
          <w:tcPr>
            <w:tcW w:w="2117"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По плану</w:t>
            </w:r>
            <w:r>
              <w:tab/>
            </w:r>
          </w:p>
        </w:tc>
        <w:tc>
          <w:tcPr>
            <w:tcW w:w="2264"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Фактически</w:t>
            </w:r>
          </w:p>
        </w:tc>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Отставание</w:t>
            </w:r>
          </w:p>
        </w:tc>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Причина</w:t>
            </w:r>
          </w:p>
        </w:tc>
        <w:tc>
          <w:tcPr>
            <w:tcW w:w="3665"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pPr>
            <w:r>
              <w:t xml:space="preserve">Способ устранения отставания </w:t>
            </w:r>
          </w:p>
        </w:tc>
      </w:tr>
      <w:tr w:rsidR="00F52A12" w:rsidTr="004E0BDC">
        <w:trPr>
          <w:trHeight w:val="1346"/>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 xml:space="preserve">I четверть  </w:t>
            </w:r>
          </w:p>
        </w:tc>
        <w:tc>
          <w:tcPr>
            <w:tcW w:w="2117"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264"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3665"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r>
      <w:tr w:rsidR="00F52A12"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II четверть</w:t>
            </w:r>
          </w:p>
        </w:tc>
        <w:tc>
          <w:tcPr>
            <w:tcW w:w="2117"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264"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3665"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r>
      <w:tr w:rsidR="00F52A12"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rPr>
                <w:lang w:val="en-US"/>
              </w:rPr>
              <w:t xml:space="preserve">III </w:t>
            </w:r>
            <w:r>
              <w:t>четверть</w:t>
            </w:r>
          </w:p>
        </w:tc>
        <w:tc>
          <w:tcPr>
            <w:tcW w:w="2117"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264"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3665"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r>
      <w:tr w:rsidR="00F52A12" w:rsidTr="004E0BDC">
        <w:trPr>
          <w:trHeight w:val="1346"/>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rPr>
                <w:lang w:val="en-US"/>
              </w:rPr>
              <w:t>IV</w:t>
            </w:r>
            <w:r>
              <w:t xml:space="preserve"> четверть</w:t>
            </w:r>
          </w:p>
        </w:tc>
        <w:tc>
          <w:tcPr>
            <w:tcW w:w="2117"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264"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3665"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r>
      <w:tr w:rsidR="00F52A12"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F52A12" w:rsidRDefault="00F52A12" w:rsidP="004E0BDC">
            <w:pPr>
              <w:pStyle w:val="a4"/>
              <w:spacing w:line="360" w:lineRule="auto"/>
              <w:jc w:val="both"/>
            </w:pPr>
            <w:r>
              <w:t xml:space="preserve">Год </w:t>
            </w:r>
          </w:p>
        </w:tc>
        <w:tc>
          <w:tcPr>
            <w:tcW w:w="2117"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264"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2506"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c>
          <w:tcPr>
            <w:tcW w:w="3665" w:type="dxa"/>
            <w:tcBorders>
              <w:top w:val="single" w:sz="4" w:space="0" w:color="auto"/>
              <w:left w:val="single" w:sz="4" w:space="0" w:color="auto"/>
              <w:bottom w:val="single" w:sz="4" w:space="0" w:color="auto"/>
              <w:right w:val="single" w:sz="4" w:space="0" w:color="auto"/>
            </w:tcBorders>
          </w:tcPr>
          <w:p w:rsidR="00F52A12" w:rsidRDefault="00F52A12" w:rsidP="004E0BDC">
            <w:pPr>
              <w:pStyle w:val="a4"/>
              <w:spacing w:line="360" w:lineRule="auto"/>
              <w:jc w:val="both"/>
            </w:pPr>
          </w:p>
        </w:tc>
      </w:tr>
    </w:tbl>
    <w:p w:rsidR="00F52A12" w:rsidRDefault="00F52A12" w:rsidP="0017374A">
      <w:pPr>
        <w:jc w:val="both"/>
      </w:pPr>
    </w:p>
    <w:sectPr w:rsidR="00F52A12" w:rsidSect="00F765E7">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3DF" w:rsidRDefault="003F73DF" w:rsidP="00F31331">
      <w:pPr>
        <w:spacing w:after="0" w:line="240" w:lineRule="auto"/>
      </w:pPr>
      <w:r>
        <w:separator/>
      </w:r>
    </w:p>
  </w:endnote>
  <w:endnote w:type="continuationSeparator" w:id="1">
    <w:p w:rsidR="003F73DF" w:rsidRDefault="003F73DF" w:rsidP="00F31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8027681"/>
      <w:docPartObj>
        <w:docPartGallery w:val="Page Numbers (Bottom of Page)"/>
        <w:docPartUnique/>
      </w:docPartObj>
    </w:sdtPr>
    <w:sdtContent>
      <w:p w:rsidR="00C67253" w:rsidRDefault="00370896">
        <w:pPr>
          <w:pStyle w:val="a8"/>
          <w:jc w:val="right"/>
        </w:pPr>
        <w:fldSimple w:instr="PAGE   \* MERGEFORMAT">
          <w:r w:rsidR="00F52A12">
            <w:rPr>
              <w:noProof/>
            </w:rPr>
            <w:t>27</w:t>
          </w:r>
        </w:fldSimple>
      </w:p>
    </w:sdtContent>
  </w:sdt>
  <w:p w:rsidR="00C67253" w:rsidRDefault="00C672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3DF" w:rsidRDefault="003F73DF" w:rsidP="00F31331">
      <w:pPr>
        <w:spacing w:after="0" w:line="240" w:lineRule="auto"/>
      </w:pPr>
      <w:r>
        <w:separator/>
      </w:r>
    </w:p>
  </w:footnote>
  <w:footnote w:type="continuationSeparator" w:id="1">
    <w:p w:rsidR="003F73DF" w:rsidRDefault="003F73DF" w:rsidP="00F313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5AB8"/>
    <w:multiLevelType w:val="hybridMultilevel"/>
    <w:tmpl w:val="3FBA1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33AA31F8"/>
    <w:multiLevelType w:val="hybridMultilevel"/>
    <w:tmpl w:val="8D1602B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7E945D3"/>
    <w:multiLevelType w:val="hybridMultilevel"/>
    <w:tmpl w:val="E274228C"/>
    <w:lvl w:ilvl="0" w:tplc="E9A05412">
      <w:start w:val="1"/>
      <w:numFmt w:val="decimal"/>
      <w:lvlText w:val="%1."/>
      <w:lvlJc w:val="left"/>
      <w:pPr>
        <w:ind w:left="1647"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2220A9"/>
    <w:multiLevelType w:val="hybridMultilevel"/>
    <w:tmpl w:val="A82AC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73194DC5"/>
    <w:multiLevelType w:val="hybridMultilevel"/>
    <w:tmpl w:val="89F27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4608"/>
    <w:rsid w:val="00055D70"/>
    <w:rsid w:val="0007422B"/>
    <w:rsid w:val="00087E0A"/>
    <w:rsid w:val="000D451F"/>
    <w:rsid w:val="000F77B1"/>
    <w:rsid w:val="00111DBD"/>
    <w:rsid w:val="001330D0"/>
    <w:rsid w:val="0017036E"/>
    <w:rsid w:val="0017374A"/>
    <w:rsid w:val="001940C9"/>
    <w:rsid w:val="00194608"/>
    <w:rsid w:val="001C0E77"/>
    <w:rsid w:val="002E544F"/>
    <w:rsid w:val="002F7FCA"/>
    <w:rsid w:val="0036449A"/>
    <w:rsid w:val="00370896"/>
    <w:rsid w:val="00385C16"/>
    <w:rsid w:val="003A75FE"/>
    <w:rsid w:val="003F73DF"/>
    <w:rsid w:val="004B56A4"/>
    <w:rsid w:val="004E7257"/>
    <w:rsid w:val="00535E1D"/>
    <w:rsid w:val="00643774"/>
    <w:rsid w:val="00653D18"/>
    <w:rsid w:val="00692037"/>
    <w:rsid w:val="00845B12"/>
    <w:rsid w:val="00870958"/>
    <w:rsid w:val="00981ECC"/>
    <w:rsid w:val="009D3AE5"/>
    <w:rsid w:val="00A274F5"/>
    <w:rsid w:val="00B15B8F"/>
    <w:rsid w:val="00BA14E4"/>
    <w:rsid w:val="00C35572"/>
    <w:rsid w:val="00C67253"/>
    <w:rsid w:val="00CD0BEC"/>
    <w:rsid w:val="00D17559"/>
    <w:rsid w:val="00D20FDE"/>
    <w:rsid w:val="00D41735"/>
    <w:rsid w:val="00DD302C"/>
    <w:rsid w:val="00E94698"/>
    <w:rsid w:val="00EE3AF6"/>
    <w:rsid w:val="00F276BC"/>
    <w:rsid w:val="00F31331"/>
    <w:rsid w:val="00F41468"/>
    <w:rsid w:val="00F52A12"/>
    <w:rsid w:val="00F765E7"/>
    <w:rsid w:val="00FE72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331"/>
  </w:style>
  <w:style w:type="paragraph" w:styleId="1">
    <w:name w:val="heading 1"/>
    <w:next w:val="a"/>
    <w:link w:val="10"/>
    <w:uiPriority w:val="9"/>
    <w:unhideWhenUsed/>
    <w:qFormat/>
    <w:rsid w:val="00F765E7"/>
    <w:pPr>
      <w:keepNext/>
      <w:keepLines/>
      <w:spacing w:after="3" w:line="270" w:lineRule="auto"/>
      <w:ind w:left="10"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2E544F"/>
    <w:pPr>
      <w:spacing w:after="0" w:line="240" w:lineRule="auto"/>
    </w:pPr>
    <w:rPr>
      <w:rFonts w:ascii="Courier New" w:eastAsia="Courier New" w:hAnsi="Courier New" w:cs="Courier New"/>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3"/>
    <w:uiPriority w:val="99"/>
    <w:rsid w:val="002E544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E54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C35572"/>
  </w:style>
  <w:style w:type="table" w:customStyle="1" w:styleId="2">
    <w:name w:val="Сетка таблицы2"/>
    <w:basedOn w:val="a1"/>
    <w:next w:val="a3"/>
    <w:uiPriority w:val="59"/>
    <w:rsid w:val="00C355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C35572"/>
    <w:pPr>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385C16"/>
    <w:rPr>
      <w:rFonts w:ascii="Times New Roman" w:hAnsi="Times New Roman" w:cs="Times New Roman" w:hint="default"/>
      <w:sz w:val="24"/>
      <w:szCs w:val="24"/>
    </w:rPr>
  </w:style>
  <w:style w:type="paragraph" w:styleId="a6">
    <w:name w:val="List Paragraph"/>
    <w:basedOn w:val="a"/>
    <w:qFormat/>
    <w:rsid w:val="00A274F5"/>
    <w:pPr>
      <w:ind w:left="720"/>
      <w:contextualSpacing/>
    </w:pPr>
  </w:style>
  <w:style w:type="paragraph" w:styleId="a7">
    <w:name w:val="Normal (Web)"/>
    <w:basedOn w:val="a"/>
    <w:uiPriority w:val="99"/>
    <w:unhideWhenUsed/>
    <w:rsid w:val="00F765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765E7"/>
    <w:rPr>
      <w:rFonts w:ascii="Times New Roman" w:eastAsia="Times New Roman" w:hAnsi="Times New Roman" w:cs="Times New Roman"/>
      <w:b/>
      <w:color w:val="000000"/>
      <w:sz w:val="28"/>
      <w:lang w:eastAsia="ru-RU"/>
    </w:rPr>
  </w:style>
  <w:style w:type="paragraph" w:styleId="a8">
    <w:name w:val="footer"/>
    <w:basedOn w:val="a"/>
    <w:link w:val="a9"/>
    <w:uiPriority w:val="99"/>
    <w:unhideWhenUsed/>
    <w:rsid w:val="00F765E7"/>
    <w:pPr>
      <w:tabs>
        <w:tab w:val="center" w:pos="4677"/>
        <w:tab w:val="right" w:pos="9355"/>
      </w:tabs>
      <w:spacing w:after="0" w:line="240" w:lineRule="auto"/>
      <w:ind w:left="10" w:hanging="10"/>
      <w:jc w:val="both"/>
    </w:pPr>
    <w:rPr>
      <w:rFonts w:ascii="Times New Roman" w:eastAsia="Times New Roman" w:hAnsi="Times New Roman" w:cs="Times New Roman"/>
      <w:color w:val="000000"/>
      <w:sz w:val="28"/>
      <w:lang w:eastAsia="ru-RU"/>
    </w:rPr>
  </w:style>
  <w:style w:type="character" w:customStyle="1" w:styleId="a9">
    <w:name w:val="Нижний колонтитул Знак"/>
    <w:basedOn w:val="a0"/>
    <w:link w:val="a8"/>
    <w:uiPriority w:val="99"/>
    <w:rsid w:val="00F765E7"/>
    <w:rPr>
      <w:rFonts w:ascii="Times New Roman" w:eastAsia="Times New Roman" w:hAnsi="Times New Roman" w:cs="Times New Roman"/>
      <w:color w:val="000000"/>
      <w:sz w:val="28"/>
      <w:lang w:eastAsia="ru-RU"/>
    </w:rPr>
  </w:style>
  <w:style w:type="character" w:customStyle="1" w:styleId="a5">
    <w:name w:val="Без интервала Знак"/>
    <w:link w:val="a4"/>
    <w:uiPriority w:val="1"/>
    <w:locked/>
    <w:rsid w:val="00F52A1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0623701">
      <w:bodyDiv w:val="1"/>
      <w:marLeft w:val="0"/>
      <w:marRight w:val="0"/>
      <w:marTop w:val="0"/>
      <w:marBottom w:val="0"/>
      <w:divBdr>
        <w:top w:val="none" w:sz="0" w:space="0" w:color="auto"/>
        <w:left w:val="none" w:sz="0" w:space="0" w:color="auto"/>
        <w:bottom w:val="none" w:sz="0" w:space="0" w:color="auto"/>
        <w:right w:val="none" w:sz="0" w:space="0" w:color="auto"/>
      </w:divBdr>
    </w:div>
    <w:div w:id="19145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CC7F0-B14C-40D9-9A5D-B5DB7879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30</Pages>
  <Words>9285</Words>
  <Characters>52927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Роза</cp:lastModifiedBy>
  <cp:revision>2</cp:revision>
  <dcterms:created xsi:type="dcterms:W3CDTF">2014-08-28T03:55:00Z</dcterms:created>
  <dcterms:modified xsi:type="dcterms:W3CDTF">2021-09-26T16:14:00Z</dcterms:modified>
</cp:coreProperties>
</file>